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80" w:rsidRDefault="00F12780" w:rsidP="00F12780">
      <w:pPr>
        <w:rPr>
          <w:rFonts w:asciiTheme="minorHAnsi" w:hAnsiTheme="minorHAnsi" w:cstheme="minorHAnsi"/>
          <w:b/>
          <w:sz w:val="32"/>
        </w:rPr>
      </w:pPr>
      <w:r>
        <w:rPr>
          <w:rFonts w:asciiTheme="minorHAnsi" w:hAnsiTheme="minorHAnsi" w:cstheme="minorHAnsi"/>
          <w:b/>
          <w:sz w:val="32"/>
        </w:rPr>
        <w:t>MİMARLIK YL PROGRAMI</w:t>
      </w:r>
    </w:p>
    <w:p w:rsidR="00A04DCF" w:rsidRDefault="00A04D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7"/>
        <w:gridCol w:w="568"/>
        <w:gridCol w:w="570"/>
        <w:gridCol w:w="847"/>
      </w:tblGrid>
      <w:tr w:rsidR="00E90B54" w:rsidRPr="00E90B54" w:rsidTr="00D022B9">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D022B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B96670"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D022B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BA1BA5" w:rsidP="00D022B9">
            <w:pPr>
              <w:rPr>
                <w:rFonts w:ascii="Calibri" w:hAnsi="Calibri" w:cs="Calibri"/>
                <w:color w:val="000000"/>
                <w:sz w:val="22"/>
              </w:rPr>
            </w:pPr>
            <w:r>
              <w:rPr>
                <w:rFonts w:ascii="Calibri" w:hAnsi="Calibri" w:cs="Calibri"/>
                <w:color w:val="000000"/>
                <w:sz w:val="22"/>
              </w:rPr>
              <w:t>50101</w:t>
            </w:r>
            <w:r w:rsidR="00D022B9">
              <w:rPr>
                <w:rFonts w:ascii="Calibri" w:hAnsi="Calibri" w:cs="Calibri"/>
                <w:color w:val="000000"/>
                <w:sz w:val="22"/>
              </w:rPr>
              <w:t>1101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8B14E4" w:rsidP="00BA1BA5">
            <w:pPr>
              <w:rPr>
                <w:rFonts w:ascii="Calibri" w:hAnsi="Calibri" w:cs="Calibri"/>
                <w:color w:val="000000"/>
                <w:sz w:val="22"/>
              </w:rPr>
            </w:pPr>
            <w:hyperlink w:anchor="D22" w:history="1">
              <w:r w:rsidR="00D022B9" w:rsidRPr="00ED374D">
                <w:rPr>
                  <w:rStyle w:val="Kpr"/>
                  <w:rFonts w:ascii="Calibri" w:hAnsi="Calibri" w:cs="Calibri"/>
                  <w:sz w:val="22"/>
                </w:rPr>
                <w:t>BİLİMSEL ARAŞTIRMA YÖNTEMLERİ VE ETİĞİ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E90B54" w:rsidRDefault="00D022B9" w:rsidP="00D022B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D022B9" w:rsidRPr="00E90B54" w:rsidRDefault="00D022B9" w:rsidP="00D022B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E90B54" w:rsidRDefault="00D022B9" w:rsidP="00D022B9">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E90B54" w:rsidRDefault="00D022B9" w:rsidP="00D022B9">
            <w:pPr>
              <w:jc w:val="center"/>
              <w:rPr>
                <w:rFonts w:asciiTheme="minorHAnsi" w:hAnsiTheme="minorHAnsi" w:cs="Arial"/>
                <w:sz w:val="22"/>
              </w:rPr>
            </w:pPr>
            <w:r w:rsidRPr="00E90B54">
              <w:rPr>
                <w:rFonts w:asciiTheme="minorHAnsi" w:hAnsiTheme="minorHAnsi" w:cs="Arial"/>
                <w:sz w:val="22"/>
                <w:szCs w:val="22"/>
              </w:rPr>
              <w:t>Türkçe</w:t>
            </w:r>
          </w:p>
        </w:tc>
      </w:tr>
      <w:tr w:rsidR="00661960" w:rsidRPr="00E90B54" w:rsidTr="002608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661960" w:rsidRDefault="00661960" w:rsidP="00661960">
            <w:pPr>
              <w:rPr>
                <w:rFonts w:ascii="Calibri" w:hAnsi="Calibri" w:cs="Arial TUR"/>
                <w:sz w:val="22"/>
              </w:rPr>
            </w:pPr>
            <w:r>
              <w:rPr>
                <w:rFonts w:ascii="Calibri" w:hAnsi="Calibri" w:cs="Arial TUR"/>
                <w:sz w:val="22"/>
                <w:szCs w:val="22"/>
              </w:rPr>
              <w:t>504002522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661960" w:rsidRDefault="008B14E4" w:rsidP="00661960">
            <w:pPr>
              <w:rPr>
                <w:rFonts w:ascii="Calibri" w:hAnsi="Calibri" w:cs="Arial TUR"/>
                <w:sz w:val="22"/>
              </w:rPr>
            </w:pPr>
            <w:hyperlink w:anchor="D11" w:history="1">
              <w:r w:rsidR="00661960" w:rsidRPr="00E8614A">
                <w:rPr>
                  <w:rStyle w:val="Kpr"/>
                  <w:rFonts w:ascii="Calibri" w:hAnsi="Calibri" w:cs="Arial TUR"/>
                  <w:sz w:val="22"/>
                  <w:szCs w:val="22"/>
                </w:rPr>
                <w:t>İLERİ MİMARİ ARAŞTIRMA YÖNTEMLERİ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Türkçe</w:t>
            </w:r>
          </w:p>
        </w:tc>
      </w:tr>
      <w:tr w:rsidR="000D2C57"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661960" w:rsidP="000D2C57">
            <w:pPr>
              <w:rPr>
                <w:rFonts w:asciiTheme="minorHAnsi" w:hAnsiTheme="minorHAnsi" w:cs="Arial"/>
                <w:sz w:val="22"/>
              </w:rPr>
            </w:pPr>
            <w:r>
              <w:rPr>
                <w:rFonts w:asciiTheme="minorHAnsi" w:hAnsiTheme="minorHAnsi" w:cs="Arial"/>
                <w:sz w:val="22"/>
                <w:szCs w:val="22"/>
              </w:rPr>
              <w:t>Seçmeli Ders-1</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Türkçe</w:t>
            </w:r>
          </w:p>
        </w:tc>
      </w:tr>
      <w:tr w:rsidR="000D2C57"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661960" w:rsidP="000D2C57">
            <w:pPr>
              <w:rPr>
                <w:rFonts w:asciiTheme="minorHAnsi" w:hAnsiTheme="minorHAnsi" w:cs="Arial"/>
                <w:sz w:val="22"/>
              </w:rPr>
            </w:pPr>
            <w:r>
              <w:rPr>
                <w:rFonts w:asciiTheme="minorHAnsi" w:hAnsiTheme="minorHAnsi" w:cs="Arial"/>
                <w:sz w:val="22"/>
                <w:szCs w:val="22"/>
              </w:rPr>
              <w:t>Seçmeli Ders-2</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Türkçe</w:t>
            </w:r>
          </w:p>
        </w:tc>
      </w:tr>
      <w:tr w:rsidR="000D2C57"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2C57" w:rsidRPr="00E90B54" w:rsidRDefault="000D2C57" w:rsidP="000D2C5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2C57" w:rsidRPr="00E90B54" w:rsidRDefault="000D2C57" w:rsidP="000D2C57">
            <w:pPr>
              <w:jc w:val="right"/>
              <w:rPr>
                <w:rFonts w:asciiTheme="minorHAnsi" w:hAnsiTheme="minorHAnsi" w:cs="Arial"/>
                <w:sz w:val="22"/>
              </w:rPr>
            </w:pPr>
            <w:r>
              <w:rPr>
                <w:rFonts w:asciiTheme="minorHAnsi" w:hAnsiTheme="minorHAnsi" w:cs="Arial"/>
                <w:sz w:val="22"/>
                <w:szCs w:val="22"/>
              </w:rPr>
              <w:t>I.</w:t>
            </w:r>
            <w:r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2C57" w:rsidRPr="00E90B54" w:rsidRDefault="000D2C57" w:rsidP="000D2C57">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D2C57" w:rsidRPr="00E90B54" w:rsidRDefault="000D2C57" w:rsidP="000D2C57">
            <w:pPr>
              <w:jc w:val="center"/>
              <w:rPr>
                <w:rFonts w:asciiTheme="minorHAnsi" w:hAnsiTheme="minorHAnsi" w:cs="Arial"/>
                <w:sz w:val="22"/>
              </w:rPr>
            </w:pPr>
            <w:r>
              <w:rPr>
                <w:rFonts w:asciiTheme="minorHAnsi" w:hAnsiTheme="minorHAnsi" w:cs="Arial"/>
                <w:sz w:val="22"/>
                <w:szCs w:val="22"/>
              </w:rPr>
              <w:t>12</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2C57" w:rsidRPr="00E90B54" w:rsidRDefault="000D2C57" w:rsidP="000D2C5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2C57" w:rsidRPr="00E90B54" w:rsidRDefault="000D2C57" w:rsidP="000D2C57">
            <w:pPr>
              <w:rPr>
                <w:rFonts w:asciiTheme="minorHAnsi" w:hAnsiTheme="minorHAnsi" w:cs="Arial"/>
                <w:sz w:val="22"/>
              </w:rPr>
            </w:pPr>
          </w:p>
        </w:tc>
      </w:tr>
      <w:tr w:rsidR="000D2C57" w:rsidRPr="00E90B54" w:rsidTr="00D022B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0D2C57" w:rsidRPr="00E90B54" w:rsidRDefault="000D2C57" w:rsidP="000D2C57">
            <w:pPr>
              <w:rPr>
                <w:rFonts w:asciiTheme="minorHAnsi" w:hAnsiTheme="minorHAnsi" w:cs="Arial"/>
                <w:b/>
                <w:sz w:val="22"/>
              </w:rPr>
            </w:pPr>
            <w:r>
              <w:rPr>
                <w:rFonts w:asciiTheme="minorHAnsi" w:hAnsiTheme="minorHAnsi" w:cs="Arial"/>
                <w:b/>
                <w:sz w:val="22"/>
                <w:szCs w:val="22"/>
                <w:u w:val="single"/>
              </w:rPr>
              <w:t>II. Yarıyıl</w:t>
            </w:r>
          </w:p>
        </w:tc>
      </w:tr>
      <w:tr w:rsidR="000D2C57"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0D2C57" w:rsidRPr="00E90B54" w:rsidRDefault="000D2C57" w:rsidP="000D2C57">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0D2C57" w:rsidRPr="00E90B54" w:rsidRDefault="000D2C57" w:rsidP="000D2C57">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D2C57" w:rsidRPr="00E90B54" w:rsidRDefault="000D2C57" w:rsidP="000D2C57">
            <w:pPr>
              <w:jc w:val="center"/>
              <w:rPr>
                <w:rFonts w:asciiTheme="minorHAnsi" w:hAnsiTheme="minorHAnsi" w:cs="Arial"/>
                <w:sz w:val="22"/>
              </w:rPr>
            </w:pPr>
            <w:r w:rsidRPr="00E90B54">
              <w:rPr>
                <w:rFonts w:asciiTheme="minorHAnsi" w:hAnsiTheme="minorHAnsi" w:cs="Arial"/>
                <w:sz w:val="22"/>
                <w:szCs w:val="22"/>
              </w:rPr>
              <w:t>Dili</w:t>
            </w:r>
          </w:p>
        </w:tc>
      </w:tr>
      <w:tr w:rsidR="00661960" w:rsidRPr="00E90B54" w:rsidTr="002608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661960" w:rsidRDefault="00661960" w:rsidP="00661960">
            <w:pPr>
              <w:rPr>
                <w:rFonts w:ascii="Calibri" w:hAnsi="Calibri" w:cs="Arial TUR"/>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r>
              <w:rPr>
                <w:rFonts w:asciiTheme="minorHAnsi" w:hAnsiTheme="minorHAnsi" w:cs="Arial"/>
                <w:sz w:val="22"/>
                <w:szCs w:val="22"/>
              </w:rPr>
              <w:t>Seçmeli Ders-3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Türkçe</w:t>
            </w:r>
          </w:p>
        </w:tc>
      </w:tr>
      <w:tr w:rsidR="00661960"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r>
              <w:rPr>
                <w:rFonts w:asciiTheme="minorHAnsi" w:hAnsiTheme="minorHAnsi" w:cs="Arial"/>
                <w:sz w:val="22"/>
                <w:szCs w:val="22"/>
              </w:rPr>
              <w:t>Seçmeli Ders-4</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Türkçe</w:t>
            </w:r>
          </w:p>
        </w:tc>
      </w:tr>
      <w:tr w:rsidR="00661960"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r w:rsidRPr="00E90B54">
              <w:rPr>
                <w:rFonts w:asciiTheme="minorHAnsi" w:hAnsiTheme="minorHAnsi" w:cs="Arial"/>
                <w:sz w:val="22"/>
                <w:szCs w:val="22"/>
              </w:rPr>
              <w:t xml:space="preserve">Seçmeli </w:t>
            </w:r>
            <w:r>
              <w:rPr>
                <w:rFonts w:asciiTheme="minorHAnsi" w:hAnsiTheme="minorHAnsi" w:cs="Arial"/>
                <w:sz w:val="22"/>
                <w:szCs w:val="22"/>
              </w:rPr>
              <w:t>Ders-5</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Türkçe</w:t>
            </w:r>
          </w:p>
        </w:tc>
      </w:tr>
      <w:tr w:rsidR="00661960"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4</w:t>
            </w:r>
            <w:r w:rsidRPr="00E90B54">
              <w:rPr>
                <w:rFonts w:asciiTheme="minorHAnsi" w:hAnsiTheme="minorHAnsi" w:cs="Arial"/>
                <w:color w:val="000000"/>
                <w:sz w:val="22"/>
                <w:szCs w:val="22"/>
              </w:rPr>
              <w:t>002001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rPr>
                <w:rFonts w:asciiTheme="minorHAnsi" w:hAnsiTheme="minorHAnsi" w:cs="Arial"/>
                <w:sz w:val="22"/>
              </w:rPr>
            </w:pPr>
            <w:r w:rsidRPr="00E90B54">
              <w:rPr>
                <w:rFonts w:asciiTheme="minorHAnsi" w:hAnsiTheme="minorHAnsi" w:cs="Arial"/>
                <w:sz w:val="22"/>
                <w:szCs w:val="22"/>
              </w:rPr>
              <w:t>Seminer</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661960" w:rsidRPr="00E90B54" w:rsidRDefault="00661960" w:rsidP="00661960">
            <w:pPr>
              <w:jc w:val="center"/>
              <w:rPr>
                <w:rFonts w:asciiTheme="minorHAnsi" w:hAnsiTheme="minorHAnsi" w:cs="Arial"/>
                <w:sz w:val="22"/>
              </w:rPr>
            </w:pPr>
            <w:r>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Türkçe</w:t>
            </w:r>
          </w:p>
        </w:tc>
      </w:tr>
      <w:tr w:rsidR="00661960"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61960" w:rsidRPr="00E90B54" w:rsidRDefault="00661960" w:rsidP="00661960">
            <w:pPr>
              <w:jc w:val="center"/>
              <w:rPr>
                <w:rFonts w:asciiTheme="minorHAnsi" w:hAnsiTheme="minorHAnsi" w:cs="Arial"/>
                <w:sz w:val="22"/>
              </w:rPr>
            </w:pPr>
            <w:r>
              <w:rPr>
                <w:rFonts w:asciiTheme="minorHAnsi" w:hAnsiTheme="minorHAnsi" w:cs="Arial"/>
                <w:sz w:val="22"/>
                <w:szCs w:val="22"/>
              </w:rPr>
              <w:t>9</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rPr>
                <w:rFonts w:asciiTheme="minorHAnsi" w:hAnsiTheme="minorHAnsi" w:cs="Arial"/>
                <w:sz w:val="22"/>
              </w:rPr>
            </w:pPr>
          </w:p>
        </w:tc>
      </w:tr>
      <w:tr w:rsidR="00661960"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61960" w:rsidRPr="00E90B54" w:rsidRDefault="00661960" w:rsidP="00661960">
            <w:pPr>
              <w:jc w:val="center"/>
              <w:rPr>
                <w:rFonts w:asciiTheme="minorHAnsi" w:hAnsiTheme="minorHAnsi" w:cs="Arial"/>
                <w:sz w:val="22"/>
              </w:rPr>
            </w:pPr>
            <w:r>
              <w:rPr>
                <w:rFonts w:asciiTheme="minorHAnsi" w:hAnsiTheme="minorHAnsi" w:cs="Arial"/>
                <w:sz w:val="22"/>
                <w:szCs w:val="22"/>
              </w:rPr>
              <w:t>21</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61960" w:rsidRPr="00E90B54" w:rsidRDefault="00661960" w:rsidP="00661960">
            <w:pPr>
              <w:rPr>
                <w:rFonts w:asciiTheme="minorHAnsi" w:hAnsiTheme="minorHAnsi" w:cs="Arial"/>
                <w:sz w:val="22"/>
              </w:rPr>
            </w:pPr>
          </w:p>
        </w:tc>
      </w:tr>
    </w:tbl>
    <w:p w:rsidR="00F12780" w:rsidRDefault="00F12780"/>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D022B9" w:rsidTr="0026082F">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D022B9" w:rsidRDefault="00D022B9" w:rsidP="0026082F">
            <w:pPr>
              <w:jc w:val="center"/>
              <w:rPr>
                <w:rFonts w:ascii="Arial" w:hAnsi="Arial" w:cs="Arial"/>
                <w:sz w:val="20"/>
                <w:szCs w:val="20"/>
              </w:rPr>
            </w:pPr>
            <w:r w:rsidRPr="00DF1FB1">
              <w:rPr>
                <w:rFonts w:asciiTheme="minorHAnsi" w:hAnsiTheme="minorHAnsi" w:cs="Arial"/>
                <w:b/>
                <w:bCs/>
                <w:sz w:val="22"/>
                <w:szCs w:val="22"/>
              </w:rPr>
              <w:t>2.YIL</w:t>
            </w:r>
          </w:p>
        </w:tc>
      </w:tr>
      <w:tr w:rsidR="00D022B9" w:rsidRPr="00E90B54" w:rsidTr="0026082F">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022B9" w:rsidRPr="00E90B54" w:rsidRDefault="00B96670" w:rsidP="0026082F">
            <w:pPr>
              <w:rPr>
                <w:rFonts w:asciiTheme="minorHAnsi" w:hAnsiTheme="minorHAnsi" w:cs="Arial"/>
                <w:b/>
                <w:sz w:val="22"/>
              </w:rPr>
            </w:pPr>
            <w:r>
              <w:rPr>
                <w:rFonts w:asciiTheme="minorHAnsi" w:hAnsiTheme="minorHAnsi" w:cs="Arial"/>
                <w:b/>
                <w:sz w:val="22"/>
                <w:szCs w:val="22"/>
                <w:u w:val="single"/>
              </w:rPr>
              <w:t>III. Yarıyıl</w:t>
            </w:r>
          </w:p>
        </w:tc>
      </w:tr>
      <w:tr w:rsidR="00D022B9" w:rsidRPr="00B70342" w:rsidTr="00D022B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B70342" w:rsidRDefault="00D022B9" w:rsidP="0026082F">
            <w:pPr>
              <w:jc w:val="center"/>
              <w:rPr>
                <w:rFonts w:asciiTheme="minorHAnsi" w:hAnsiTheme="minorHAnsi" w:cs="Arial"/>
                <w:sz w:val="22"/>
              </w:rPr>
            </w:pPr>
            <w:r w:rsidRPr="00B70342">
              <w:rPr>
                <w:rFonts w:asciiTheme="minorHAnsi" w:hAnsiTheme="minorHAnsi" w:cs="Arial"/>
                <w:sz w:val="22"/>
                <w:szCs w:val="22"/>
              </w:rPr>
              <w:t>Dili</w:t>
            </w:r>
          </w:p>
        </w:tc>
      </w:tr>
      <w:tr w:rsidR="00D022B9" w:rsidTr="00D022B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rPr>
              <w:t>504001702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B70342" w:rsidRDefault="00D022B9" w:rsidP="00D022B9">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022B9" w:rsidRPr="00A04DCF" w:rsidRDefault="00D022B9" w:rsidP="00D022B9">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A04DCF" w:rsidRDefault="00D022B9" w:rsidP="00D022B9">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Türkçe</w:t>
            </w:r>
          </w:p>
        </w:tc>
      </w:tr>
      <w:tr w:rsidR="00D022B9" w:rsidTr="00D022B9">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rPr>
              <w:t>504001703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B70342" w:rsidRDefault="00D022B9" w:rsidP="00D022B9">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022B9" w:rsidRPr="00E90B54" w:rsidRDefault="00D022B9" w:rsidP="00D022B9">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A04DCF" w:rsidRDefault="00D022B9" w:rsidP="00D022B9">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022B9" w:rsidRDefault="00D022B9" w:rsidP="00D022B9">
            <w:pPr>
              <w:jc w:val="center"/>
            </w:pPr>
            <w:r w:rsidRPr="008E6F85">
              <w:rPr>
                <w:rFonts w:ascii="Arial" w:hAnsi="Arial" w:cs="Arial"/>
                <w:sz w:val="20"/>
                <w:szCs w:val="20"/>
              </w:rPr>
              <w:t>Türkçe</w:t>
            </w:r>
          </w:p>
        </w:tc>
      </w:tr>
      <w:tr w:rsidR="00D022B9" w:rsidRPr="00E90B54" w:rsidTr="0026082F">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B96670" w:rsidP="00B96670">
            <w:pPr>
              <w:jc w:val="right"/>
              <w:rPr>
                <w:rFonts w:asciiTheme="minorHAnsi" w:hAnsiTheme="minorHAnsi" w:cs="Arial"/>
                <w:sz w:val="22"/>
              </w:rPr>
            </w:pPr>
            <w:r>
              <w:rPr>
                <w:rFonts w:asciiTheme="minorHAnsi" w:hAnsiTheme="minorHAnsi" w:cs="Arial"/>
                <w:sz w:val="22"/>
                <w:szCs w:val="22"/>
              </w:rPr>
              <w:t>III.</w:t>
            </w:r>
            <w:r w:rsidR="00D022B9"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022B9" w:rsidRPr="00E90B54" w:rsidRDefault="00D022B9" w:rsidP="0026082F">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r>
      <w:tr w:rsidR="00D022B9" w:rsidRPr="00E90B54" w:rsidTr="0026082F">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022B9" w:rsidRPr="00E90B54" w:rsidRDefault="00B96670" w:rsidP="0026082F">
            <w:pPr>
              <w:rPr>
                <w:rFonts w:asciiTheme="minorHAnsi" w:hAnsiTheme="minorHAnsi" w:cs="Arial"/>
                <w:b/>
                <w:sz w:val="22"/>
              </w:rPr>
            </w:pPr>
            <w:r>
              <w:rPr>
                <w:rFonts w:asciiTheme="minorHAnsi" w:hAnsiTheme="minorHAnsi" w:cs="Arial"/>
                <w:b/>
                <w:sz w:val="22"/>
                <w:szCs w:val="22"/>
                <w:u w:val="single"/>
              </w:rPr>
              <w:t>IV. Yarıyıl</w:t>
            </w:r>
          </w:p>
        </w:tc>
      </w:tr>
      <w:tr w:rsidR="00D022B9" w:rsidRPr="00E90B54" w:rsidTr="0026082F">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E90B54" w:rsidRDefault="00D022B9" w:rsidP="0026082F">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E90B54" w:rsidRDefault="00D022B9" w:rsidP="0026082F">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Dili</w:t>
            </w:r>
          </w:p>
        </w:tc>
      </w:tr>
      <w:tr w:rsidR="00D022B9" w:rsidTr="0026082F">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rPr>
              <w:t>504001702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B70342" w:rsidRDefault="00D022B9" w:rsidP="00D022B9">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022B9" w:rsidRPr="00A04DCF" w:rsidRDefault="00D022B9" w:rsidP="00D022B9">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A04DCF" w:rsidRDefault="00D022B9" w:rsidP="00D022B9">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Türkçe</w:t>
            </w:r>
          </w:p>
        </w:tc>
      </w:tr>
      <w:tr w:rsidR="00D022B9" w:rsidTr="0026082F">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rPr>
              <w:t>504001703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B70342" w:rsidRDefault="00D022B9" w:rsidP="00D022B9">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Default="00D022B9" w:rsidP="00D022B9">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022B9" w:rsidRPr="00E90B54" w:rsidRDefault="00D022B9" w:rsidP="00D022B9">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022B9" w:rsidRPr="00A04DCF" w:rsidRDefault="00D022B9" w:rsidP="00D022B9">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022B9" w:rsidRDefault="00D022B9" w:rsidP="00D022B9">
            <w:pPr>
              <w:jc w:val="center"/>
            </w:pPr>
            <w:r w:rsidRPr="008E6F85">
              <w:rPr>
                <w:rFonts w:ascii="Arial" w:hAnsi="Arial" w:cs="Arial"/>
                <w:sz w:val="20"/>
                <w:szCs w:val="20"/>
              </w:rPr>
              <w:t>Türkçe</w:t>
            </w:r>
          </w:p>
        </w:tc>
      </w:tr>
      <w:tr w:rsidR="00D022B9" w:rsidRPr="00E90B54" w:rsidTr="0026082F">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B96670" w:rsidP="0026082F">
            <w:pPr>
              <w:jc w:val="right"/>
              <w:rPr>
                <w:rFonts w:asciiTheme="minorHAnsi" w:hAnsiTheme="minorHAnsi" w:cs="Arial"/>
                <w:sz w:val="22"/>
              </w:rPr>
            </w:pPr>
            <w:r>
              <w:rPr>
                <w:rFonts w:asciiTheme="minorHAnsi" w:hAnsiTheme="minorHAnsi" w:cs="Arial"/>
                <w:sz w:val="22"/>
                <w:szCs w:val="22"/>
              </w:rPr>
              <w:t>IV. Yarıyıl</w:t>
            </w:r>
            <w:r w:rsidR="00D022B9"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022B9" w:rsidRPr="00E90B54" w:rsidRDefault="00D022B9" w:rsidP="0026082F">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r>
      <w:tr w:rsidR="00D022B9" w:rsidRPr="00E90B54" w:rsidTr="0026082F">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022B9" w:rsidRPr="00E90B54" w:rsidRDefault="00D022B9" w:rsidP="0026082F">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22B9" w:rsidRPr="00E90B54" w:rsidRDefault="00D022B9" w:rsidP="0026082F">
            <w:pPr>
              <w:rPr>
                <w:rFonts w:asciiTheme="minorHAnsi" w:hAnsiTheme="minorHAnsi" w:cs="Arial"/>
                <w:sz w:val="22"/>
              </w:rPr>
            </w:pPr>
          </w:p>
        </w:tc>
      </w:tr>
    </w:tbl>
    <w:p w:rsidR="00D022B9" w:rsidRDefault="00D022B9"/>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7"/>
        <w:gridCol w:w="568"/>
        <w:gridCol w:w="570"/>
        <w:gridCol w:w="847"/>
      </w:tblGrid>
      <w:tr w:rsidR="00E90B54" w:rsidRPr="00E90B54" w:rsidTr="00D022B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rPr>
                <w:rFonts w:ascii="Calibri" w:hAnsi="Calibri"/>
                <w:color w:val="000000"/>
                <w:sz w:val="22"/>
              </w:rPr>
            </w:pPr>
            <w:r>
              <w:rPr>
                <w:rFonts w:ascii="Calibri" w:hAnsi="Calibri"/>
                <w:color w:val="000000"/>
                <w:sz w:val="22"/>
              </w:rPr>
              <w:t>504001523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C26B06" w:rsidRDefault="008B14E4" w:rsidP="00AA182B">
            <w:pPr>
              <w:rPr>
                <w:rFonts w:asciiTheme="minorHAnsi" w:hAnsiTheme="minorHAnsi"/>
                <w:sz w:val="22"/>
              </w:rPr>
            </w:pPr>
            <w:hyperlink w:anchor="D27" w:history="1">
              <w:r w:rsidR="00BA1BA5" w:rsidRPr="00C26B06">
                <w:rPr>
                  <w:rStyle w:val="Kpr"/>
                  <w:rFonts w:asciiTheme="minorHAnsi" w:hAnsiTheme="minorHAnsi"/>
                  <w:sz w:val="22"/>
                  <w:szCs w:val="22"/>
                </w:rPr>
                <w:t>ANLATI VE MİMARLIK</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rPr>
                <w:rFonts w:ascii="Calibri" w:hAnsi="Calibri"/>
                <w:color w:val="000000"/>
                <w:sz w:val="22"/>
              </w:rPr>
            </w:pPr>
            <w:r>
              <w:rPr>
                <w:rFonts w:ascii="Calibri" w:hAnsi="Calibri"/>
                <w:color w:val="000000"/>
                <w:sz w:val="22"/>
                <w:szCs w:val="22"/>
              </w:rPr>
              <w:t>504001516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AA182B">
            <w:pPr>
              <w:rPr>
                <w:rFonts w:ascii="Calibri" w:hAnsi="Calibri"/>
                <w:color w:val="000000"/>
                <w:sz w:val="22"/>
              </w:rPr>
            </w:pPr>
            <w:hyperlink w:anchor="D15" w:history="1">
              <w:r w:rsidR="00BA1BA5" w:rsidRPr="00D110DD">
                <w:rPr>
                  <w:rStyle w:val="Kpr"/>
                  <w:rFonts w:ascii="Calibri" w:hAnsi="Calibri"/>
                  <w:sz w:val="22"/>
                  <w:szCs w:val="22"/>
                </w:rPr>
                <w:t>ÇAĞDAŞ MİMARİ KONULAR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rPr>
                <w:rFonts w:ascii="Calibri" w:hAnsi="Calibri"/>
                <w:color w:val="000000"/>
                <w:sz w:val="22"/>
              </w:rPr>
            </w:pPr>
            <w:r>
              <w:rPr>
                <w:rFonts w:ascii="Calibri" w:hAnsi="Calibri"/>
                <w:color w:val="000000"/>
                <w:sz w:val="22"/>
                <w:szCs w:val="22"/>
              </w:rPr>
              <w:t>504002502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AA182B">
            <w:pPr>
              <w:rPr>
                <w:rFonts w:ascii="Calibri" w:hAnsi="Calibri"/>
                <w:color w:val="000000"/>
                <w:sz w:val="22"/>
              </w:rPr>
            </w:pPr>
            <w:hyperlink w:anchor="D19" w:history="1">
              <w:r w:rsidR="00BA1BA5" w:rsidRPr="005F3D77">
                <w:rPr>
                  <w:rStyle w:val="Kpr"/>
                  <w:rFonts w:ascii="Calibri" w:hAnsi="Calibri"/>
                  <w:sz w:val="22"/>
                  <w:szCs w:val="22"/>
                </w:rPr>
                <w:t>DEPREME DAYANIKLI YAP. TAS. VE MALZ.</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417F1D">
            <w:pPr>
              <w:rPr>
                <w:rFonts w:ascii="Calibri" w:hAnsi="Calibri"/>
                <w:color w:val="000000"/>
                <w:sz w:val="22"/>
              </w:rPr>
            </w:pPr>
            <w:r>
              <w:rPr>
                <w:rFonts w:ascii="Calibri" w:hAnsi="Calibri"/>
                <w:color w:val="000000"/>
                <w:sz w:val="22"/>
                <w:szCs w:val="22"/>
              </w:rPr>
              <w:t>504001526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417F1D">
            <w:pPr>
              <w:rPr>
                <w:rStyle w:val="Kpr"/>
                <w:rFonts w:ascii="Calibri" w:hAnsi="Calibri"/>
                <w:sz w:val="22"/>
              </w:rPr>
            </w:pPr>
            <w:hyperlink w:anchor="D33" w:history="1">
              <w:r w:rsidR="00BA1BA5" w:rsidRPr="006232CA">
                <w:rPr>
                  <w:rStyle w:val="Kpr"/>
                  <w:rFonts w:ascii="Calibri" w:hAnsi="Calibri"/>
                  <w:sz w:val="22"/>
                  <w:szCs w:val="22"/>
                </w:rPr>
                <w:t>HESAPLAMALI TASARIM</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417F1D">
            <w:pPr>
              <w:rPr>
                <w:rFonts w:ascii="Calibri" w:hAnsi="Calibri"/>
                <w:color w:val="000000"/>
                <w:sz w:val="22"/>
              </w:rPr>
            </w:pPr>
            <w:r>
              <w:rPr>
                <w:rFonts w:ascii="Calibri" w:hAnsi="Calibri"/>
                <w:color w:val="000000"/>
                <w:sz w:val="22"/>
                <w:szCs w:val="22"/>
              </w:rPr>
              <w:lastRenderedPageBreak/>
              <w:t>504002530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417F1D" w:rsidRDefault="008B14E4" w:rsidP="00417F1D">
            <w:pPr>
              <w:rPr>
                <w:rStyle w:val="Kpr"/>
                <w:rFonts w:ascii="Calibri" w:hAnsi="Calibri"/>
                <w:sz w:val="22"/>
              </w:rPr>
            </w:pPr>
            <w:hyperlink w:anchor="D34" w:history="1">
              <w:r w:rsidR="00BA1BA5" w:rsidRPr="006232CA">
                <w:rPr>
                  <w:rStyle w:val="Kpr"/>
                  <w:rFonts w:ascii="Calibri" w:hAnsi="Calibri"/>
                  <w:sz w:val="22"/>
                  <w:szCs w:val="22"/>
                </w:rPr>
                <w:t>Hesaplamalı Tasarımda Özel Konular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rPr>
                <w:rFonts w:ascii="Calibri" w:hAnsi="Calibri"/>
                <w:color w:val="000000"/>
                <w:sz w:val="22"/>
              </w:rPr>
            </w:pPr>
            <w:r>
              <w:rPr>
                <w:rFonts w:ascii="Calibri" w:hAnsi="Calibri"/>
                <w:color w:val="000000"/>
                <w:sz w:val="22"/>
              </w:rPr>
              <w:t>504002528</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C26B06" w:rsidRDefault="008B14E4" w:rsidP="00AA182B">
            <w:pPr>
              <w:rPr>
                <w:rFonts w:asciiTheme="minorHAnsi" w:hAnsiTheme="minorHAnsi"/>
              </w:rPr>
            </w:pPr>
            <w:hyperlink w:anchor="D30" w:history="1">
              <w:r w:rsidR="00BA1BA5" w:rsidRPr="00C26B06">
                <w:rPr>
                  <w:rStyle w:val="Kpr"/>
                  <w:rFonts w:asciiTheme="minorHAnsi" w:hAnsiTheme="minorHAnsi" w:cs="Cambria Math"/>
                  <w:sz w:val="22"/>
                </w:rPr>
                <w:t>İ</w:t>
              </w:r>
              <w:r w:rsidR="00BA1BA5" w:rsidRPr="00C26B06">
                <w:rPr>
                  <w:rStyle w:val="Kpr"/>
                  <w:rFonts w:asciiTheme="minorHAnsi" w:hAnsiTheme="minorHAnsi"/>
                  <w:sz w:val="22"/>
                </w:rPr>
                <w:t>KLİM DE</w:t>
              </w:r>
              <w:r w:rsidR="00BA1BA5" w:rsidRPr="00C26B06">
                <w:rPr>
                  <w:rStyle w:val="Kpr"/>
                  <w:rFonts w:asciiTheme="minorHAnsi" w:hAnsiTheme="minorHAnsi" w:cs="Cambria Math"/>
                  <w:sz w:val="22"/>
                </w:rPr>
                <w:t>Ğ</w:t>
              </w:r>
              <w:r w:rsidR="00BA1BA5" w:rsidRPr="00C26B06">
                <w:rPr>
                  <w:rStyle w:val="Kpr"/>
                  <w:rFonts w:asciiTheme="minorHAnsi" w:hAnsiTheme="minorHAnsi"/>
                  <w:sz w:val="22"/>
                </w:rPr>
                <w:t>İ</w:t>
              </w:r>
              <w:r w:rsidR="00BA1BA5" w:rsidRPr="00C26B06">
                <w:rPr>
                  <w:rStyle w:val="Kpr"/>
                  <w:rFonts w:asciiTheme="minorHAnsi" w:hAnsiTheme="minorHAnsi" w:cs="Cambria Math"/>
                  <w:sz w:val="22"/>
                </w:rPr>
                <w:t>Ş</w:t>
              </w:r>
              <w:r w:rsidR="00BA1BA5" w:rsidRPr="00C26B06">
                <w:rPr>
                  <w:rStyle w:val="Kpr"/>
                  <w:rFonts w:asciiTheme="minorHAnsi" w:hAnsiTheme="minorHAnsi"/>
                  <w:sz w:val="22"/>
                </w:rPr>
                <w:t>İKLİ</w:t>
              </w:r>
              <w:r w:rsidR="00BA1BA5" w:rsidRPr="00C26B06">
                <w:rPr>
                  <w:rStyle w:val="Kpr"/>
                  <w:rFonts w:asciiTheme="minorHAnsi" w:hAnsiTheme="minorHAnsi" w:cs="Cambria Math"/>
                  <w:sz w:val="22"/>
                </w:rPr>
                <w:t>Ğ</w:t>
              </w:r>
              <w:r w:rsidR="00BA1BA5" w:rsidRPr="00C26B06">
                <w:rPr>
                  <w:rStyle w:val="Kpr"/>
                  <w:rFonts w:asciiTheme="minorHAnsi" w:hAnsiTheme="minorHAnsi"/>
                  <w:sz w:val="22"/>
                </w:rPr>
                <w:t>İ VE TASAR</w:t>
              </w:r>
              <w:r w:rsidR="00BA1BA5" w:rsidRPr="00C26B06">
                <w:rPr>
                  <w:rStyle w:val="Kpr"/>
                  <w:rFonts w:asciiTheme="minorHAnsi" w:hAnsiTheme="minorHAnsi" w:cs="Cambria Math"/>
                  <w:sz w:val="22"/>
                </w:rPr>
                <w:t>I</w:t>
              </w:r>
              <w:r w:rsidR="00BA1BA5" w:rsidRPr="00C26B06">
                <w:rPr>
                  <w:rStyle w:val="Kpr"/>
                  <w:rFonts w:asciiTheme="minorHAnsi" w:hAnsiTheme="minorHAnsi"/>
                  <w:sz w:val="22"/>
                </w:rPr>
                <w:t>M</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B42307">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B42307">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rPr>
                <w:rFonts w:ascii="Calibri" w:hAnsi="Calibri"/>
                <w:color w:val="000000"/>
                <w:sz w:val="22"/>
              </w:rPr>
            </w:pPr>
            <w:r>
              <w:rPr>
                <w:rFonts w:ascii="Calibri" w:hAnsi="Calibri"/>
                <w:color w:val="000000"/>
                <w:sz w:val="22"/>
                <w:szCs w:val="22"/>
              </w:rPr>
              <w:t>504001515</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AA182B">
            <w:pPr>
              <w:rPr>
                <w:rFonts w:ascii="Calibri" w:hAnsi="Calibri"/>
                <w:color w:val="000000"/>
                <w:sz w:val="22"/>
              </w:rPr>
            </w:pPr>
            <w:hyperlink w:anchor="D6" w:history="1">
              <w:r w:rsidR="00BA1BA5" w:rsidRPr="002A596B">
                <w:rPr>
                  <w:rStyle w:val="Kpr"/>
                  <w:rFonts w:ascii="Calibri" w:hAnsi="Calibri"/>
                  <w:sz w:val="22"/>
                  <w:szCs w:val="22"/>
                </w:rPr>
                <w:t>İLERİ KENTSEL ÇALIŞMALAR 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rPr>
                <w:rFonts w:ascii="Calibri" w:hAnsi="Calibri"/>
                <w:color w:val="000000"/>
                <w:sz w:val="22"/>
              </w:rPr>
            </w:pPr>
            <w:r>
              <w:rPr>
                <w:rFonts w:ascii="Calibri" w:hAnsi="Calibri"/>
                <w:color w:val="000000"/>
                <w:sz w:val="22"/>
                <w:szCs w:val="22"/>
              </w:rPr>
              <w:t>504002521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AA182B">
            <w:pPr>
              <w:rPr>
                <w:rFonts w:ascii="Calibri" w:hAnsi="Calibri"/>
                <w:color w:val="000000"/>
                <w:sz w:val="22"/>
              </w:rPr>
            </w:pPr>
            <w:hyperlink w:anchor="D7" w:history="1">
              <w:r w:rsidR="00BA1BA5" w:rsidRPr="002A596B">
                <w:rPr>
                  <w:rStyle w:val="Kpr"/>
                  <w:rFonts w:ascii="Calibri" w:hAnsi="Calibri"/>
                  <w:sz w:val="22"/>
                  <w:szCs w:val="22"/>
                </w:rPr>
                <w:t>İLERİ KENTSEL ÇALIŞMALAR II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AA182B">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AA182B">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rPr>
                <w:rFonts w:ascii="Calibri" w:hAnsi="Calibri"/>
                <w:color w:val="000000"/>
                <w:sz w:val="22"/>
              </w:rPr>
            </w:pPr>
            <w:r>
              <w:rPr>
                <w:rFonts w:ascii="Calibri" w:hAnsi="Calibri"/>
                <w:color w:val="000000"/>
                <w:sz w:val="22"/>
                <w:szCs w:val="22"/>
              </w:rPr>
              <w:t>504002524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16F5D" w:rsidRDefault="008B14E4" w:rsidP="00E16F5D">
            <w:pPr>
              <w:rPr>
                <w:rFonts w:asciiTheme="minorHAnsi" w:hAnsiTheme="minorHAnsi"/>
              </w:rPr>
            </w:pPr>
            <w:hyperlink w:anchor="D18" w:history="1">
              <w:r w:rsidR="00BA1BA5" w:rsidRPr="00E16F5D">
                <w:rPr>
                  <w:rStyle w:val="Kpr"/>
                  <w:rFonts w:asciiTheme="minorHAnsi" w:hAnsiTheme="minorHAnsi"/>
                  <w:sz w:val="22"/>
                </w:rPr>
                <w:t>İLERİ MİMARİ ÇALIŞMALAR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rPr>
                <w:rFonts w:ascii="Calibri" w:hAnsi="Calibri"/>
                <w:color w:val="000000"/>
                <w:sz w:val="22"/>
              </w:rPr>
            </w:pPr>
            <w:r>
              <w:rPr>
                <w:rFonts w:ascii="Calibri" w:hAnsi="Calibri"/>
                <w:color w:val="000000"/>
                <w:sz w:val="22"/>
                <w:szCs w:val="22"/>
              </w:rPr>
              <w:t>504001508</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E16F5D">
            <w:pPr>
              <w:rPr>
                <w:rFonts w:ascii="Calibri" w:hAnsi="Calibri"/>
                <w:color w:val="000000"/>
                <w:sz w:val="22"/>
              </w:rPr>
            </w:pPr>
            <w:hyperlink w:anchor="D1" w:history="1">
              <w:r w:rsidR="00BA1BA5" w:rsidRPr="00E75FA0">
                <w:rPr>
                  <w:rStyle w:val="Kpr"/>
                  <w:rFonts w:ascii="Calibri" w:hAnsi="Calibri"/>
                  <w:sz w:val="22"/>
                  <w:szCs w:val="22"/>
                </w:rPr>
                <w:t>İLERİ MİMARİ TASARIM STÜDYOSU</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rPr>
                <w:rFonts w:ascii="Calibri" w:hAnsi="Calibri"/>
                <w:color w:val="000000"/>
                <w:sz w:val="22"/>
              </w:rPr>
            </w:pPr>
            <w:r>
              <w:rPr>
                <w:rFonts w:ascii="Calibri" w:hAnsi="Calibri"/>
                <w:color w:val="000000"/>
                <w:sz w:val="22"/>
                <w:szCs w:val="22"/>
              </w:rPr>
              <w:t>504002501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E16F5D">
            <w:pPr>
              <w:rPr>
                <w:rFonts w:ascii="Calibri" w:hAnsi="Calibri"/>
                <w:color w:val="000000"/>
                <w:sz w:val="22"/>
              </w:rPr>
            </w:pPr>
            <w:hyperlink w:anchor="D2" w:history="1">
              <w:r w:rsidR="00BA1BA5" w:rsidRPr="00E75FA0">
                <w:rPr>
                  <w:rStyle w:val="Kpr"/>
                  <w:rFonts w:ascii="Calibri" w:hAnsi="Calibri"/>
                  <w:sz w:val="22"/>
                  <w:szCs w:val="22"/>
                </w:rPr>
                <w:t>İLERİ MİMARİ TASARIM STÜDYOSU II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417F1D">
            <w:pPr>
              <w:rPr>
                <w:rFonts w:ascii="Calibri" w:hAnsi="Calibri"/>
                <w:color w:val="000000"/>
                <w:sz w:val="22"/>
              </w:rPr>
            </w:pPr>
            <w:r>
              <w:rPr>
                <w:rFonts w:ascii="Calibri" w:hAnsi="Calibri"/>
                <w:color w:val="000000"/>
                <w:sz w:val="22"/>
                <w:szCs w:val="22"/>
              </w:rPr>
              <w:t>504002529</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417F1D" w:rsidRDefault="008B14E4" w:rsidP="00417F1D">
            <w:pPr>
              <w:rPr>
                <w:rStyle w:val="Kpr"/>
                <w:rFonts w:ascii="Calibri" w:hAnsi="Calibri"/>
                <w:sz w:val="22"/>
              </w:rPr>
            </w:pPr>
            <w:hyperlink w:anchor="D32" w:history="1">
              <w:r w:rsidR="00BA1BA5" w:rsidRPr="006232CA">
                <w:rPr>
                  <w:rStyle w:val="Kpr"/>
                  <w:rFonts w:ascii="Calibri" w:hAnsi="Calibri"/>
                  <w:sz w:val="22"/>
                  <w:szCs w:val="22"/>
                </w:rPr>
                <w:t>Kamusal Mekan-Mimarlık İlişkisi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417F1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rPr>
                <w:rFonts w:ascii="Calibri" w:hAnsi="Calibri"/>
                <w:color w:val="000000"/>
                <w:sz w:val="22"/>
              </w:rPr>
            </w:pPr>
            <w:r>
              <w:rPr>
                <w:rFonts w:ascii="Calibri" w:hAnsi="Calibri"/>
                <w:color w:val="000000"/>
                <w:sz w:val="22"/>
                <w:szCs w:val="22"/>
              </w:rPr>
              <w:t>504002520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E16F5D">
            <w:pPr>
              <w:rPr>
                <w:rFonts w:ascii="Calibri" w:hAnsi="Calibri"/>
                <w:color w:val="000000"/>
                <w:sz w:val="22"/>
              </w:rPr>
            </w:pPr>
            <w:hyperlink w:anchor="D17" w:history="1">
              <w:r w:rsidR="00BA1BA5" w:rsidRPr="00E16F5D">
                <w:rPr>
                  <w:rStyle w:val="Kpr"/>
                  <w:rFonts w:ascii="Calibri" w:hAnsi="Calibri"/>
                  <w:sz w:val="22"/>
                  <w:szCs w:val="22"/>
                </w:rPr>
                <w:t>KENTSEL/KAMUSAL ALAN ve MEKAN TAS. YÖN BULMA II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Türkçe</w:t>
            </w:r>
          </w:p>
        </w:tc>
      </w:tr>
      <w:tr w:rsidR="00BA1BA5"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rPr>
                <w:rFonts w:ascii="Calibri" w:hAnsi="Calibri"/>
                <w:color w:val="000000"/>
                <w:sz w:val="22"/>
              </w:rPr>
            </w:pPr>
            <w:r>
              <w:rPr>
                <w:rFonts w:ascii="Calibri" w:hAnsi="Calibri"/>
                <w:color w:val="000000"/>
                <w:sz w:val="22"/>
                <w:szCs w:val="22"/>
              </w:rPr>
              <w:t>504001514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8B14E4" w:rsidP="00E16F5D">
            <w:pPr>
              <w:rPr>
                <w:rFonts w:ascii="Calibri" w:hAnsi="Calibri"/>
                <w:color w:val="000000"/>
                <w:sz w:val="22"/>
              </w:rPr>
            </w:pPr>
            <w:hyperlink w:anchor="D14" w:history="1">
              <w:r w:rsidR="00BA1BA5" w:rsidRPr="00D110DD">
                <w:rPr>
                  <w:rStyle w:val="Kpr"/>
                  <w:rFonts w:ascii="Calibri" w:hAnsi="Calibri"/>
                  <w:sz w:val="22"/>
                  <w:szCs w:val="22"/>
                </w:rPr>
                <w:t>KENTSEL/KAMUSAL ALAN ve MEKAN TASARIMI. YÖN BULMA</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Default="00BA1BA5" w:rsidP="00E16F5D">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BA1BA5" w:rsidRPr="00E90B54" w:rsidRDefault="00BA1BA5" w:rsidP="00E16F5D">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5714C3" w:rsidRDefault="000F7629" w:rsidP="000F7629">
            <w:pPr>
              <w:jc w:val="center"/>
              <w:rPr>
                <w:rFonts w:asciiTheme="minorHAnsi" w:hAnsiTheme="minorHAnsi"/>
                <w:sz w:val="20"/>
                <w:szCs w:val="20"/>
              </w:rPr>
            </w:pPr>
            <w:r w:rsidRPr="000F7629">
              <w:rPr>
                <w:rFonts w:ascii="Calibri" w:hAnsi="Calibri"/>
                <w:color w:val="000000"/>
                <w:sz w:val="22"/>
                <w:szCs w:val="22"/>
              </w:rPr>
              <w:t>504002533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5714C3" w:rsidRDefault="008B14E4" w:rsidP="000F7629">
            <w:pPr>
              <w:rPr>
                <w:rFonts w:asciiTheme="minorHAnsi" w:hAnsiTheme="minorHAnsi" w:cs="Calibri"/>
                <w:sz w:val="20"/>
                <w:szCs w:val="20"/>
              </w:rPr>
            </w:pPr>
            <w:hyperlink w:anchor="D35" w:history="1">
              <w:r w:rsidR="000F7629" w:rsidRPr="000F7629">
                <w:rPr>
                  <w:rStyle w:val="Kpr"/>
                  <w:rFonts w:asciiTheme="minorHAnsi" w:hAnsiTheme="minorHAnsi" w:cs="Calibri"/>
                  <w:sz w:val="20"/>
                  <w:szCs w:val="20"/>
                </w:rPr>
                <w:t>Binalarda Kullanıcı Davranışı</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504001512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4" w:history="1">
              <w:r w:rsidR="000F7629" w:rsidRPr="002A596B">
                <w:rPr>
                  <w:rStyle w:val="Kpr"/>
                  <w:rFonts w:ascii="Calibri" w:hAnsi="Calibri"/>
                  <w:sz w:val="22"/>
                  <w:szCs w:val="22"/>
                </w:rPr>
                <w:t>MİMARİ ARAŞTIRMA YÖNTEMLERİ 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jc w:val="center"/>
            </w:pPr>
            <w:r w:rsidRPr="002D36F0">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504001513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13" w:history="1">
              <w:r w:rsidR="000F7629" w:rsidRPr="00D110DD">
                <w:rPr>
                  <w:rStyle w:val="Kpr"/>
                  <w:rFonts w:ascii="Calibri" w:hAnsi="Calibri"/>
                  <w:sz w:val="22"/>
                  <w:szCs w:val="22"/>
                </w:rPr>
                <w:t>MİMARİ TASARIMDA YARATICI DÜŞÜNCE 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504002531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417F1D" w:rsidRDefault="008B14E4" w:rsidP="000F7629">
            <w:pPr>
              <w:rPr>
                <w:rStyle w:val="Kpr"/>
                <w:rFonts w:ascii="Calibri" w:hAnsi="Calibri"/>
                <w:sz w:val="22"/>
              </w:rPr>
            </w:pPr>
            <w:hyperlink w:anchor="D31" w:history="1">
              <w:r w:rsidR="000F7629" w:rsidRPr="00417F1D">
                <w:rPr>
                  <w:rStyle w:val="Kpr"/>
                  <w:rFonts w:ascii="Calibri" w:hAnsi="Calibri"/>
                  <w:sz w:val="22"/>
                  <w:szCs w:val="22"/>
                </w:rPr>
                <w:t>Mimarlığı Okumak: Temsiliyet Araçları</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504001519</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161372" w:rsidRDefault="008B14E4" w:rsidP="000F7629">
            <w:pPr>
              <w:rPr>
                <w:rFonts w:asciiTheme="minorHAnsi" w:hAnsiTheme="minorHAnsi"/>
                <w:sz w:val="22"/>
              </w:rPr>
            </w:pPr>
            <w:hyperlink w:anchor="D20" w:history="1">
              <w:r w:rsidR="000F7629" w:rsidRPr="00161372">
                <w:rPr>
                  <w:rStyle w:val="Kpr"/>
                  <w:rFonts w:asciiTheme="minorHAnsi" w:hAnsiTheme="minorHAnsi"/>
                  <w:sz w:val="22"/>
                </w:rPr>
                <w:t>MİMARLIK VE EDEBİYAT</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rPr>
              <w:t>504002525</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A94F3B" w:rsidRDefault="008B14E4" w:rsidP="000F7629">
            <w:pPr>
              <w:rPr>
                <w:rStyle w:val="Kpr"/>
                <w:rFonts w:ascii="Calibri" w:hAnsi="Calibri"/>
                <w:sz w:val="22"/>
              </w:rPr>
            </w:pPr>
            <w:hyperlink w:anchor="D23" w:history="1">
              <w:r w:rsidR="000F7629" w:rsidRPr="00A94F3B">
                <w:rPr>
                  <w:rStyle w:val="Kpr"/>
                  <w:rFonts w:ascii="Calibri" w:hAnsi="Calibri"/>
                  <w:sz w:val="22"/>
                  <w:szCs w:val="22"/>
                </w:rPr>
                <w:t>MİMARLIK VE ELEŞTİRİ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504001518</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A94F3B" w:rsidRDefault="008B14E4" w:rsidP="000F7629">
            <w:pPr>
              <w:rPr>
                <w:rStyle w:val="Kpr"/>
                <w:rFonts w:ascii="Calibri" w:hAnsi="Calibri"/>
              </w:rPr>
            </w:pPr>
            <w:hyperlink w:anchor="D21" w:history="1">
              <w:r w:rsidR="000F7629" w:rsidRPr="00A94F3B">
                <w:rPr>
                  <w:rStyle w:val="Kpr"/>
                  <w:rFonts w:ascii="Calibri" w:hAnsi="Calibri"/>
                  <w:sz w:val="22"/>
                  <w:szCs w:val="22"/>
                </w:rPr>
                <w:t>MİMARLIK VE FELSEFE</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rPr>
              <w:t>504002526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A94F3B" w:rsidRDefault="008B14E4" w:rsidP="000F7629">
            <w:pPr>
              <w:rPr>
                <w:rStyle w:val="Kpr"/>
                <w:rFonts w:ascii="Calibri" w:hAnsi="Calibri"/>
                <w:sz w:val="22"/>
              </w:rPr>
            </w:pPr>
            <w:hyperlink w:anchor="D24" w:history="1">
              <w:r w:rsidR="000F7629" w:rsidRPr="00A94F3B">
                <w:rPr>
                  <w:rStyle w:val="Kpr"/>
                  <w:rFonts w:ascii="Calibri" w:hAnsi="Calibri"/>
                  <w:sz w:val="22"/>
                  <w:szCs w:val="22"/>
                </w:rPr>
                <w:t>MİMARLIK VE OYUN</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504002508</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5" w:history="1">
              <w:r w:rsidR="000F7629" w:rsidRPr="002A596B">
                <w:rPr>
                  <w:rStyle w:val="Kpr"/>
                  <w:rFonts w:ascii="Calibri" w:hAnsi="Calibri"/>
                  <w:sz w:val="22"/>
                  <w:szCs w:val="22"/>
                </w:rPr>
                <w:t>MİMARLIKTA FORMASYON</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504002523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16F5D" w:rsidRDefault="008B14E4" w:rsidP="000F7629">
            <w:pPr>
              <w:rPr>
                <w:rFonts w:asciiTheme="minorHAnsi" w:hAnsiTheme="minorHAnsi"/>
              </w:rPr>
            </w:pPr>
            <w:hyperlink w:anchor="D16" w:history="1">
              <w:r w:rsidR="000F7629" w:rsidRPr="00E16F5D">
                <w:rPr>
                  <w:rStyle w:val="Kpr"/>
                  <w:rFonts w:asciiTheme="minorHAnsi" w:hAnsiTheme="minorHAnsi"/>
                  <w:sz w:val="22"/>
                </w:rPr>
                <w:t>MİMARLIKTA GÜNCEL TARTIŞMALAR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rPr>
              <w:t>504001522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C26B06" w:rsidRDefault="008B14E4" w:rsidP="000F7629">
            <w:pPr>
              <w:rPr>
                <w:rFonts w:asciiTheme="minorHAnsi" w:hAnsiTheme="minorHAnsi"/>
              </w:rPr>
            </w:pPr>
            <w:hyperlink w:anchor="D29" w:history="1">
              <w:r w:rsidR="000F7629" w:rsidRPr="00C26B06">
                <w:rPr>
                  <w:rStyle w:val="Kpr"/>
                  <w:rFonts w:asciiTheme="minorHAnsi" w:hAnsiTheme="minorHAnsi"/>
                  <w:sz w:val="22"/>
                </w:rPr>
                <w:t>OSMANL</w:t>
              </w:r>
              <w:r w:rsidR="000F7629" w:rsidRPr="00C26B06">
                <w:rPr>
                  <w:rStyle w:val="Kpr"/>
                  <w:rFonts w:asciiTheme="minorHAnsi" w:hAnsiTheme="minorHAnsi" w:cs="Cambria Math"/>
                  <w:sz w:val="22"/>
                </w:rPr>
                <w:t>I</w:t>
              </w:r>
              <w:r w:rsidR="000F7629" w:rsidRPr="00C26B06">
                <w:rPr>
                  <w:rStyle w:val="Kpr"/>
                  <w:rFonts w:asciiTheme="minorHAnsi" w:hAnsiTheme="minorHAnsi"/>
                  <w:sz w:val="22"/>
                </w:rPr>
                <w:t>'DAN GÜNÜMÜZE MİMARL</w:t>
              </w:r>
              <w:r w:rsidR="000F7629" w:rsidRPr="00C26B06">
                <w:rPr>
                  <w:rStyle w:val="Kpr"/>
                  <w:rFonts w:asciiTheme="minorHAnsi" w:hAnsiTheme="minorHAnsi" w:cs="Cambria Math"/>
                  <w:sz w:val="22"/>
                </w:rPr>
                <w:t>I</w:t>
              </w:r>
              <w:r w:rsidR="000F7629" w:rsidRPr="00C26B06">
                <w:rPr>
                  <w:rStyle w:val="Kpr"/>
                  <w:rFonts w:asciiTheme="minorHAnsi" w:hAnsiTheme="minorHAnsi"/>
                  <w:sz w:val="22"/>
                </w:rPr>
                <w:t>K ÖRGÜTLENMESİ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rPr>
              <w:t>504001520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BC4848" w:rsidRDefault="008B14E4" w:rsidP="000F7629">
            <w:pPr>
              <w:rPr>
                <w:rFonts w:asciiTheme="minorHAnsi" w:hAnsiTheme="minorHAnsi"/>
                <w:sz w:val="22"/>
              </w:rPr>
            </w:pPr>
            <w:hyperlink w:anchor="D25" w:history="1">
              <w:r w:rsidR="000F7629" w:rsidRPr="00BC4848">
                <w:rPr>
                  <w:rStyle w:val="Kpr"/>
                  <w:rFonts w:asciiTheme="minorHAnsi" w:hAnsiTheme="minorHAnsi"/>
                  <w:sz w:val="22"/>
                  <w:szCs w:val="22"/>
                </w:rPr>
                <w:t>PROJE VE YAPIM YÖNETİMİNE GİRİŞ</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504002517</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8" w:history="1">
              <w:r w:rsidR="000F7629" w:rsidRPr="002A596B">
                <w:rPr>
                  <w:rStyle w:val="Kpr"/>
                  <w:rFonts w:ascii="Calibri" w:hAnsi="Calibri"/>
                  <w:sz w:val="22"/>
                  <w:szCs w:val="22"/>
                </w:rPr>
                <w:t>SÜRDÜRÜLEBİLİR MİMARLIKTA SÖYLEMLER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417F1D">
        <w:trPr>
          <w:trHeight w:val="373"/>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rPr>
              <w:t>504002519</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26082F" w:rsidRDefault="008B14E4" w:rsidP="000F7629">
            <w:pPr>
              <w:rPr>
                <w:rFonts w:asciiTheme="minorHAnsi" w:hAnsiTheme="minorHAnsi"/>
              </w:rPr>
            </w:pPr>
            <w:hyperlink w:anchor="D26" w:history="1">
              <w:r w:rsidR="000F7629" w:rsidRPr="0026082F">
                <w:rPr>
                  <w:rStyle w:val="Kpr"/>
                  <w:rFonts w:asciiTheme="minorHAnsi" w:hAnsiTheme="minorHAnsi"/>
                  <w:sz w:val="22"/>
                </w:rPr>
                <w:t>TARİHİ ÇEVREDE ULAŞILABİLİRLİK</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sidRPr="00417F1D">
              <w:rPr>
                <w:rFonts w:ascii="Calibri" w:hAnsi="Calibri"/>
                <w:color w:val="000000"/>
                <w:sz w:val="22"/>
              </w:rPr>
              <w:t>504001524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C26B06" w:rsidRDefault="008B14E4" w:rsidP="000F7629">
            <w:pPr>
              <w:rPr>
                <w:rFonts w:asciiTheme="minorHAnsi" w:hAnsiTheme="minorHAnsi"/>
              </w:rPr>
            </w:pPr>
            <w:hyperlink w:anchor="D28" w:history="1">
              <w:r w:rsidR="000F7629" w:rsidRPr="00C26B06">
                <w:rPr>
                  <w:rStyle w:val="Kpr"/>
                  <w:rFonts w:asciiTheme="minorHAnsi" w:hAnsiTheme="minorHAnsi"/>
                  <w:sz w:val="22"/>
                </w:rPr>
                <w:t>TARİHİ KENTSEL PEYZAJ</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504001510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3" w:history="1">
              <w:r w:rsidR="000F7629" w:rsidRPr="00E75FA0">
                <w:rPr>
                  <w:rStyle w:val="Kpr"/>
                  <w:rFonts w:ascii="Calibri" w:hAnsi="Calibri"/>
                  <w:sz w:val="22"/>
                  <w:szCs w:val="22"/>
                </w:rPr>
                <w:t>TARİHİ YAPI TİPOLOJİSİ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504002503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9" w:history="1">
              <w:r w:rsidR="000F7629" w:rsidRPr="002A596B">
                <w:rPr>
                  <w:rStyle w:val="Kpr"/>
                  <w:rFonts w:ascii="Calibri" w:hAnsi="Calibri"/>
                  <w:sz w:val="22"/>
                  <w:szCs w:val="22"/>
                </w:rPr>
                <w:t>TÜRKİYE'DEKİ KONUT TİPOLOJİLERİNİN ANALİZİ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r w:rsidR="000F7629" w:rsidRPr="00E90B54" w:rsidTr="00D022B9">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0F7629" w:rsidP="000F7629">
            <w:pPr>
              <w:rPr>
                <w:rFonts w:ascii="Calibri" w:hAnsi="Calibri"/>
                <w:color w:val="000000"/>
                <w:sz w:val="22"/>
              </w:rPr>
            </w:pPr>
            <w:r>
              <w:rPr>
                <w:rFonts w:ascii="Calibri" w:hAnsi="Calibri"/>
                <w:color w:val="000000"/>
                <w:sz w:val="22"/>
                <w:szCs w:val="22"/>
              </w:rPr>
              <w:t>504001511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Default="008B14E4" w:rsidP="000F7629">
            <w:pPr>
              <w:rPr>
                <w:rFonts w:ascii="Calibri" w:hAnsi="Calibri"/>
                <w:color w:val="000000"/>
                <w:sz w:val="22"/>
              </w:rPr>
            </w:pPr>
            <w:hyperlink w:anchor="D10" w:history="1">
              <w:r w:rsidR="000F7629" w:rsidRPr="002A596B">
                <w:rPr>
                  <w:rStyle w:val="Kpr"/>
                  <w:rFonts w:ascii="Calibri" w:hAnsi="Calibri"/>
                  <w:sz w:val="22"/>
                  <w:szCs w:val="22"/>
                </w:rPr>
                <w:t>YAPI KABUĞU TASARIMI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7629" w:rsidRPr="00E90B54" w:rsidRDefault="000F7629" w:rsidP="000F7629">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513438" w:rsidRPr="00513438" w:rsidRDefault="00513438" w:rsidP="00513438"/>
    <w:p w:rsidR="00AA182B" w:rsidRDefault="00AA182B" w:rsidP="00513438">
      <w:pPr>
        <w:sectPr w:rsidR="00AA182B" w:rsidSect="00513438">
          <w:footerReference w:type="default" r:id="rId7"/>
          <w:pgSz w:w="11907" w:h="16840" w:code="9"/>
          <w:pgMar w:top="1417" w:right="1417" w:bottom="1134" w:left="1417" w:header="709" w:footer="709" w:gutter="0"/>
          <w:cols w:space="708"/>
          <w:docGrid w:linePitch="360"/>
        </w:sectPr>
      </w:pPr>
    </w:p>
    <w:p w:rsidR="00AA182B" w:rsidRPr="002604AB" w:rsidRDefault="008B14E4" w:rsidP="00E75FA0">
      <w:pPr>
        <w:tabs>
          <w:tab w:val="left" w:pos="6825"/>
        </w:tabs>
        <w:outlineLvl w:val="0"/>
        <w:rPr>
          <w:rFonts w:ascii="Verdana" w:hAnsi="Verdana"/>
          <w:b/>
          <w:sz w:val="16"/>
          <w:szCs w:val="16"/>
        </w:rPr>
      </w:pPr>
      <w:permStart w:id="2046123137" w:edGrp="everyone"/>
      <w:permStart w:id="1723495947" w:edGrp="everyone"/>
      <w:permEnd w:id="2046123137"/>
      <w:permEnd w:id="1723495947"/>
      <w:r>
        <w:rPr>
          <w:noProof/>
        </w:rPr>
        <w:pict>
          <v:shapetype id="_x0000_t202" coordsize="21600,21600" o:spt="202" path="m,l,21600r21600,l21600,xe">
            <v:stroke joinstyle="miter"/>
            <v:path gradientshapeok="t" o:connecttype="rect"/>
          </v:shapetype>
          <v:shape id="Metin Kutusu 2" o:spid="_x0000_s1027" type="#_x0000_t202" style="position:absolute;margin-left:30.6pt;margin-top:0;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0" w:name="Açılır2"/>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bookmarkEnd w:id="0"/>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3F4D">
              <w:rPr>
                <w:rFonts w:ascii="Verdana" w:hAnsi="Verdana"/>
                <w:noProof/>
                <w:sz w:val="16"/>
                <w:szCs w:val="16"/>
              </w:rPr>
              <w:t>504001508</w:t>
            </w:r>
            <w:r>
              <w:rPr>
                <w:rFonts w:ascii="Verdana" w:hAnsi="Verdana"/>
                <w:sz w:val="16"/>
                <w:szCs w:val="16"/>
              </w:rPr>
              <w:fldChar w:fldCharType="end"/>
            </w:r>
            <w:bookmarkEnd w:id="1"/>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3F4D">
              <w:rPr>
                <w:rFonts w:ascii="Verdana" w:hAnsi="Verdana"/>
                <w:noProof/>
                <w:sz w:val="16"/>
                <w:szCs w:val="16"/>
              </w:rPr>
              <w:t>İleri Mimari Tasarım Stüdyosu I</w:t>
            </w:r>
            <w:r>
              <w:rPr>
                <w:rFonts w:ascii="Verdana" w:hAnsi="Verdana"/>
                <w:sz w:val="16"/>
                <w:szCs w:val="16"/>
              </w:rPr>
              <w:fldChar w:fldCharType="end"/>
            </w:r>
            <w:bookmarkEnd w:id="2"/>
            <w:bookmarkEnd w:id="3"/>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8" w:name="Açılır1"/>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bookmarkEnd w:id="8"/>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5C1ECB" w:rsidRDefault="00AA182B" w:rsidP="00E75FA0">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1ECB">
              <w:rPr>
                <w:rFonts w:ascii="Verdana" w:hAnsi="Verdana"/>
                <w:noProof/>
                <w:sz w:val="16"/>
                <w:szCs w:val="16"/>
              </w:rPr>
              <w:t xml:space="preserve">Temalar/konular, dönem bazında, mimarlık alanında o an için güncel tartışmalardan ve sorun alanlarından seçilecek, bu seçilmiş temalardan/konulardan türetilmiş, gelişkin ve karmaşık mimari problemler üzerinde çalışılacaktır. </w:t>
            </w:r>
          </w:p>
          <w:p w:rsidR="00AA182B" w:rsidRPr="002604AB" w:rsidRDefault="00AA182B" w:rsidP="00E75FA0">
            <w:pPr>
              <w:rPr>
                <w:rFonts w:ascii="Verdana" w:hAnsi="Verdana"/>
                <w:sz w:val="16"/>
                <w:szCs w:val="16"/>
              </w:rPr>
            </w:pPr>
            <w:r w:rsidRPr="005C1ECB">
              <w:rPr>
                <w:rFonts w:ascii="Verdana" w:hAnsi="Verdana"/>
                <w:noProof/>
                <w:sz w:val="16"/>
                <w:szCs w:val="16"/>
              </w:rPr>
              <w:t xml:space="preserve">Yöntem olarak, seçilmiş güncel temalar/konular üzerindeki mevcut yaklaşımlar incelenip tartışılacak, üretilmiş çözümler eleştirel bir şekilde ele alınacaktır. Derste, üretilecek çözümler kadar bunların üretiminde aktif rol oynayacak kuramsal/kavramsal çerçevenin geliştirilmesi de önemlidir. Bu bağlamda, dönem ve konu bazında sözü edilen kuramsal temeli oluşturmak üzere okumalar yapılacaktır.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1ECB">
              <w:rPr>
                <w:rFonts w:ascii="Verdana" w:hAnsi="Verdana"/>
                <w:sz w:val="16"/>
                <w:szCs w:val="16"/>
              </w:rPr>
              <w:t>Ders kapsamında, temel mimarlık eğitimlerini tamamlamış öğrencilerin daha karmaşık mimari problemlerle karşılaşmaları, ve bu problemlere yetkin ve sofistike mimari çözümler üretmeleri amaçlanmaktadır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5C1ECB" w:rsidRDefault="00AA182B" w:rsidP="00E75FA0">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1ECB">
              <w:rPr>
                <w:rFonts w:ascii="Verdana" w:hAnsi="Verdana"/>
                <w:noProof/>
                <w:sz w:val="16"/>
                <w:szCs w:val="16"/>
              </w:rPr>
              <w:t>•  Verileri analiz edebilme, değerlendirebilme ve deney yapma – tasarlama becerisi</w:t>
            </w:r>
          </w:p>
          <w:p w:rsidR="00AA182B" w:rsidRPr="002604AB" w:rsidRDefault="00AA182B" w:rsidP="00E75FA0">
            <w:pPr>
              <w:rPr>
                <w:rFonts w:ascii="Verdana" w:hAnsi="Verdana"/>
                <w:sz w:val="16"/>
                <w:szCs w:val="16"/>
              </w:rPr>
            </w:pPr>
            <w:r w:rsidRPr="005C1ECB">
              <w:rPr>
                <w:rFonts w:ascii="Verdana" w:hAnsi="Verdana"/>
                <w:noProof/>
                <w:sz w:val="16"/>
                <w:szCs w:val="16"/>
              </w:rPr>
              <w:t>•  İlgili daldaki karmaşık problemleri tanımlama, formüle etme ve çözme becerisi</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D70B74" w:rsidRDefault="00AA182B" w:rsidP="00E75F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70B74">
              <w:rPr>
                <w:rFonts w:ascii="Verdana" w:hAnsi="Verdana"/>
                <w:noProof/>
                <w:sz w:val="16"/>
                <w:szCs w:val="16"/>
              </w:rPr>
              <w:t>Mimarlık problemlerinin incelenmesi için tasarlama, yapma, veri toplama, sonuçları analiz etme ve yorumlama bilgisi.</w:t>
            </w:r>
          </w:p>
          <w:p w:rsidR="00AA182B" w:rsidRPr="00D70B74" w:rsidRDefault="00AA182B" w:rsidP="00E75FA0">
            <w:pPr>
              <w:tabs>
                <w:tab w:val="left" w:pos="7800"/>
              </w:tabs>
              <w:rPr>
                <w:rFonts w:ascii="Verdana" w:hAnsi="Verdana"/>
                <w:noProof/>
                <w:sz w:val="16"/>
                <w:szCs w:val="16"/>
              </w:rPr>
            </w:pPr>
          </w:p>
          <w:p w:rsidR="00AA182B" w:rsidRPr="00D70B74" w:rsidRDefault="00AA182B" w:rsidP="00E75FA0">
            <w:pPr>
              <w:tabs>
                <w:tab w:val="left" w:pos="7800"/>
              </w:tabs>
              <w:rPr>
                <w:rFonts w:ascii="Verdana" w:hAnsi="Verdana"/>
                <w:noProof/>
                <w:sz w:val="16"/>
                <w:szCs w:val="16"/>
              </w:rPr>
            </w:pPr>
            <w:r w:rsidRPr="00D70B74">
              <w:rPr>
                <w:rFonts w:ascii="Verdana" w:hAnsi="Verdana"/>
                <w:noProof/>
                <w:sz w:val="16"/>
                <w:szCs w:val="16"/>
              </w:rPr>
              <w:t>Mimarlık ve ilgili alanlarda farklı mimari problemlerini saptama, tanımlama ve uygun analiz ve tasarım yöntemlerini seçip uygulama bilgisi</w:t>
            </w:r>
          </w:p>
          <w:p w:rsidR="00AA182B" w:rsidRPr="00D70B74" w:rsidRDefault="00AA182B" w:rsidP="00E75FA0">
            <w:pPr>
              <w:tabs>
                <w:tab w:val="left" w:pos="7800"/>
              </w:tabs>
              <w:rPr>
                <w:rFonts w:ascii="Verdana" w:hAnsi="Verdana"/>
                <w:noProof/>
                <w:sz w:val="16"/>
                <w:szCs w:val="16"/>
              </w:rPr>
            </w:pPr>
          </w:p>
          <w:p w:rsidR="00AA182B" w:rsidRPr="00D70B74" w:rsidRDefault="00AA182B" w:rsidP="00E75FA0">
            <w:pPr>
              <w:tabs>
                <w:tab w:val="left" w:pos="7800"/>
              </w:tabs>
              <w:rPr>
                <w:rFonts w:ascii="Verdana" w:hAnsi="Verdana"/>
                <w:noProof/>
                <w:sz w:val="16"/>
                <w:szCs w:val="16"/>
              </w:rPr>
            </w:pPr>
            <w:r w:rsidRPr="00D70B74">
              <w:rPr>
                <w:rFonts w:ascii="Verdana" w:hAnsi="Verdana"/>
                <w:noProof/>
                <w:sz w:val="16"/>
                <w:szCs w:val="16"/>
              </w:rPr>
              <w:t>Mimarlık alanında yeterli bilgi birikimi; bu alandaki kuramsal ve uygulamalı bilgileri mimarlık problemlerinin sorgulanması araştırma ve çözme için uygulayabilme becerisi</w:t>
            </w:r>
          </w:p>
          <w:p w:rsidR="00AA182B" w:rsidRPr="00D70B74" w:rsidRDefault="00AA182B" w:rsidP="00E75FA0">
            <w:pPr>
              <w:tabs>
                <w:tab w:val="left" w:pos="7800"/>
              </w:tabs>
              <w:rPr>
                <w:rFonts w:ascii="Verdana" w:hAnsi="Verdana"/>
                <w:noProof/>
                <w:sz w:val="16"/>
                <w:szCs w:val="16"/>
              </w:rPr>
            </w:pPr>
          </w:p>
          <w:p w:rsidR="00AA182B" w:rsidRPr="00E3546D" w:rsidRDefault="00AA182B" w:rsidP="00E75FA0">
            <w:pPr>
              <w:tabs>
                <w:tab w:val="left" w:pos="7800"/>
              </w:tabs>
              <w:rPr>
                <w:rFonts w:ascii="Verdana" w:hAnsi="Verdana"/>
                <w:sz w:val="16"/>
                <w:szCs w:val="16"/>
              </w:rPr>
            </w:pPr>
            <w:r w:rsidRPr="00D70B74">
              <w:rPr>
                <w:rFonts w:ascii="Verdana" w:hAnsi="Verdana"/>
                <w:noProof/>
                <w:sz w:val="16"/>
                <w:szCs w:val="16"/>
              </w:rPr>
              <w:t>Türkçe sözlü ve yazılı iletişim kurma becerileri ve yabancı dil bilgisini kullanma geliştirme becerisi</w:t>
            </w:r>
            <w:r>
              <w:rPr>
                <w:rFonts w:ascii="Verdana" w:hAnsi="Verdana"/>
                <w:sz w:val="16"/>
                <w:szCs w:val="16"/>
              </w:rPr>
              <w:fldChar w:fldCharType="end"/>
            </w:r>
            <w:bookmarkEnd w:id="11"/>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955256">
              <w:rPr>
                <w:rFonts w:ascii="Verdana" w:hAnsi="Verdana"/>
                <w:b w:val="0"/>
                <w:noProof/>
                <w:sz w:val="16"/>
                <w:szCs w:val="16"/>
                <w:lang w:val="tr-TR"/>
              </w:rPr>
              <w:t xml:space="preserve">Kaynaklar, dönem bazında seçilmiş tema ve formüle edilmiş mimari tasarım problemlerine göre belirlenecektir. </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Okuma, analiz ve sunuşlar</w:t>
            </w:r>
            <w:r w:rsidRPr="00A83CA8">
              <w:rPr>
                <w:rFonts w:ascii="Verdana" w:hAnsi="Verdana"/>
                <w:sz w:val="16"/>
                <w:szCs w:val="16"/>
              </w:rPr>
              <w:fldChar w:fldCharType="end"/>
            </w:r>
            <w:bookmarkEnd w:id="12"/>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Okuma, analiz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Okuma, analiz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Projeye giriş</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 xml:space="preserve"> 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 xml:space="preserve"> Projeyi sonlandırma ve sunum çalışmaları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62F">
              <w:rPr>
                <w:rFonts w:ascii="Verdana" w:hAnsi="Verdana"/>
                <w:noProof/>
                <w:sz w:val="16"/>
                <w:szCs w:val="16"/>
              </w:rPr>
              <w:t xml:space="preserve"> Projeyi sonlandırma ve sunum çalışmaları</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5"/>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8"/>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1" w:name="Onay9"/>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1"/>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4"/>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7"/>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0"/>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3"/>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6" w:name="Onay24"/>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6"/>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39"/>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bookmarkEnd w:id="42"/>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AA182B">
        <w:trPr>
          <w:trHeight w:val="420"/>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ANAY</w:t>
            </w:r>
            <w:r>
              <w:rPr>
                <w:rFonts w:ascii="Verdana" w:hAnsi="Verdana"/>
                <w:sz w:val="18"/>
                <w:szCs w:val="16"/>
              </w:rPr>
              <w:fldChar w:fldCharType="end"/>
            </w:r>
            <w:bookmarkEnd w:id="43"/>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bookmarkEnd w:id="44"/>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r w:rsidRPr="002604AB">
        <w:rPr>
          <w:rFonts w:ascii="Verdana" w:hAnsi="Verdana"/>
          <w:sz w:val="18"/>
          <w:szCs w:val="16"/>
        </w:rPr>
        <w:t xml:space="preserve"> </w:t>
      </w:r>
    </w:p>
    <w:p w:rsidR="00AA182B" w:rsidRPr="002604AB" w:rsidRDefault="008B14E4" w:rsidP="00E75FA0">
      <w:pPr>
        <w:tabs>
          <w:tab w:val="left" w:pos="6825"/>
        </w:tabs>
        <w:outlineLvl w:val="0"/>
        <w:rPr>
          <w:rFonts w:ascii="Verdana" w:hAnsi="Verdana"/>
          <w:b/>
          <w:sz w:val="16"/>
          <w:szCs w:val="16"/>
        </w:rPr>
      </w:pPr>
      <w:r>
        <w:rPr>
          <w:noProof/>
        </w:rPr>
        <w:pict>
          <v:shape id="_x0000_s1030" type="#_x0000_t202" style="position:absolute;margin-left:30.6pt;margin-top:0;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7DC9">
              <w:rPr>
                <w:rFonts w:ascii="Verdana" w:hAnsi="Verdana"/>
                <w:noProof/>
                <w:sz w:val="16"/>
                <w:szCs w:val="16"/>
              </w:rPr>
              <w:t>504002501</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45"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7DC9">
              <w:rPr>
                <w:rFonts w:ascii="Verdana" w:hAnsi="Verdana"/>
                <w:noProof/>
                <w:sz w:val="16"/>
                <w:szCs w:val="16"/>
              </w:rPr>
              <w:t>İleri Mimari Tasarım Stüdyosu II</w:t>
            </w:r>
            <w:r>
              <w:rPr>
                <w:rFonts w:ascii="Verdana" w:hAnsi="Verdana"/>
                <w:sz w:val="16"/>
                <w:szCs w:val="16"/>
              </w:rPr>
              <w:fldChar w:fldCharType="end"/>
            </w:r>
            <w:bookmarkEnd w:id="45"/>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544148" w:rsidRDefault="00AA182B" w:rsidP="00E75FA0">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148">
              <w:rPr>
                <w:rFonts w:ascii="Verdana" w:hAnsi="Verdana"/>
                <w:noProof/>
                <w:sz w:val="16"/>
                <w:szCs w:val="16"/>
              </w:rPr>
              <w:t xml:space="preserve">Temalar/konular, dönem bazında, mimarlık alanında o an için güncel tartışmalardan ve sorun alanlarından seçilecek, bu seçilmiş temalardan/konulardan türetilmiş, gelişkin ve karmaşık mimari problemler üzerinde çalışılacaktır. </w:t>
            </w:r>
          </w:p>
          <w:p w:rsidR="00AA182B" w:rsidRPr="002604AB" w:rsidRDefault="00AA182B" w:rsidP="00E75FA0">
            <w:pPr>
              <w:rPr>
                <w:rFonts w:ascii="Verdana" w:hAnsi="Verdana"/>
                <w:sz w:val="16"/>
                <w:szCs w:val="16"/>
              </w:rPr>
            </w:pPr>
            <w:r w:rsidRPr="00544148">
              <w:rPr>
                <w:rFonts w:ascii="Verdana" w:hAnsi="Verdana"/>
                <w:noProof/>
                <w:sz w:val="16"/>
                <w:szCs w:val="16"/>
              </w:rPr>
              <w:t xml:space="preserve">Yöntem olarak, seçilmiş güncel temalar/konular üzerindeki mevcut yaklaşımlar incelenip tartışılacak, üretilmiş çözümler eleştirel bir şekilde ele alınacaktır. Derste, üretilecek çözümler kadar bunların üretiminde aktif rol oynayacak kuramsal/kavramsal çerçevenin geliştirilmesi de önemlidir. Bu bağlamda, dönem ve konu bazında sözü edilen kuramsal temeli oluşturmak üzere okumalar yapılacaktır.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148">
              <w:rPr>
                <w:rFonts w:ascii="Verdana" w:hAnsi="Verdana"/>
                <w:noProof/>
                <w:sz w:val="16"/>
                <w:szCs w:val="16"/>
              </w:rPr>
              <w:t>Ders kapsamında, temel mimarlık eğitimlerini tamamlamış öğrencilerin daha karmaşık mimari problemlerle karşılaşmaları, ve bu problemlere yetkin ve sofistike mimari çözümler üretmeleri amaçlanmaktadır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41067B" w:rsidRDefault="00AA182B" w:rsidP="00E75FA0">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67B">
              <w:rPr>
                <w:rFonts w:ascii="Verdana" w:hAnsi="Verdana"/>
                <w:noProof/>
                <w:sz w:val="16"/>
                <w:szCs w:val="16"/>
              </w:rPr>
              <w:t>•  Verileri analiz edebilme, değerlendirebilme ve deney yapma – tasarlama becerisi</w:t>
            </w:r>
          </w:p>
          <w:p w:rsidR="00AA182B" w:rsidRPr="002604AB" w:rsidRDefault="00AA182B" w:rsidP="00E75FA0">
            <w:pPr>
              <w:rPr>
                <w:rFonts w:ascii="Verdana" w:hAnsi="Verdana"/>
                <w:sz w:val="16"/>
                <w:szCs w:val="16"/>
              </w:rPr>
            </w:pPr>
            <w:r w:rsidRPr="0041067B">
              <w:rPr>
                <w:rFonts w:ascii="Verdana" w:hAnsi="Verdana"/>
                <w:noProof/>
                <w:sz w:val="16"/>
                <w:szCs w:val="16"/>
              </w:rPr>
              <w:t>•  İlgili daldaki karmaşık problemleri tanımlama, formüle etme ve çözme becerisi</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1907D8" w:rsidRDefault="00AA182B" w:rsidP="00E75F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07D8">
              <w:rPr>
                <w:rFonts w:ascii="Verdana" w:hAnsi="Verdana"/>
                <w:noProof/>
                <w:sz w:val="16"/>
                <w:szCs w:val="16"/>
              </w:rPr>
              <w:t>Mimarlık problemlerinin incelenmesi için tasarlama, yapma, veri toplama, sonuçları analiz etme ve yorumlama bilgisi.</w:t>
            </w:r>
          </w:p>
          <w:p w:rsidR="00AA182B" w:rsidRPr="001907D8" w:rsidRDefault="00AA182B" w:rsidP="00E75FA0">
            <w:pPr>
              <w:tabs>
                <w:tab w:val="left" w:pos="7800"/>
              </w:tabs>
              <w:rPr>
                <w:rFonts w:ascii="Verdana" w:hAnsi="Verdana"/>
                <w:noProof/>
                <w:sz w:val="16"/>
                <w:szCs w:val="16"/>
              </w:rPr>
            </w:pPr>
          </w:p>
          <w:p w:rsidR="00AA182B" w:rsidRPr="001907D8" w:rsidRDefault="00AA182B" w:rsidP="00E75FA0">
            <w:pPr>
              <w:tabs>
                <w:tab w:val="left" w:pos="7800"/>
              </w:tabs>
              <w:rPr>
                <w:rFonts w:ascii="Verdana" w:hAnsi="Verdana"/>
                <w:noProof/>
                <w:sz w:val="16"/>
                <w:szCs w:val="16"/>
              </w:rPr>
            </w:pPr>
            <w:r w:rsidRPr="001907D8">
              <w:rPr>
                <w:rFonts w:ascii="Verdana" w:hAnsi="Verdana"/>
                <w:noProof/>
                <w:sz w:val="16"/>
                <w:szCs w:val="16"/>
              </w:rPr>
              <w:t>Mimarlık ve ilgili alanlarda farklı mimari problemlerini saptama, tanımlama ve uygun analiz ve tasarım yöntemlerini seçip uygulama bilgisi</w:t>
            </w:r>
          </w:p>
          <w:p w:rsidR="00AA182B" w:rsidRPr="001907D8" w:rsidRDefault="00AA182B" w:rsidP="00E75FA0">
            <w:pPr>
              <w:tabs>
                <w:tab w:val="left" w:pos="7800"/>
              </w:tabs>
              <w:rPr>
                <w:rFonts w:ascii="Verdana" w:hAnsi="Verdana"/>
                <w:noProof/>
                <w:sz w:val="16"/>
                <w:szCs w:val="16"/>
              </w:rPr>
            </w:pPr>
          </w:p>
          <w:p w:rsidR="00AA182B" w:rsidRPr="001907D8" w:rsidRDefault="00AA182B" w:rsidP="00E75FA0">
            <w:pPr>
              <w:tabs>
                <w:tab w:val="left" w:pos="7800"/>
              </w:tabs>
              <w:rPr>
                <w:rFonts w:ascii="Verdana" w:hAnsi="Verdana"/>
                <w:noProof/>
                <w:sz w:val="16"/>
                <w:szCs w:val="16"/>
              </w:rPr>
            </w:pPr>
            <w:r w:rsidRPr="001907D8">
              <w:rPr>
                <w:rFonts w:ascii="Verdana" w:hAnsi="Verdana"/>
                <w:noProof/>
                <w:sz w:val="16"/>
                <w:szCs w:val="16"/>
              </w:rPr>
              <w:t>Mimarlık alanında yeterli bilgi birikimi; bu alandaki kuramsal ve uygulamalı bilgileri mimarlık problemlerinin sorgulanması araştırma ve çözme için uygulayabilme becerisi</w:t>
            </w:r>
          </w:p>
          <w:p w:rsidR="00AA182B" w:rsidRPr="001907D8" w:rsidRDefault="00AA182B" w:rsidP="00E75FA0">
            <w:pPr>
              <w:tabs>
                <w:tab w:val="left" w:pos="7800"/>
              </w:tabs>
              <w:rPr>
                <w:rFonts w:ascii="Verdana" w:hAnsi="Verdana"/>
                <w:noProof/>
                <w:sz w:val="16"/>
                <w:szCs w:val="16"/>
              </w:rPr>
            </w:pPr>
          </w:p>
          <w:p w:rsidR="00AA182B" w:rsidRPr="00E3546D" w:rsidRDefault="00AA182B" w:rsidP="00E75FA0">
            <w:pPr>
              <w:tabs>
                <w:tab w:val="left" w:pos="7800"/>
              </w:tabs>
              <w:rPr>
                <w:rFonts w:ascii="Verdana" w:hAnsi="Verdana"/>
                <w:sz w:val="16"/>
                <w:szCs w:val="16"/>
              </w:rPr>
            </w:pPr>
            <w:r w:rsidRPr="001907D8">
              <w:rPr>
                <w:rFonts w:ascii="Verdana" w:hAnsi="Verdana"/>
                <w:noProof/>
                <w:sz w:val="16"/>
                <w:szCs w:val="16"/>
              </w:rPr>
              <w:t>Türkçe sözlü ve yazılı iletişim kurma becerileri ve yabancı dil bilgisini kullanma geliştirme becerisi</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2533E6">
              <w:rPr>
                <w:rFonts w:ascii="Verdana" w:hAnsi="Verdana"/>
                <w:b w:val="0"/>
                <w:noProof/>
                <w:sz w:val="16"/>
                <w:szCs w:val="16"/>
                <w:lang w:val="tr-TR"/>
              </w:rPr>
              <w:t xml:space="preserve">Kaynaklar, dönem bazında seçilmiş tema ve formüle edilmiş mimari tasarım problemlerine göre belirlenecektir. </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Okuma, analiz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Okuma, analiz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Okuma, analiz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Projeye giriş</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AB1008">
              <w:rPr>
                <w:rFonts w:ascii="Verdana" w:hAnsi="Verdana"/>
                <w:noProof/>
                <w:sz w:val="16"/>
                <w:szCs w:val="16"/>
              </w:rPr>
              <w:t>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 geliştirme masa kritiği ve sunuşlar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Projeyi sonlandırma ve sunum çalışmaları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008">
              <w:rPr>
                <w:rFonts w:ascii="Verdana" w:hAnsi="Verdana"/>
                <w:noProof/>
                <w:sz w:val="16"/>
                <w:szCs w:val="16"/>
              </w:rPr>
              <w:t>Projeyi sonlandırma ve sunum çalışmaları</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ANAY</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36" type="#_x0000_t202" style="position:absolute;margin-left:30.6pt;margin-top:0;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409B">
              <w:rPr>
                <w:rFonts w:ascii="Verdana" w:hAnsi="Verdana"/>
                <w:noProof/>
                <w:sz w:val="16"/>
                <w:szCs w:val="16"/>
              </w:rPr>
              <w:t>504001510</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46"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3BB1">
              <w:rPr>
                <w:rFonts w:ascii="Verdana" w:hAnsi="Verdana"/>
                <w:noProof/>
                <w:sz w:val="16"/>
                <w:szCs w:val="16"/>
              </w:rPr>
              <w:t>TARİHİ YAPI TİPOLOJİSİ</w:t>
            </w:r>
            <w:r>
              <w:rPr>
                <w:rFonts w:ascii="Verdana" w:hAnsi="Verdana"/>
                <w:sz w:val="16"/>
                <w:szCs w:val="16"/>
              </w:rPr>
              <w:fldChar w:fldCharType="end"/>
            </w:r>
            <w:bookmarkEnd w:id="46"/>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YOK</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503BB1" w:rsidRDefault="00AA182B" w:rsidP="00E75FA0">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 xml:space="preserve">Çeşitli ve birbirinden farklı işlevler barındıran, coğrafya ve yöreye göre değişen yapı malzemesi ve yapım teknikleriyle farklı dönemlerde inşa edilmiş yapı tiplerinin incelenmesi yapılacaktır. </w:t>
            </w:r>
          </w:p>
          <w:p w:rsidR="00AA182B" w:rsidRPr="002604AB" w:rsidRDefault="00AA182B" w:rsidP="00E75FA0">
            <w:pPr>
              <w:rPr>
                <w:rFonts w:ascii="Verdana" w:hAnsi="Verdana"/>
                <w:sz w:val="16"/>
                <w:szCs w:val="16"/>
              </w:rPr>
            </w:pPr>
            <w:r w:rsidRPr="00503BB1">
              <w:rPr>
                <w:rFonts w:ascii="Verdana" w:hAnsi="Verdana"/>
                <w:noProof/>
                <w:sz w:val="16"/>
                <w:szCs w:val="16"/>
              </w:rPr>
              <w:t>Farklı yapı tiplerine ait mimari özellikler (mekânsal kurgu ve yapısal özellikler), yapı tipolojisi üzerine yazılmış yazılar üzerinden inceleme ve çınarımlar yapılarak derste yazılı ve sözlü sunumlarla tartışılacaktır. Devam zorunludur.</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Tarihi yapı tiplerini tanıma, yapı tiplerini oluşturan mekânsal kurgu ve yapısal oluşumda özgün ve benzer özelliklerin farkına varmak, incelemek ve çıkarımlar yapabilmek amaçlanmıştır.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 xml:space="preserve">Tarihi yapı çeşitlerini, barındırdıkları işlevleri, tarihi yapılardaki mekânsal kurguyu, yapısal özellikleri ve yapım tekniklerini tanıyarak tarihi yapım teknolojisi öğrenmek. </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503BB1" w:rsidRDefault="00AA182B" w:rsidP="00E75F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3BB1">
              <w:rPr>
                <w:rFonts w:ascii="Verdana" w:hAnsi="Verdana"/>
                <w:noProof/>
                <w:sz w:val="16"/>
                <w:szCs w:val="16"/>
              </w:rPr>
              <w:t xml:space="preserve">Tarihi yapı tipolojilerini tanımak, </w:t>
            </w:r>
          </w:p>
          <w:p w:rsidR="00AA182B" w:rsidRPr="00503BB1" w:rsidRDefault="00AA182B" w:rsidP="00E75FA0">
            <w:pPr>
              <w:tabs>
                <w:tab w:val="left" w:pos="7800"/>
              </w:tabs>
              <w:rPr>
                <w:rFonts w:ascii="Verdana" w:hAnsi="Verdana"/>
                <w:noProof/>
                <w:sz w:val="16"/>
                <w:szCs w:val="16"/>
              </w:rPr>
            </w:pPr>
            <w:r w:rsidRPr="00503BB1">
              <w:rPr>
                <w:rFonts w:ascii="Verdana" w:hAnsi="Verdana"/>
                <w:noProof/>
                <w:sz w:val="16"/>
                <w:szCs w:val="16"/>
              </w:rPr>
              <w:t>Tarihi yapılarda mekânsal ve yapısal özellikleri tanımak, bilgiyi sentezlemek ve karşılaştırma yapabilmek,</w:t>
            </w:r>
          </w:p>
          <w:p w:rsidR="00AA182B" w:rsidRPr="00E3546D" w:rsidRDefault="00AA182B" w:rsidP="00E75FA0">
            <w:pPr>
              <w:tabs>
                <w:tab w:val="left" w:pos="7800"/>
              </w:tabs>
              <w:rPr>
                <w:rFonts w:ascii="Verdana" w:hAnsi="Verdana"/>
                <w:sz w:val="16"/>
                <w:szCs w:val="16"/>
              </w:rPr>
            </w:pPr>
            <w:r w:rsidRPr="00503BB1">
              <w:rPr>
                <w:rFonts w:ascii="Verdana" w:hAnsi="Verdana"/>
                <w:noProof/>
                <w:sz w:val="16"/>
                <w:szCs w:val="16"/>
              </w:rPr>
              <w:t>Tarihi yapılara karşı daha duyarlı olup, öğrencinin koruma bilinci geliştirmesine yardımcı olmak.</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Giriş- Ders içeriğinin ve işleyişin tanıtımı.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Ders içeriğinde tarihi yapı tiplerinin kısa tanıtımı ve kavramların tartışılması, sunum ve ödev konularının verilip tartışılması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Yapı tipolojilerinin tanıtımı ve tartışılması: sivil mimari yapı tipleri (konut ve barınma ihtiyacı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Yapı tipolojilerinin tanıtımı ve tartışılması: sivil mimari yapı tipleri (konut ve barınma ihtiyacı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Yapı tipolojilerinin tanıtımı ve tartışılması: eğitim yapıları (eğitim ihtiyacı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BB1">
              <w:rPr>
                <w:rFonts w:ascii="Verdana" w:hAnsi="Verdana"/>
                <w:noProof/>
                <w:sz w:val="16"/>
                <w:szCs w:val="16"/>
              </w:rPr>
              <w:t>Yapı tipolojilerinin tanıtımı ve tartışılması: dini yapılar (ibadet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E62">
              <w:rPr>
                <w:rFonts w:ascii="Verdana" w:hAnsi="Verdana"/>
                <w:sz w:val="16"/>
                <w:szCs w:val="16"/>
              </w:rPr>
              <w:t>Yapı tipolojilerinin tanıtımı ve tartışılması: dini yapılar (ibadet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E62">
              <w:rPr>
                <w:rFonts w:ascii="Verdana" w:hAnsi="Verdana"/>
                <w:sz w:val="16"/>
                <w:szCs w:val="16"/>
              </w:rPr>
              <w:t xml:space="preserve">Yapı tipolojilerinin tanıtımı ve tartışılması: ticaret yapıları (ticaret için inşa edilmiş yapı tipleri)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E62">
              <w:rPr>
                <w:rFonts w:ascii="Verdana" w:hAnsi="Verdana"/>
                <w:sz w:val="16"/>
                <w:szCs w:val="16"/>
              </w:rPr>
              <w:t xml:space="preserve">Yapı tipolojilerinin tanıtımı ve tartışılması: ticaret yapıları (ticaret için inşa edilmiş yapı tipleri)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066E62">
              <w:rPr>
                <w:rFonts w:ascii="Verdana" w:hAnsi="Verdana"/>
                <w:noProof/>
                <w:sz w:val="16"/>
                <w:szCs w:val="16"/>
              </w:rPr>
              <w:t>apı tipolojilerinin tanıtımı ve tartışılması: su yapıları (su taşıma ve yıkanma işlevi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E62">
              <w:rPr>
                <w:rFonts w:ascii="Verdana" w:hAnsi="Verdana"/>
                <w:noProof/>
                <w:sz w:val="16"/>
                <w:szCs w:val="16"/>
              </w:rPr>
              <w:t>Yapı tipolojilerinin tanıtımı ve tartışılması: su yapıları (su taşıma ve yıkanma işlevi için inşa edilmiş yapı tipleri)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E62">
              <w:rPr>
                <w:rFonts w:ascii="Verdana" w:hAnsi="Verdana"/>
                <w:noProof/>
                <w:sz w:val="16"/>
                <w:szCs w:val="16"/>
              </w:rPr>
              <w:t xml:space="preserve">Yapı tipolojilerinin tanıtımı ve tartışılması: sosyal yapılar (sosyal aktivite için inşa edilmiş yapı tipleri) </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Kader REYHAN</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39" type="#_x0000_t202" style="position:absolute;margin-left:30.6pt;margin-top:0;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1E85">
              <w:rPr>
                <w:rFonts w:ascii="Verdana" w:hAnsi="Verdana"/>
                <w:noProof/>
                <w:sz w:val="16"/>
                <w:szCs w:val="16"/>
              </w:rPr>
              <w:t>504001512</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47"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1E85">
              <w:rPr>
                <w:rFonts w:ascii="Verdana" w:hAnsi="Verdana"/>
                <w:noProof/>
                <w:sz w:val="16"/>
                <w:szCs w:val="16"/>
              </w:rPr>
              <w:t xml:space="preserve">Mimari Araştırma Yöntemleri </w:t>
            </w:r>
            <w:r>
              <w:rPr>
                <w:rFonts w:ascii="Verdana" w:hAnsi="Verdana"/>
                <w:noProof/>
                <w:sz w:val="16"/>
                <w:szCs w:val="16"/>
              </w:rPr>
              <w:t xml:space="preserve"> I</w:t>
            </w:r>
            <w:r>
              <w:rPr>
                <w:rFonts w:ascii="Verdana" w:hAnsi="Verdana"/>
                <w:sz w:val="16"/>
                <w:szCs w:val="16"/>
              </w:rPr>
              <w:fldChar w:fldCharType="end"/>
            </w:r>
            <w:bookmarkEnd w:id="47"/>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1E85">
              <w:rPr>
                <w:rFonts w:ascii="Verdana" w:hAnsi="Verdana"/>
                <w:sz w:val="16"/>
                <w:szCs w:val="16"/>
              </w:rPr>
              <w:t>Bu ders Mimarlık alanında Yüksek Lisans yapacak öğrencilere Lisansüstü araştırmada bilgi tanımını, bilginin elde edilmesini ve üretilmesini öğretir.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1E85">
              <w:rPr>
                <w:rFonts w:ascii="Verdana" w:hAnsi="Verdana"/>
                <w:noProof/>
                <w:sz w:val="16"/>
                <w:szCs w:val="16"/>
              </w:rPr>
              <w:t xml:space="preserve">Bu ders epistemoloji alanına bir giriş niteliğindedir. Öğrencilerinin bilimsel bilgi, bilimsel bilginin üretilmesi, şüphecilik, tutarlılık gibi temel konularda bilgi sahibi olmalarını sağlamaktır. </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1E85">
              <w:rPr>
                <w:rFonts w:ascii="Verdana" w:hAnsi="Verdana"/>
                <w:noProof/>
                <w:sz w:val="16"/>
                <w:szCs w:val="16"/>
              </w:rPr>
              <w:t xml:space="preserve">Bu ders öğrencileri epistemolojik kavramlar ve tartışmalarla tanıştırarak meslek yaşamlarında eleştirel ve bilimsel yaklaşımları kurgulamalarında katkıda bulunacaktır. </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Default="00AA182B" w:rsidP="00E75F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1E85">
              <w:rPr>
                <w:rFonts w:ascii="Verdana" w:hAnsi="Verdana"/>
                <w:noProof/>
                <w:sz w:val="16"/>
                <w:szCs w:val="16"/>
              </w:rPr>
              <w:t xml:space="preserve">Bu ders sonunda öğrenciler bilimsel bilginin nasıl üretilebileceğini </w:t>
            </w:r>
            <w:r>
              <w:rPr>
                <w:rFonts w:ascii="Verdana" w:hAnsi="Verdana"/>
                <w:noProof/>
                <w:sz w:val="16"/>
                <w:szCs w:val="16"/>
              </w:rPr>
              <w:t>kavrarlar.</w:t>
            </w:r>
          </w:p>
          <w:p w:rsidR="00AA182B"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Pr>
                <w:rFonts w:ascii="Verdana" w:hAnsi="Verdana"/>
                <w:noProof/>
                <w:sz w:val="16"/>
                <w:szCs w:val="16"/>
              </w:rPr>
              <w:t xml:space="preserve">Öğrencilerin lisansüstü uygulamalarda </w:t>
            </w:r>
            <w:r w:rsidRPr="000B1E85">
              <w:rPr>
                <w:rFonts w:ascii="Verdana" w:hAnsi="Verdana"/>
                <w:noProof/>
                <w:sz w:val="16"/>
                <w:szCs w:val="16"/>
              </w:rPr>
              <w:t>temel veritabanı, kütüphane kullanımı yolu ile bilgiye ulaşma</w:t>
            </w:r>
            <w:r>
              <w:rPr>
                <w:rFonts w:ascii="Verdana" w:hAnsi="Verdana"/>
                <w:noProof/>
                <w:sz w:val="16"/>
                <w:szCs w:val="16"/>
              </w:rPr>
              <w:t xml:space="preserve"> yetenekleri gelişir.</w:t>
            </w:r>
          </w:p>
          <w:p w:rsidR="00AA182B"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Pr>
                <w:rFonts w:ascii="Verdana" w:hAnsi="Verdana"/>
                <w:noProof/>
                <w:sz w:val="16"/>
                <w:szCs w:val="16"/>
              </w:rPr>
              <w:t>Akademik bilgiyi değerlendirme, analiz, sentez yeteneği kazanırlar.</w:t>
            </w:r>
          </w:p>
          <w:p w:rsidR="00AA182B"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Pr>
                <w:rFonts w:ascii="Verdana" w:hAnsi="Verdana"/>
                <w:noProof/>
                <w:sz w:val="16"/>
                <w:szCs w:val="16"/>
              </w:rPr>
              <w:t>A</w:t>
            </w:r>
            <w:r w:rsidRPr="000B1E85">
              <w:rPr>
                <w:rFonts w:ascii="Verdana" w:hAnsi="Verdana"/>
                <w:noProof/>
                <w:sz w:val="16"/>
                <w:szCs w:val="16"/>
              </w:rPr>
              <w:t>kademik makale yazma beceriler</w:t>
            </w:r>
            <w:r>
              <w:rPr>
                <w:rFonts w:ascii="Verdana" w:hAnsi="Verdana"/>
                <w:noProof/>
                <w:sz w:val="16"/>
                <w:szCs w:val="16"/>
              </w:rPr>
              <w:t>ini geliştirirler</w:t>
            </w:r>
            <w:r w:rsidRPr="000B1E85">
              <w:rPr>
                <w:rFonts w:ascii="Verdana" w:hAnsi="Verdana"/>
                <w:noProof/>
                <w:sz w:val="16"/>
                <w:szCs w:val="16"/>
              </w:rPr>
              <w:t>.</w:t>
            </w:r>
          </w:p>
          <w:p w:rsidR="00AA182B" w:rsidRPr="00E3546D" w:rsidRDefault="00AA182B" w:rsidP="00E75FA0">
            <w:pPr>
              <w:tabs>
                <w:tab w:val="left" w:pos="7800"/>
              </w:tabs>
              <w:rPr>
                <w:rFonts w:ascii="Verdana" w:hAnsi="Verdana"/>
                <w:sz w:val="16"/>
                <w:szCs w:val="16"/>
              </w:rPr>
            </w:pP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Default="00AA182B" w:rsidP="00E75FA0">
            <w:pPr>
              <w:pStyle w:val="Balk4"/>
              <w:spacing w:before="0" w:beforeAutospacing="0" w:after="0" w:afterAutospacing="0"/>
              <w:rPr>
                <w:rFonts w:ascii="Verdana" w:hAnsi="Verdana"/>
                <w:b w:val="0"/>
                <w:noProof/>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0B1E85">
              <w:rPr>
                <w:rFonts w:ascii="Verdana" w:hAnsi="Verdana"/>
                <w:b w:val="0"/>
                <w:noProof/>
                <w:sz w:val="16"/>
                <w:szCs w:val="16"/>
                <w:lang w:val="tr-TR"/>
              </w:rPr>
              <w:t xml:space="preserve">Ders yürütücülerin sağlayacağı makaleler üzerinden sürdürülecektir. </w:t>
            </w:r>
            <w:r w:rsidRPr="00E84F62">
              <w:rPr>
                <w:rFonts w:ascii="Verdana" w:hAnsi="Verdana"/>
                <w:b w:val="0"/>
                <w:noProof/>
                <w:sz w:val="16"/>
                <w:szCs w:val="16"/>
                <w:lang w:val="tr-TR"/>
              </w:rPr>
              <w:t> </w:t>
            </w:r>
          </w:p>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720120" w:rsidRDefault="00AA182B" w:rsidP="00E75FA0">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p>
          <w:p w:rsidR="00AA182B" w:rsidRPr="002604AB" w:rsidRDefault="00AA182B" w:rsidP="00E75FA0">
            <w:pPr>
              <w:rPr>
                <w:rFonts w:ascii="Verdana" w:hAnsi="Verdana"/>
                <w:sz w:val="20"/>
                <w:szCs w:val="16"/>
              </w:rPr>
            </w:pP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Dış dünya üzerine şüphecilik – Eleştirel bakış</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Dış dünya üzerine şüphecilik – Eleştirel bakış</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Dış dünya üzerine şüphecilik – Eleştirel bakış</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doğası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doğası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yapısı ve doğrulanması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yapısı ve doğrulanması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yapısı ve doğrulanması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üretilmesi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üretilmesi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120">
              <w:rPr>
                <w:rFonts w:ascii="Verdana" w:hAnsi="Verdana"/>
                <w:noProof/>
                <w:sz w:val="16"/>
                <w:szCs w:val="16"/>
              </w:rPr>
              <w:t xml:space="preserve"> Bilginin üretilmesi</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Başak GÜÇYETER</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42" type="#_x0000_t202" style="position:absolute;margin-left:30.6pt;margin-top:0;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504002508</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48"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Mimarlıkta Formasyon</w:t>
            </w:r>
            <w:r>
              <w:rPr>
                <w:rFonts w:ascii="Verdana" w:hAnsi="Verdana"/>
                <w:sz w:val="16"/>
                <w:szCs w:val="16"/>
              </w:rPr>
              <w:fldChar w:fldCharType="end"/>
            </w:r>
            <w:bookmarkEnd w:id="48"/>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 xml:space="preserve">Mimarlık ortamının yüzyıllarla oluşan formasyonu analize ediliyor. Analız uç bolümden oluşuyor. Birinci bölümde mimarlık ve şehircilik kompozisyonun bas temelleri, estetik anlayışı ve mimarlığın görsel kavranması anlatılıyor. İkinci  bölümde iç mekanların mimarisi, farklı iç mekanların formasyonu ve dış mekanlardan iç mekanlara geçimin mimarı sanatsal halledilmesi anlatılıyor. Üçüncü bölümde  kentsel kompleksler ve kompozisyonu, mimarlık ve doğa ve kentsel komplekslerin peyzaj mimarisiyle formasyon bağları anlatılıyor.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Farklı milliyetler ve cağların çok mevcutlu  temsil edilen örnekler esnasında mimarlık tecrübesini analize etmekle tasarım ve inşaat faaliyetlerini meydana getirmek.</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Mimarlık alanında araştırma ve/veya inovasyona yönelik olarak problem tanımlama, önemli problemleri çözme ve varolan bilgiyi ya da mesleki pratiği genişletme ve yeniden tanımlama için gerekli, sentez ve değerlendirmeyi de içeren, en ileri düzeyde uzmanlaşmış beceri ve tekniklere sahip olma</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3546D" w:rsidRDefault="00AA182B" w:rsidP="00E75FA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84FF3" w:rsidRDefault="00AA182B" w:rsidP="00E75FA0">
            <w:pPr>
              <w:pStyle w:val="Balk4"/>
              <w:rPr>
                <w:rFonts w:ascii="Verdana" w:hAnsi="Verdana"/>
                <w:b w:val="0"/>
                <w:noProof/>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284FF3">
              <w:rPr>
                <w:rFonts w:ascii="Verdana" w:hAnsi="Verdana"/>
                <w:b w:val="0"/>
                <w:noProof/>
                <w:sz w:val="16"/>
                <w:szCs w:val="16"/>
                <w:lang w:val="tr-TR"/>
              </w:rPr>
              <w:t>Bonta, J.P., 1979, Architecture and Its Interpretation, Lund Humphries Publishers Ltd, London</w:t>
            </w:r>
          </w:p>
          <w:p w:rsidR="00AA182B" w:rsidRPr="00284FF3" w:rsidRDefault="00AA182B" w:rsidP="00E75FA0">
            <w:pPr>
              <w:pStyle w:val="Balk4"/>
              <w:rPr>
                <w:rFonts w:ascii="Verdana" w:hAnsi="Verdana"/>
                <w:b w:val="0"/>
                <w:noProof/>
                <w:sz w:val="16"/>
                <w:szCs w:val="16"/>
                <w:lang w:val="tr-TR"/>
              </w:rPr>
            </w:pPr>
            <w:r w:rsidRPr="00284FF3">
              <w:rPr>
                <w:rFonts w:ascii="Verdana" w:hAnsi="Verdana"/>
                <w:b w:val="0"/>
                <w:noProof/>
                <w:sz w:val="16"/>
                <w:szCs w:val="16"/>
                <w:lang w:val="tr-TR"/>
              </w:rPr>
              <w:t>Norberg-Schulz, C., 1980, Genius Loci “Towards a Phenomenology of Architecture”, Academy Editions London</w:t>
            </w:r>
          </w:p>
          <w:p w:rsidR="00AA182B" w:rsidRPr="00E84F62" w:rsidRDefault="00AA182B" w:rsidP="00E75FA0">
            <w:pPr>
              <w:pStyle w:val="Balk4"/>
              <w:spacing w:before="0" w:beforeAutospacing="0" w:after="0" w:afterAutospacing="0"/>
              <w:rPr>
                <w:rFonts w:ascii="Verdana" w:hAnsi="Verdana"/>
                <w:b w:val="0"/>
                <w:sz w:val="16"/>
                <w:szCs w:val="16"/>
                <w:lang w:val="tr-TR"/>
              </w:rPr>
            </w:pPr>
            <w:r w:rsidRPr="00284FF3">
              <w:rPr>
                <w:rFonts w:ascii="Verdana" w:hAnsi="Verdana"/>
                <w:b w:val="0"/>
                <w:noProof/>
                <w:sz w:val="16"/>
                <w:szCs w:val="16"/>
                <w:lang w:val="tr-TR"/>
              </w:rPr>
              <w:t>Spiller, N., 2006, Visionary Architecture “Blueprints of the Modern Imagination”, Thames &amp; Hudson, London</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Mimarlık</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Mimarlık ve şehircilik kompozisyonun bas temelleri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Mimarlıkta estetik anlayışı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Mimarlığın görsel kavranması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İç mekanların mimarisi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Farklı iç mekanların formasyonu</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Dış mekanlardan iç mekanlara geçimin mimarı sanatsal halledilmesi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Binaların hacmi formasyonu</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Cephelerin mimarisi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Mimarlık ve doğa</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Bina ve peyzaj</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FF3">
              <w:rPr>
                <w:rFonts w:ascii="Verdana" w:hAnsi="Verdana"/>
                <w:noProof/>
                <w:sz w:val="16"/>
                <w:szCs w:val="16"/>
              </w:rPr>
              <w:t>Kentsel komplekslerin peyzaj mimarisiyle formasyon bağları</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Yrd.Doç.Dr.Terane M.BURNAK</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44" type="#_x0000_t202" style="position:absolute;margin-left:30.6pt;margin-top:0;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49"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KENTSEL ÇALIŞMALAR I</w:t>
            </w:r>
            <w:r>
              <w:rPr>
                <w:rFonts w:ascii="Verdana" w:hAnsi="Verdana"/>
                <w:sz w:val="16"/>
                <w:szCs w:val="16"/>
              </w:rPr>
              <w:fldChar w:fldCharType="end"/>
            </w:r>
            <w:bookmarkEnd w:id="49"/>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Kent üzerine güncel söylemler, temel kavramlar ve sorunsalların ele alındığı teorik bir derstir.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6B62">
              <w:rPr>
                <w:rFonts w:ascii="Verdana" w:hAnsi="Verdana"/>
                <w:noProof/>
                <w:sz w:val="16"/>
                <w:szCs w:val="16"/>
              </w:rPr>
              <w:t>Kent üzerine üretilmiş teoriler, fikirler ve ütopyalar hakkında öğrencilerin bilgi birikimine erişmesinin sağlanması amaçlanmaktadır.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6B62">
              <w:rPr>
                <w:rFonts w:ascii="Verdana" w:hAnsi="Verdana"/>
                <w:noProof/>
                <w:sz w:val="16"/>
                <w:szCs w:val="16"/>
              </w:rPr>
              <w:t>Mimarlık ve kent ilişkisini tartışmak, sorunlarının birbirinden ayrılmazlığını ortaya koymak.</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3546D" w:rsidRDefault="00AA182B" w:rsidP="00E75FA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6B62">
              <w:rPr>
                <w:rFonts w:ascii="Verdana" w:hAnsi="Verdana"/>
                <w:sz w:val="16"/>
                <w:szCs w:val="16"/>
              </w:rPr>
              <w:t xml:space="preserve">Biçimsel ve yapısal olarak kenti </w:t>
            </w:r>
            <w:r>
              <w:rPr>
                <w:rFonts w:ascii="Verdana" w:hAnsi="Verdana"/>
                <w:sz w:val="16"/>
                <w:szCs w:val="16"/>
              </w:rPr>
              <w:t>kavramak</w:t>
            </w:r>
            <w:r w:rsidRPr="00CB6B62">
              <w:rPr>
                <w:rFonts w:ascii="Verdana" w:hAnsi="Verdana"/>
                <w:sz w:val="16"/>
                <w:szCs w:val="16"/>
              </w:rPr>
              <w:t>, kentin yapısal bileşenleri</w:t>
            </w:r>
            <w:r>
              <w:rPr>
                <w:rFonts w:ascii="Verdana" w:hAnsi="Verdana"/>
                <w:sz w:val="16"/>
                <w:szCs w:val="16"/>
              </w:rPr>
              <w:t>nin analizini yapmak,</w:t>
            </w:r>
            <w:r w:rsidRPr="00CB6B62">
              <w:rPr>
                <w:rFonts w:ascii="Verdana" w:hAnsi="Verdana"/>
                <w:sz w:val="16"/>
                <w:szCs w:val="16"/>
              </w:rPr>
              <w:t xml:space="preserve"> kent tarihi</w:t>
            </w:r>
            <w:r>
              <w:rPr>
                <w:rFonts w:ascii="Verdana" w:hAnsi="Verdana"/>
                <w:sz w:val="16"/>
                <w:szCs w:val="16"/>
              </w:rPr>
              <w:t>ni değerlend</w:t>
            </w:r>
            <w:r w:rsidRPr="00CB6B62">
              <w:rPr>
                <w:rFonts w:ascii="Verdana" w:hAnsi="Verdana"/>
                <w:sz w:val="16"/>
                <w:szCs w:val="16"/>
              </w:rPr>
              <w:t>irmek</w:t>
            </w:r>
            <w:r>
              <w:rPr>
                <w:rFonts w:ascii="Verdana" w:hAnsi="Verdana"/>
                <w:sz w:val="16"/>
                <w:szCs w:val="16"/>
              </w:rPr>
              <w:t>, t</w:t>
            </w:r>
            <w:r w:rsidRPr="00CB6B62">
              <w:rPr>
                <w:rFonts w:ascii="Verdana" w:hAnsi="Verdana"/>
                <w:sz w:val="16"/>
                <w:szCs w:val="16"/>
              </w:rPr>
              <w:t>arih içerisinde kent kavram ve sorunsalları hakkında üst düzey bilgi sahibi olmak</w:t>
            </w:r>
            <w:r>
              <w:rPr>
                <w:rFonts w:ascii="Verdana" w:hAnsi="Verdana"/>
                <w:sz w:val="16"/>
                <w:szCs w:val="16"/>
              </w:rPr>
              <w:t>.</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D6531B" w:rsidRDefault="00AA182B" w:rsidP="00AA182B">
            <w:pPr>
              <w:pStyle w:val="Balk4"/>
              <w:spacing w:before="0" w:beforeAutospacing="0" w:after="0" w:afterAutospacing="0"/>
              <w:rPr>
                <w:rFonts w:ascii="Verdana" w:hAnsi="Verdana"/>
                <w:b w:val="0"/>
                <w:noProof/>
                <w:sz w:val="16"/>
                <w:szCs w:val="16"/>
              </w:rPr>
            </w:pPr>
            <w:r w:rsidRPr="00E84F62">
              <w:rPr>
                <w:rFonts w:ascii="Verdana" w:hAnsi="Verdana"/>
                <w:b w:val="0"/>
                <w:sz w:val="16"/>
                <w:szCs w:val="16"/>
                <w:lang w:val="tr-TR"/>
              </w:rPr>
              <w:t xml:space="preserve"> </w:t>
            </w:r>
            <w:r w:rsidRPr="00E84F62">
              <w:rPr>
                <w:rFonts w:ascii="Verdana" w:hAnsi="Verdana"/>
                <w:b w:val="0"/>
                <w:sz w:val="16"/>
                <w:szCs w:val="16"/>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rPr>
            </w:r>
            <w:r w:rsidRPr="00E84F62">
              <w:rPr>
                <w:rFonts w:ascii="Verdana" w:hAnsi="Verdana"/>
                <w:b w:val="0"/>
                <w:sz w:val="16"/>
                <w:szCs w:val="16"/>
              </w:rPr>
              <w:fldChar w:fldCharType="separate"/>
            </w:r>
            <w:r w:rsidRPr="00D6531B">
              <w:rPr>
                <w:rFonts w:ascii="Verdana" w:hAnsi="Verdana"/>
                <w:b w:val="0"/>
                <w:noProof/>
                <w:sz w:val="16"/>
                <w:szCs w:val="16"/>
                <w:lang w:val="tr-TR"/>
              </w:rPr>
              <w:t xml:space="preserve">AKSOYLU, S., (2002) İdeal Toplum Modelleri ve Yeni Kent Fikri.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BENEVOLO, L. (1980) The History of the City, MIT Press.</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BERTANI, M. &amp; FONTANA, A. (eds.) (2003) Michel Foucault: Society Must be Defended, Picador, New York.</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BURAT, S. (2008) The Changing Morphology Of Urban Greenways, Ankara, 1923-1960, Unpublished PhD Dissertation, METU, Ankara.</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CARMONA, M. (et al.) (2003) Public Places: Urban Spaces. </w:t>
            </w:r>
          </w:p>
          <w:p w:rsidR="00AA182B" w:rsidRPr="00D6531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lang w:val="tr-TR"/>
              </w:rPr>
              <w:t>CASTELLS, M.</w:t>
            </w:r>
            <w:r w:rsidRPr="009F23B4">
              <w:rPr>
                <w:rFonts w:ascii="Verdana" w:hAnsi="Verdana"/>
                <w:b w:val="0"/>
                <w:noProof/>
                <w:sz w:val="16"/>
                <w:szCs w:val="16"/>
                <w:lang w:val="tr-TR"/>
              </w:rPr>
              <w:t xml:space="preserve"> </w:t>
            </w:r>
            <w:r>
              <w:rPr>
                <w:rFonts w:ascii="Verdana" w:hAnsi="Verdana"/>
                <w:b w:val="0"/>
                <w:noProof/>
                <w:sz w:val="16"/>
                <w:szCs w:val="16"/>
                <w:lang w:val="tr-TR"/>
              </w:rPr>
              <w:t>(</w:t>
            </w:r>
            <w:r w:rsidRPr="009F23B4">
              <w:rPr>
                <w:rFonts w:ascii="Verdana" w:hAnsi="Verdana"/>
                <w:b w:val="0"/>
                <w:noProof/>
                <w:sz w:val="16"/>
                <w:szCs w:val="16"/>
                <w:lang w:val="tr-TR"/>
              </w:rPr>
              <w:t>1997</w:t>
            </w:r>
            <w:r>
              <w:rPr>
                <w:rFonts w:ascii="Verdana" w:hAnsi="Verdana"/>
                <w:b w:val="0"/>
                <w:noProof/>
                <w:sz w:val="16"/>
                <w:szCs w:val="16"/>
                <w:lang w:val="tr-TR"/>
              </w:rPr>
              <w:t>)</w:t>
            </w:r>
            <w:r w:rsidRPr="009F23B4">
              <w:rPr>
                <w:rFonts w:ascii="Verdana" w:hAnsi="Verdana"/>
                <w:b w:val="0"/>
                <w:noProof/>
                <w:sz w:val="16"/>
                <w:szCs w:val="16"/>
                <w:lang w:val="tr-TR"/>
              </w:rPr>
              <w:t xml:space="preserve"> Kent, Sınıf, İktidar. Çev. Asuman Erendil. Bilim ve Sanat Yayınları, Ankara. </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GRUEN, V. (1964) The Heart of Our Cities, Simon and Schuster. </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G</w:t>
            </w:r>
            <w:r>
              <w:rPr>
                <w:rFonts w:ascii="Verdana" w:hAnsi="Verdana"/>
                <w:b w:val="0"/>
                <w:noProof/>
                <w:sz w:val="16"/>
                <w:szCs w:val="16"/>
                <w:lang w:val="tr-TR"/>
              </w:rPr>
              <w:t>URALLAR</w:t>
            </w:r>
            <w:r w:rsidRPr="00D6531B">
              <w:rPr>
                <w:rFonts w:ascii="Verdana" w:hAnsi="Verdana"/>
                <w:b w:val="0"/>
                <w:noProof/>
                <w:sz w:val="16"/>
                <w:szCs w:val="16"/>
                <w:lang w:val="tr-TR"/>
              </w:rPr>
              <w:t xml:space="preserve"> Y</w:t>
            </w:r>
            <w:r>
              <w:rPr>
                <w:rFonts w:ascii="Verdana" w:hAnsi="Verdana"/>
                <w:b w:val="0"/>
                <w:noProof/>
                <w:sz w:val="16"/>
                <w:szCs w:val="16"/>
                <w:lang w:val="tr-TR"/>
              </w:rPr>
              <w:t>EŞİLKAYA, N.</w:t>
            </w:r>
            <w:r w:rsidRPr="00D6531B">
              <w:rPr>
                <w:rFonts w:ascii="Verdana" w:hAnsi="Verdana"/>
                <w:b w:val="0"/>
                <w:noProof/>
                <w:sz w:val="16"/>
                <w:szCs w:val="16"/>
                <w:lang w:val="tr-TR"/>
              </w:rPr>
              <w:t xml:space="preserve"> </w:t>
            </w:r>
            <w:r>
              <w:rPr>
                <w:rFonts w:ascii="Verdana" w:hAnsi="Verdana"/>
                <w:b w:val="0"/>
                <w:noProof/>
                <w:sz w:val="16"/>
                <w:szCs w:val="16"/>
                <w:lang w:val="tr-TR"/>
              </w:rPr>
              <w:t>(</w:t>
            </w:r>
            <w:r w:rsidRPr="00D6531B">
              <w:rPr>
                <w:rFonts w:ascii="Verdana" w:hAnsi="Verdana"/>
                <w:b w:val="0"/>
                <w:noProof/>
                <w:sz w:val="16"/>
                <w:szCs w:val="16"/>
                <w:lang w:val="tr-TR"/>
              </w:rPr>
              <w:t>2003</w:t>
            </w:r>
            <w:r>
              <w:rPr>
                <w:rFonts w:ascii="Verdana" w:hAnsi="Verdana"/>
                <w:b w:val="0"/>
                <w:noProof/>
                <w:sz w:val="16"/>
                <w:szCs w:val="16"/>
                <w:lang w:val="tr-TR"/>
              </w:rPr>
              <w:t>)</w:t>
            </w:r>
            <w:r w:rsidRPr="00D6531B">
              <w:rPr>
                <w:rFonts w:ascii="Verdana" w:hAnsi="Verdana"/>
                <w:b w:val="0"/>
                <w:noProof/>
                <w:sz w:val="16"/>
                <w:szCs w:val="16"/>
                <w:lang w:val="tr-TR"/>
              </w:rPr>
              <w:t xml:space="preserve"> Halkevleri: İdeoloji ve Mimarlık. İletişim Yayınları, İstanbul.</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H</w:t>
            </w:r>
            <w:r>
              <w:rPr>
                <w:rFonts w:ascii="Verdana" w:hAnsi="Verdana"/>
                <w:b w:val="0"/>
                <w:noProof/>
                <w:sz w:val="16"/>
                <w:szCs w:val="16"/>
                <w:lang w:val="tr-TR"/>
              </w:rPr>
              <w:t>ABERMAS, J.</w:t>
            </w:r>
            <w:r w:rsidRPr="00D6531B">
              <w:rPr>
                <w:rFonts w:ascii="Verdana" w:hAnsi="Verdana"/>
                <w:b w:val="0"/>
                <w:noProof/>
                <w:sz w:val="16"/>
                <w:szCs w:val="16"/>
                <w:lang w:val="tr-TR"/>
              </w:rPr>
              <w:t xml:space="preserve"> </w:t>
            </w:r>
            <w:r>
              <w:rPr>
                <w:rFonts w:ascii="Verdana" w:hAnsi="Verdana"/>
                <w:b w:val="0"/>
                <w:noProof/>
                <w:sz w:val="16"/>
                <w:szCs w:val="16"/>
                <w:lang w:val="tr-TR"/>
              </w:rPr>
              <w:t>(</w:t>
            </w:r>
            <w:r w:rsidRPr="00D6531B">
              <w:rPr>
                <w:rFonts w:ascii="Verdana" w:hAnsi="Verdana"/>
                <w:b w:val="0"/>
                <w:noProof/>
                <w:sz w:val="16"/>
                <w:szCs w:val="16"/>
                <w:lang w:val="tr-TR"/>
              </w:rPr>
              <w:t>2004</w:t>
            </w:r>
            <w:r>
              <w:rPr>
                <w:rFonts w:ascii="Verdana" w:hAnsi="Verdana"/>
                <w:b w:val="0"/>
                <w:noProof/>
                <w:sz w:val="16"/>
                <w:szCs w:val="16"/>
                <w:lang w:val="tr-TR"/>
              </w:rPr>
              <w:t>)</w:t>
            </w:r>
            <w:r w:rsidRPr="00D6531B">
              <w:rPr>
                <w:rFonts w:ascii="Verdana" w:hAnsi="Verdana"/>
                <w:b w:val="0"/>
                <w:noProof/>
                <w:sz w:val="16"/>
                <w:szCs w:val="16"/>
                <w:lang w:val="tr-TR"/>
              </w:rPr>
              <w:t xml:space="preserve"> Kamusal Alan. Kamusal Alan içinde. Çev. Meral Özbek. Hil Yayın, İstanbul.</w:t>
            </w:r>
          </w:p>
          <w:p w:rsidR="00AA182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lang w:val="tr-TR"/>
              </w:rPr>
              <w:t>HARVEY, D.</w:t>
            </w:r>
            <w:r w:rsidRPr="00553F2E">
              <w:rPr>
                <w:rFonts w:ascii="Verdana" w:hAnsi="Verdana"/>
                <w:b w:val="0"/>
                <w:noProof/>
                <w:sz w:val="16"/>
                <w:szCs w:val="16"/>
                <w:lang w:val="tr-TR"/>
              </w:rPr>
              <w:t xml:space="preserve"> </w:t>
            </w:r>
            <w:r>
              <w:rPr>
                <w:rFonts w:ascii="Verdana" w:hAnsi="Verdana"/>
                <w:b w:val="0"/>
                <w:noProof/>
                <w:sz w:val="16"/>
                <w:szCs w:val="16"/>
                <w:lang w:val="tr-TR"/>
              </w:rPr>
              <w:t>(</w:t>
            </w:r>
            <w:r w:rsidRPr="00553F2E">
              <w:rPr>
                <w:rFonts w:ascii="Verdana" w:hAnsi="Verdana"/>
                <w:b w:val="0"/>
                <w:noProof/>
                <w:sz w:val="16"/>
                <w:szCs w:val="16"/>
                <w:lang w:val="tr-TR"/>
              </w:rPr>
              <w:t>2013</w:t>
            </w:r>
            <w:r>
              <w:rPr>
                <w:rFonts w:ascii="Verdana" w:hAnsi="Verdana"/>
                <w:b w:val="0"/>
                <w:noProof/>
                <w:sz w:val="16"/>
                <w:szCs w:val="16"/>
                <w:lang w:val="tr-TR"/>
              </w:rPr>
              <w:t>)</w:t>
            </w:r>
            <w:r w:rsidRPr="00553F2E">
              <w:rPr>
                <w:rFonts w:ascii="Verdana" w:hAnsi="Verdana"/>
                <w:b w:val="0"/>
                <w:noProof/>
                <w:sz w:val="16"/>
                <w:szCs w:val="16"/>
                <w:lang w:val="tr-TR"/>
              </w:rPr>
              <w:t xml:space="preserve"> Asi Şehirler. Şehir Hakkından Kentsel Devrime Doğru. Çev. Ayşe Deniz Temiz. Metis Yayınları, İstanbul.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HOWARD, E. (1965) Garden Cities of To-Morrow, MIT Press.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JACOBS, J. 1989 (1961) The Death and Life of Great American Cities, Vintage Books.</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KOSTOF, S. (1991) The City Shaped: Urban Patterns and Meanings Through History.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KRITZMAN, L. D. (ed.) (1988) Michel Foucault: Politics, Philosophy, Culture, Routledge, New York, London.</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LE CORBUSIER 1987 (1924) The City of Tomorrow and its Planning, Architectural Press, </w:t>
            </w:r>
          </w:p>
          <w:p w:rsidR="00AA182B" w:rsidRPr="00D6531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lang w:val="tr-TR"/>
              </w:rPr>
              <w:t xml:space="preserve">LEFEBVRE, H. (2014) </w:t>
            </w:r>
            <w:r w:rsidRPr="00D6531B">
              <w:rPr>
                <w:rFonts w:ascii="Verdana" w:hAnsi="Verdana"/>
                <w:b w:val="0"/>
                <w:noProof/>
                <w:sz w:val="16"/>
                <w:szCs w:val="16"/>
                <w:lang w:val="tr-TR"/>
              </w:rPr>
              <w:t>Mekânın Üretimi. Çev. Işık Ergüden. Sel Yayınları, İstanbul.</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L</w:t>
            </w:r>
            <w:r>
              <w:rPr>
                <w:rFonts w:ascii="Verdana" w:hAnsi="Verdana"/>
                <w:b w:val="0"/>
                <w:noProof/>
                <w:sz w:val="16"/>
                <w:szCs w:val="16"/>
                <w:lang w:val="tr-TR"/>
              </w:rPr>
              <w:t>EFEBVRE, H.</w:t>
            </w:r>
            <w:r w:rsidRPr="00D6531B">
              <w:rPr>
                <w:rFonts w:ascii="Verdana" w:hAnsi="Verdana"/>
                <w:b w:val="0"/>
                <w:noProof/>
                <w:sz w:val="16"/>
                <w:szCs w:val="16"/>
                <w:lang w:val="tr-TR"/>
              </w:rPr>
              <w:t xml:space="preserve"> </w:t>
            </w:r>
            <w:r>
              <w:rPr>
                <w:rFonts w:ascii="Verdana" w:hAnsi="Verdana"/>
                <w:b w:val="0"/>
                <w:noProof/>
                <w:sz w:val="16"/>
                <w:szCs w:val="16"/>
                <w:lang w:val="tr-TR"/>
              </w:rPr>
              <w:t>(</w:t>
            </w:r>
            <w:r w:rsidRPr="00D6531B">
              <w:rPr>
                <w:rFonts w:ascii="Verdana" w:hAnsi="Verdana"/>
                <w:b w:val="0"/>
                <w:noProof/>
                <w:sz w:val="16"/>
                <w:szCs w:val="16"/>
                <w:lang w:val="tr-TR"/>
              </w:rPr>
              <w:t>2013</w:t>
            </w:r>
            <w:r>
              <w:rPr>
                <w:rFonts w:ascii="Verdana" w:hAnsi="Verdana"/>
                <w:b w:val="0"/>
                <w:noProof/>
                <w:sz w:val="16"/>
                <w:szCs w:val="16"/>
                <w:lang w:val="tr-TR"/>
              </w:rPr>
              <w:t>)</w:t>
            </w:r>
            <w:r w:rsidRPr="00D6531B">
              <w:rPr>
                <w:rFonts w:ascii="Verdana" w:hAnsi="Verdana"/>
                <w:b w:val="0"/>
                <w:noProof/>
                <w:sz w:val="16"/>
                <w:szCs w:val="16"/>
                <w:lang w:val="tr-TR"/>
              </w:rPr>
              <w:t xml:space="preserve"> Kentsel Devrim. Çev. Selim Sezer. Sel Yayınları, İstanbul.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L</w:t>
            </w:r>
            <w:r>
              <w:rPr>
                <w:rFonts w:ascii="Verdana" w:hAnsi="Verdana"/>
                <w:b w:val="0"/>
                <w:noProof/>
                <w:sz w:val="16"/>
                <w:szCs w:val="16"/>
                <w:lang w:val="tr-TR"/>
              </w:rPr>
              <w:t>EFEBVRE, H.</w:t>
            </w:r>
            <w:r w:rsidRPr="00D6531B">
              <w:rPr>
                <w:rFonts w:ascii="Verdana" w:hAnsi="Verdana"/>
                <w:b w:val="0"/>
                <w:noProof/>
                <w:sz w:val="16"/>
                <w:szCs w:val="16"/>
                <w:lang w:val="tr-TR"/>
              </w:rPr>
              <w:t xml:space="preserve"> </w:t>
            </w:r>
            <w:r>
              <w:rPr>
                <w:rFonts w:ascii="Verdana" w:hAnsi="Verdana"/>
                <w:b w:val="0"/>
                <w:noProof/>
                <w:sz w:val="16"/>
                <w:szCs w:val="16"/>
                <w:lang w:val="tr-TR"/>
              </w:rPr>
              <w:t>(</w:t>
            </w:r>
            <w:r w:rsidRPr="00D6531B">
              <w:rPr>
                <w:rFonts w:ascii="Verdana" w:hAnsi="Verdana"/>
                <w:b w:val="0"/>
                <w:noProof/>
                <w:sz w:val="16"/>
                <w:szCs w:val="16"/>
                <w:lang w:val="tr-TR"/>
              </w:rPr>
              <w:t>1998</w:t>
            </w:r>
            <w:r>
              <w:rPr>
                <w:rFonts w:ascii="Verdana" w:hAnsi="Verdana"/>
                <w:b w:val="0"/>
                <w:noProof/>
                <w:sz w:val="16"/>
                <w:szCs w:val="16"/>
                <w:lang w:val="tr-TR"/>
              </w:rPr>
              <w:t>)</w:t>
            </w:r>
            <w:r w:rsidRPr="00D6531B">
              <w:rPr>
                <w:rFonts w:ascii="Verdana" w:hAnsi="Verdana"/>
                <w:b w:val="0"/>
                <w:noProof/>
                <w:sz w:val="16"/>
                <w:szCs w:val="16"/>
                <w:lang w:val="tr-TR"/>
              </w:rPr>
              <w:t xml:space="preserve"> Modern Dünyada Gündelik Hayat. Çev. Işın Gürbüz. Metis Yayınları, İstanbul.</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LYNCH, K. (1960) The Image of the City, MIT Press.</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LYNCH, K. (1981) Good City Form, MIT Press.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MUMFORD, L. (1961) The City in History: Its Origins, Its Transformations, and Its Prospects.</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MUMFORD, E. (2000) The CIAM Discourse on Urbanism, MIT Press. </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ONWUZURUIGBO, I. (2014) "Space of Power and Power of Space: Islam and Conflict over Cemetery Space in Colonial Ibadan", Journal of Urban History, March 2014, 40 (2), 301-317.</w:t>
            </w:r>
          </w:p>
          <w:p w:rsidR="00AA182B" w:rsidRPr="00D6531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lang w:val="tr-TR"/>
              </w:rPr>
              <w:t>ÖZBEK, M.</w:t>
            </w:r>
            <w:r w:rsidRPr="00F14334">
              <w:rPr>
                <w:rFonts w:ascii="Verdana" w:hAnsi="Verdana"/>
                <w:b w:val="0"/>
                <w:noProof/>
                <w:sz w:val="16"/>
                <w:szCs w:val="16"/>
                <w:lang w:val="tr-TR"/>
              </w:rPr>
              <w:t xml:space="preserve"> 2004, “Giriş: Kamusal Alanın Sınırları”, Kamusal Alan, Hil Yayın, İstanbul</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ROSS, A. (2008), "Why is ‘Speaking the Truth’ Fearless? ‘Danger’ and ‘Truth’ in Foucault’s Discussion of Parrhesia", Parrhesia: A Journal of Critical Philosophy, No. 4, 62-75.</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 xml:space="preserve">ROSSI, A. 1984 (1962) The Architecture of the City, MIT Press.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lang w:val="tr-TR"/>
              </w:rPr>
              <w:t>SARGIN, G. (2012) "Mekanin Soy Kutugu Uzerine Denemeler: Iktidar ve/veya Direnisin Ideolojik Araci Olarak Mekanbilim", Ankara Kent Atlasi, TMMOB Mimarlar Odasi Ankara Subesi, Ankara, vi-xii.</w:t>
            </w:r>
          </w:p>
          <w:p w:rsidR="00AA182B" w:rsidRPr="00E84F62" w:rsidRDefault="00AA182B" w:rsidP="00AA182B">
            <w:pPr>
              <w:pStyle w:val="Balk4"/>
              <w:spacing w:before="0" w:beforeAutospacing="0" w:after="0" w:afterAutospacing="0"/>
              <w:rPr>
                <w:rFonts w:ascii="Verdana" w:hAnsi="Verdana"/>
                <w:b w:val="0"/>
                <w:sz w:val="16"/>
                <w:szCs w:val="16"/>
              </w:rPr>
            </w:pPr>
            <w:r w:rsidRPr="00D6531B">
              <w:rPr>
                <w:rFonts w:ascii="Verdana" w:hAnsi="Verdana"/>
                <w:b w:val="0"/>
                <w:noProof/>
                <w:sz w:val="16"/>
                <w:szCs w:val="16"/>
                <w:lang w:val="tr-TR"/>
              </w:rPr>
              <w:t xml:space="preserve">STAHLE, A. (2008) Compact Sprawl: Exploring Public Open Space And Contradictions In Urban Density, Published PhD Dissertation, USAB, Stockolm.  </w:t>
            </w:r>
            <w:r w:rsidRPr="00E84F62">
              <w:rPr>
                <w:rFonts w:ascii="Verdana" w:hAnsi="Verdana"/>
                <w:b w:val="0"/>
                <w:sz w:val="16"/>
                <w:szCs w:val="16"/>
              </w:rPr>
              <w:fldChar w:fldCharType="end"/>
            </w:r>
          </w:p>
        </w:tc>
      </w:tr>
      <w:tr w:rsidR="00AA182B" w:rsidRPr="002604AB" w:rsidTr="00AA182B">
        <w:trPr>
          <w:trHeight w:val="1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rPr>
            </w:pPr>
            <w:r w:rsidRPr="00E84F62">
              <w:rPr>
                <w:rFonts w:ascii="Verdana" w:hAnsi="Verdana"/>
                <w:b w:val="0"/>
                <w:bCs w:val="0"/>
                <w:color w:val="000000"/>
                <w:sz w:val="16"/>
                <w:szCs w:val="16"/>
                <w:lang w:val="tr-TR"/>
              </w:rPr>
              <w:t xml:space="preserve"> </w:t>
            </w:r>
            <w:r w:rsidRPr="00E84F62">
              <w:rPr>
                <w:rFonts w:ascii="Verdana" w:hAnsi="Verdana"/>
                <w:b w:val="0"/>
                <w:sz w:val="16"/>
                <w:szCs w:val="16"/>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rPr>
            </w:r>
            <w:r w:rsidRPr="00E84F62">
              <w:rPr>
                <w:rFonts w:ascii="Verdana" w:hAnsi="Verdana"/>
                <w:b w:val="0"/>
                <w:sz w:val="16"/>
                <w:szCs w:val="16"/>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F2E">
              <w:rPr>
                <w:rFonts w:ascii="Verdana" w:hAnsi="Verdana"/>
                <w:noProof/>
                <w:sz w:val="16"/>
                <w:szCs w:val="16"/>
              </w:rPr>
              <w:t>Neşe Gurallar Yeşilkaya. 2003. Halkevleri: İdeoloji ve Mimarlık. İletişim Yayınları, İstanbul.</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F2E">
              <w:rPr>
                <w:rFonts w:ascii="Verdana" w:hAnsi="Verdana"/>
                <w:noProof/>
                <w:sz w:val="16"/>
                <w:szCs w:val="16"/>
              </w:rPr>
              <w:t>David Harvey. 2013. Asi Şehirler. Şehir Hakkından Kentsel Devrime Doğru. Çev. Ayşe Deniz Temiz. Metis Yayınları, İstanbul.</w:t>
            </w:r>
            <w:r>
              <w:rPr>
                <w:rFonts w:ascii="Verdana" w:hAnsi="Verdana"/>
                <w:noProof/>
                <w:sz w:val="16"/>
                <w:szCs w:val="16"/>
              </w:rPr>
              <w:t xml:space="preserve"> </w:t>
            </w:r>
            <w:r w:rsidRPr="00553F2E">
              <w:rPr>
                <w:rFonts w:ascii="Verdana" w:hAnsi="Verdana"/>
                <w:noProof/>
                <w:sz w:val="16"/>
                <w:szCs w:val="16"/>
              </w:rPr>
              <w:t xml:space="preserve">(Sunuş, Önsöz Henri Lefebvre’in Vizyonu) (ss. 9-39)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F2E">
              <w:rPr>
                <w:rFonts w:ascii="Verdana" w:hAnsi="Verdana"/>
                <w:noProof/>
                <w:sz w:val="16"/>
                <w:szCs w:val="16"/>
              </w:rPr>
              <w:t xml:space="preserve">David Harvey. 2013. Asi Şehirler. Şehir Hakkından Kentsel Devrime Doğru. Çev. Ayşe Deniz Temiz. Metis Yayınları, İstanbul. (Birinci Bölüm Şehir Hakkı) (ss. 43-69)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083">
              <w:rPr>
                <w:rFonts w:ascii="Verdana" w:hAnsi="Verdana"/>
                <w:noProof/>
                <w:sz w:val="16"/>
                <w:szCs w:val="16"/>
              </w:rPr>
              <w:t xml:space="preserve">Henri Lefebvre. 2013. Kentsel Devrim. Çev. Selim Sezer. Sel Yayınları, İstanbul. (ss. 155-175)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083">
              <w:rPr>
                <w:rFonts w:ascii="Verdana" w:hAnsi="Verdana"/>
                <w:noProof/>
                <w:sz w:val="16"/>
                <w:szCs w:val="16"/>
              </w:rPr>
              <w:t xml:space="preserve">Henri Lefebvre. 2014. Mekânın Üretimi. Bölüm 2 – Sosyal Mekân. Çev. Işık Ergüden. Sel Yayınları, İstanbul.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sz w:val="16"/>
                <w:szCs w:val="16"/>
              </w:rPr>
              <w:t>Manuel Castells. 1997. Kent, Sınıf, İktidar. Çev. Asuman Erendil. Bilim ve Sanat Yayınları, Ankara. (VIII. Kent, Sınıf ve İktidar. IX. Sonuç – Kent Araştırmasında Yeni Sahalar) (ss. 209-226)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sz w:val="16"/>
                <w:szCs w:val="16"/>
              </w:rPr>
              <w:t>Guy Debord, 1996, “Maddileşmiş İdeoloji”, Gösteri Toplumu ve Yorumlar, Çev. A. Ekmekçi, O. Taşkent, Ayrıntı Yayınları, İstanbul, ss. 112-116.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sz w:val="16"/>
                <w:szCs w:val="16"/>
              </w:rPr>
              <w:t>Michel Foucault, Gilles Deleuze, 1996, “Entelektüeller ve Güç”, Çev. A. Oysal, Kent ve Kültürü, Cogito, S. 8, Yaz, YKY, İstanbul, ss. 219-226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sz w:val="16"/>
                <w:szCs w:val="16"/>
              </w:rPr>
              <w:t xml:space="preserve">Jurgen Habermas. 2004. "Kamusal Alan". Kamusal Alan içinde. Çev. Meral Özbek. Hil Yayın, İstanbul.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sz w:val="16"/>
                <w:szCs w:val="16"/>
              </w:rPr>
              <w:t>Meral Özbek, 2004, “Giriş: Kamusal Alanın Sınırları”, Kamusal Alan, Hil Yayın, İstanbul, ss. 19-39.</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sz w:val="16"/>
                <w:szCs w:val="16"/>
              </w:rPr>
              <w:t>Meral Özbek, 2004, “Giriş: Kamusal Alanın Sınırları”, Kamusal Alan, Hil Yayın, İstanbul, ss. 39-55.</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334">
              <w:rPr>
                <w:rFonts w:ascii="Verdana" w:hAnsi="Verdana"/>
                <w:noProof/>
                <w:sz w:val="16"/>
                <w:szCs w:val="16"/>
              </w:rPr>
              <w:t>Meral Özbek, 2004, “Giriş: Kamusal Alanın Sınırları”, Kamusal Alan, Hil Yayın, İstanbul, ss. 55-64. 89.</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A. Duygu KAÇAR</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45" type="#_x0000_t202" style="position:absolute;margin-left:30.6pt;margin-top:0;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50"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KENTSEL ÇALIŞMALAR I</w:t>
            </w:r>
            <w:r>
              <w:rPr>
                <w:rFonts w:ascii="Verdana" w:hAnsi="Verdana"/>
                <w:sz w:val="16"/>
                <w:szCs w:val="16"/>
              </w:rPr>
              <w:fldChar w:fldCharType="end"/>
            </w:r>
            <w:r w:rsidR="002A596B">
              <w:rPr>
                <w:rFonts w:ascii="Verdana" w:hAnsi="Verdana"/>
                <w:sz w:val="16"/>
                <w:szCs w:val="16"/>
              </w:rPr>
              <w:t>I</w:t>
            </w:r>
            <w:bookmarkEnd w:id="50"/>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noProof/>
                <w:sz w:val="16"/>
                <w:szCs w:val="16"/>
              </w:rPr>
              <w:t>Kent</w:t>
            </w:r>
            <w:r>
              <w:rPr>
                <w:rFonts w:ascii="Verdana" w:hAnsi="Verdana"/>
                <w:noProof/>
                <w:sz w:val="16"/>
                <w:szCs w:val="16"/>
              </w:rPr>
              <w:t>sel</w:t>
            </w:r>
            <w:r w:rsidRPr="00D244BD">
              <w:rPr>
                <w:rFonts w:ascii="Verdana" w:hAnsi="Verdana"/>
                <w:noProof/>
                <w:sz w:val="16"/>
                <w:szCs w:val="16"/>
              </w:rPr>
              <w:t xml:space="preserve"> çalışmalar günümüz mimarlık alanının başlıca tartışma konularındandır. Bu ders kapsamında güncel tartışmalara değinilecek ve kent, kamusal alan, kamusallık, gibi kritik konular üzerinde fikir üretilecektir.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noProof/>
                <w:sz w:val="16"/>
                <w:szCs w:val="16"/>
              </w:rPr>
              <w:t>Ders, mimarlık öğrencilerinin kente eleştirel bir bakış geliştirebilmesi ve kente ait dinamikleri daha iyi değerlendirebilmesi için bu alanda üretilmiş çalışmalara hakim olmalarını amaçlar.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noProof/>
                <w:sz w:val="16"/>
                <w:szCs w:val="16"/>
              </w:rPr>
              <w:t>Mimarlık ile kent sorunlarının birbirinden ayrılmazlığını ortaya koymak, üzerinde fikir yürütmek.</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3546D" w:rsidRDefault="00AA182B" w:rsidP="00E75FA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44BD">
              <w:rPr>
                <w:rFonts w:ascii="Verdana" w:hAnsi="Verdana"/>
                <w:sz w:val="16"/>
                <w:szCs w:val="16"/>
              </w:rPr>
              <w:t xml:space="preserve">İleri Kentsel Çalışmalar dersi, öğrencinin mezun olmadan önce son dönemlerinde interdisipliner bir bakış açısı geliştirmesine yardımcı olacak, mimarlığın diğer disiplinlerle ilişkisi konusunda farkındalık yaratacaktır. </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D244BD" w:rsidRDefault="00AA182B" w:rsidP="00AA182B">
            <w:pPr>
              <w:pStyle w:val="Balk4"/>
              <w:spacing w:before="0" w:beforeAutospacing="0" w:after="0" w:afterAutospacing="0"/>
              <w:rPr>
                <w:rFonts w:ascii="Verdana" w:hAnsi="Verdana"/>
                <w:b w:val="0"/>
                <w:sz w:val="16"/>
                <w:szCs w:val="16"/>
              </w:rPr>
            </w:pPr>
            <w:r w:rsidRPr="00E84F62">
              <w:rPr>
                <w:rFonts w:ascii="Verdana" w:hAnsi="Verdana"/>
                <w:b w:val="0"/>
                <w:sz w:val="16"/>
                <w:szCs w:val="16"/>
              </w:rPr>
              <w:t xml:space="preserve"> </w:t>
            </w:r>
            <w:r w:rsidRPr="00E84F62">
              <w:rPr>
                <w:rFonts w:ascii="Verdana" w:hAnsi="Verdana"/>
                <w:b w:val="0"/>
                <w:sz w:val="16"/>
                <w:szCs w:val="16"/>
              </w:rPr>
              <w:fldChar w:fldCharType="begin">
                <w:ffData>
                  <w:name w:val=""/>
                  <w:enabled/>
                  <w:calcOnExit w:val="0"/>
                  <w:textInput/>
                </w:ffData>
              </w:fldChar>
            </w:r>
            <w:r w:rsidRPr="00E84F62">
              <w:rPr>
                <w:rFonts w:ascii="Verdana" w:hAnsi="Verdana"/>
                <w:b w:val="0"/>
                <w:sz w:val="16"/>
                <w:szCs w:val="16"/>
              </w:rPr>
              <w:instrText xml:space="preserve"> FORMTEXT </w:instrText>
            </w:r>
            <w:r w:rsidRPr="00E84F62">
              <w:rPr>
                <w:rFonts w:ascii="Verdana" w:hAnsi="Verdana"/>
                <w:b w:val="0"/>
                <w:sz w:val="16"/>
                <w:szCs w:val="16"/>
              </w:rPr>
            </w:r>
            <w:r w:rsidRPr="00E84F62">
              <w:rPr>
                <w:rFonts w:ascii="Verdana" w:hAnsi="Verdana"/>
                <w:b w:val="0"/>
                <w:sz w:val="16"/>
                <w:szCs w:val="16"/>
              </w:rPr>
              <w:fldChar w:fldCharType="separate"/>
            </w:r>
            <w:r>
              <w:rPr>
                <w:rFonts w:ascii="Verdana" w:hAnsi="Verdana"/>
                <w:b w:val="0"/>
                <w:sz w:val="16"/>
                <w:szCs w:val="16"/>
              </w:rPr>
              <w:t>AYATA</w:t>
            </w:r>
            <w:r w:rsidRPr="00D244BD">
              <w:rPr>
                <w:rFonts w:ascii="Verdana" w:hAnsi="Verdana"/>
                <w:b w:val="0"/>
                <w:sz w:val="16"/>
                <w:szCs w:val="16"/>
              </w:rPr>
              <w:t>, S. (2003), “Yeni Orta Sınıf ve Uydu Kent Yaşamı”, Kültür Fragmanları: Türkiye’de Gündelik Hayat, D. Kandiyoti, A. Saktamber (Der.), Zeynep Yelçe (Çev.), ss. 37-56.</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B</w:t>
            </w:r>
            <w:r>
              <w:rPr>
                <w:rFonts w:ascii="Verdana" w:hAnsi="Verdana"/>
                <w:b w:val="0"/>
                <w:sz w:val="16"/>
                <w:szCs w:val="16"/>
              </w:rPr>
              <w:t>OOKCHIN</w:t>
            </w:r>
            <w:r w:rsidRPr="00D244BD">
              <w:rPr>
                <w:rFonts w:ascii="Verdana" w:hAnsi="Verdana"/>
                <w:b w:val="0"/>
                <w:sz w:val="16"/>
                <w:szCs w:val="16"/>
              </w:rPr>
              <w:t xml:space="preserve">, </w:t>
            </w:r>
            <w:r>
              <w:rPr>
                <w:rFonts w:ascii="Verdana" w:hAnsi="Verdana"/>
                <w:b w:val="0"/>
                <w:sz w:val="16"/>
                <w:szCs w:val="16"/>
              </w:rPr>
              <w:t xml:space="preserve">M. </w:t>
            </w:r>
            <w:r w:rsidRPr="00D244BD">
              <w:rPr>
                <w:rFonts w:ascii="Verdana" w:hAnsi="Verdana"/>
                <w:b w:val="0"/>
                <w:sz w:val="16"/>
                <w:szCs w:val="16"/>
              </w:rPr>
              <w:t>(1999) Kentsiz Kentleşme, Ayrıntı Yayınları,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Cogito: Kent ve Kültürü, Yapı Kredi Yayınları,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D</w:t>
            </w:r>
            <w:r>
              <w:rPr>
                <w:rFonts w:ascii="Verdana" w:hAnsi="Verdana"/>
                <w:b w:val="0"/>
                <w:sz w:val="16"/>
                <w:szCs w:val="16"/>
              </w:rPr>
              <w:t>EBORD</w:t>
            </w:r>
            <w:r w:rsidRPr="00D244BD">
              <w:rPr>
                <w:rFonts w:ascii="Verdana" w:hAnsi="Verdana"/>
                <w:b w:val="0"/>
                <w:sz w:val="16"/>
                <w:szCs w:val="16"/>
              </w:rPr>
              <w:t>, G. (1996), Gösteri Toplumu ve Yorumlar, Çev. A. Ekmekçi, O. Taşkent, Ayrıntı Yayınları,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E</w:t>
            </w:r>
            <w:r>
              <w:rPr>
                <w:rFonts w:ascii="Verdana" w:hAnsi="Verdana"/>
                <w:b w:val="0"/>
                <w:sz w:val="16"/>
                <w:szCs w:val="16"/>
              </w:rPr>
              <w:t>RCİNS</w:t>
            </w:r>
            <w:r w:rsidRPr="00D244BD">
              <w:rPr>
                <w:rFonts w:ascii="Verdana" w:hAnsi="Verdana"/>
                <w:b w:val="0"/>
                <w:sz w:val="16"/>
                <w:szCs w:val="16"/>
              </w:rPr>
              <w:t>, G. (2013), “Demokrasinin Bir Önkoşulu Olarak Kamusal Alan ve Türkiye’de Kamusal Alan Algısı”, C.Ü. İktisadi ve İdari Bilimler Dergisi, Cilt 14, Sayı 1, ss. 297-313.</w:t>
            </w:r>
          </w:p>
          <w:p w:rsidR="00AA182B" w:rsidRPr="00D244BD" w:rsidRDefault="00AA182B" w:rsidP="00AA182B">
            <w:pPr>
              <w:pStyle w:val="Balk4"/>
              <w:spacing w:before="0" w:beforeAutospacing="0" w:after="0" w:afterAutospacing="0"/>
              <w:rPr>
                <w:rFonts w:ascii="Verdana" w:hAnsi="Verdana"/>
                <w:b w:val="0"/>
                <w:sz w:val="16"/>
                <w:szCs w:val="16"/>
              </w:rPr>
            </w:pPr>
            <w:r>
              <w:rPr>
                <w:rFonts w:ascii="Verdana" w:hAnsi="Verdana"/>
                <w:b w:val="0"/>
                <w:sz w:val="16"/>
                <w:szCs w:val="16"/>
              </w:rPr>
              <w:t>HARVEY</w:t>
            </w:r>
            <w:r w:rsidRPr="00D244BD">
              <w:rPr>
                <w:rFonts w:ascii="Verdana" w:hAnsi="Verdana"/>
                <w:b w:val="0"/>
                <w:sz w:val="16"/>
                <w:szCs w:val="16"/>
              </w:rPr>
              <w:t>, D. (1996) Postmodernliğin Durumu, Metis,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L</w:t>
            </w:r>
            <w:r>
              <w:rPr>
                <w:rFonts w:ascii="Verdana" w:hAnsi="Verdana"/>
                <w:b w:val="0"/>
                <w:sz w:val="16"/>
                <w:szCs w:val="16"/>
              </w:rPr>
              <w:t>YNCH</w:t>
            </w:r>
            <w:r w:rsidRPr="00D244BD">
              <w:rPr>
                <w:rFonts w:ascii="Verdana" w:hAnsi="Verdana"/>
                <w:b w:val="0"/>
                <w:sz w:val="16"/>
                <w:szCs w:val="16"/>
              </w:rPr>
              <w:t xml:space="preserve"> K. (2010) Kent İmgesi, Türkiye Is Bankası Kültür Yayınları,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J</w:t>
            </w:r>
            <w:r>
              <w:rPr>
                <w:rFonts w:ascii="Verdana" w:hAnsi="Verdana"/>
                <w:b w:val="0"/>
                <w:sz w:val="16"/>
                <w:szCs w:val="16"/>
              </w:rPr>
              <w:t>ACOBS</w:t>
            </w:r>
            <w:r w:rsidRPr="00D244BD">
              <w:rPr>
                <w:rFonts w:ascii="Verdana" w:hAnsi="Verdana"/>
                <w:b w:val="0"/>
                <w:sz w:val="16"/>
                <w:szCs w:val="16"/>
              </w:rPr>
              <w:t>, J. (2011) Büyük Amerikan Şehirlerinin Olumu ve Yaşamı, Metis,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Le C</w:t>
            </w:r>
            <w:r>
              <w:rPr>
                <w:rFonts w:ascii="Verdana" w:hAnsi="Verdana"/>
                <w:b w:val="0"/>
                <w:sz w:val="16"/>
                <w:szCs w:val="16"/>
              </w:rPr>
              <w:t>ORBUSIER (1999)</w:t>
            </w:r>
            <w:r w:rsidRPr="00D244BD">
              <w:rPr>
                <w:rFonts w:ascii="Verdana" w:hAnsi="Verdana"/>
                <w:b w:val="0"/>
                <w:sz w:val="16"/>
                <w:szCs w:val="16"/>
              </w:rPr>
              <w:t xml:space="preserve"> Bir Mimarlığa Doğru, YKY,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S</w:t>
            </w:r>
            <w:r>
              <w:rPr>
                <w:rFonts w:ascii="Verdana" w:hAnsi="Verdana"/>
                <w:b w:val="0"/>
                <w:sz w:val="16"/>
                <w:szCs w:val="16"/>
              </w:rPr>
              <w:t>COTT</w:t>
            </w:r>
            <w:r w:rsidRPr="00D244BD">
              <w:rPr>
                <w:rFonts w:ascii="Verdana" w:hAnsi="Verdana"/>
                <w:b w:val="0"/>
                <w:sz w:val="16"/>
                <w:szCs w:val="16"/>
              </w:rPr>
              <w:t>, J. C. (2008) Devlet Gibi Görmek, Versus Kitap,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Ö</w:t>
            </w:r>
            <w:r>
              <w:rPr>
                <w:rFonts w:ascii="Verdana" w:hAnsi="Verdana"/>
                <w:b w:val="0"/>
                <w:sz w:val="16"/>
                <w:szCs w:val="16"/>
              </w:rPr>
              <w:t>ZBEK</w:t>
            </w:r>
            <w:r w:rsidRPr="00D244BD">
              <w:rPr>
                <w:rFonts w:ascii="Verdana" w:hAnsi="Verdana"/>
                <w:b w:val="0"/>
                <w:sz w:val="16"/>
                <w:szCs w:val="16"/>
              </w:rPr>
              <w:t>, M. (2004), Kamusal Alan, Hil Yayın,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R</w:t>
            </w:r>
            <w:r>
              <w:rPr>
                <w:rFonts w:ascii="Verdana" w:hAnsi="Verdana"/>
                <w:b w:val="0"/>
                <w:sz w:val="16"/>
                <w:szCs w:val="16"/>
              </w:rPr>
              <w:t>OSSI</w:t>
            </w:r>
            <w:r w:rsidRPr="00D244BD">
              <w:rPr>
                <w:rFonts w:ascii="Verdana" w:hAnsi="Verdana"/>
                <w:b w:val="0"/>
                <w:sz w:val="16"/>
                <w:szCs w:val="16"/>
              </w:rPr>
              <w:t>, A. (2006) Şehrin Mimarisi, Kanat Kitap,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R</w:t>
            </w:r>
            <w:r>
              <w:rPr>
                <w:rFonts w:ascii="Verdana" w:hAnsi="Verdana"/>
                <w:b w:val="0"/>
                <w:sz w:val="16"/>
                <w:szCs w:val="16"/>
              </w:rPr>
              <w:t>AGON</w:t>
            </w:r>
            <w:r w:rsidRPr="00D244BD">
              <w:rPr>
                <w:rFonts w:ascii="Verdana" w:hAnsi="Verdana"/>
                <w:b w:val="0"/>
                <w:sz w:val="16"/>
                <w:szCs w:val="16"/>
              </w:rPr>
              <w:t>, M. (1998) Modern Mimarlık ve Şehircilik Tarihi, Kabalcı Yayınevi, İstanbul.</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Ö</w:t>
            </w:r>
            <w:r>
              <w:rPr>
                <w:rFonts w:ascii="Verdana" w:hAnsi="Verdana"/>
                <w:b w:val="0"/>
                <w:sz w:val="16"/>
                <w:szCs w:val="16"/>
              </w:rPr>
              <w:t>ZDEMİR</w:t>
            </w:r>
            <w:r w:rsidRPr="00D244BD">
              <w:rPr>
                <w:rFonts w:ascii="Verdana" w:hAnsi="Verdana"/>
                <w:b w:val="0"/>
                <w:sz w:val="16"/>
                <w:szCs w:val="16"/>
              </w:rPr>
              <w:t>, A. (2007), “Katılımcı Kent Kimliğinin Oluşumunda Kamusal Yeşil Alanların Rolü”, Planlama, 2007/1, ss.37-43.</w:t>
            </w:r>
          </w:p>
          <w:p w:rsidR="00AA182B" w:rsidRPr="00D244BD" w:rsidRDefault="00AA182B" w:rsidP="00AA182B">
            <w:pPr>
              <w:pStyle w:val="Balk4"/>
              <w:spacing w:before="0" w:beforeAutospacing="0" w:after="0" w:afterAutospacing="0"/>
              <w:rPr>
                <w:rFonts w:ascii="Verdana" w:hAnsi="Verdana"/>
                <w:b w:val="0"/>
                <w:sz w:val="16"/>
                <w:szCs w:val="16"/>
              </w:rPr>
            </w:pPr>
            <w:r w:rsidRPr="00D244BD">
              <w:rPr>
                <w:rFonts w:ascii="Verdana" w:hAnsi="Verdana"/>
                <w:b w:val="0"/>
                <w:sz w:val="16"/>
                <w:szCs w:val="16"/>
              </w:rPr>
              <w:t>Toplum ve bilim, S 64-65, Güz Kış.</w:t>
            </w:r>
          </w:p>
          <w:p w:rsidR="00AA182B" w:rsidRDefault="00AA182B" w:rsidP="00AA182B">
            <w:pPr>
              <w:pStyle w:val="Balk4"/>
              <w:spacing w:before="0" w:beforeAutospacing="0" w:after="0" w:afterAutospacing="0"/>
              <w:rPr>
                <w:rFonts w:ascii="Verdana" w:hAnsi="Verdana"/>
                <w:b w:val="0"/>
                <w:noProof/>
                <w:sz w:val="16"/>
                <w:szCs w:val="16"/>
              </w:rPr>
            </w:pPr>
            <w:r w:rsidRPr="00D244BD">
              <w:rPr>
                <w:rFonts w:ascii="Verdana" w:hAnsi="Verdana"/>
                <w:b w:val="0"/>
                <w:sz w:val="16"/>
                <w:szCs w:val="16"/>
              </w:rPr>
              <w:t>U</w:t>
            </w:r>
            <w:r>
              <w:rPr>
                <w:rFonts w:ascii="Verdana" w:hAnsi="Verdana"/>
                <w:b w:val="0"/>
                <w:sz w:val="16"/>
                <w:szCs w:val="16"/>
              </w:rPr>
              <w:t>RRY</w:t>
            </w:r>
            <w:r w:rsidRPr="00D244BD">
              <w:rPr>
                <w:rFonts w:ascii="Verdana" w:hAnsi="Verdana"/>
                <w:b w:val="0"/>
                <w:sz w:val="16"/>
                <w:szCs w:val="16"/>
              </w:rPr>
              <w:t>, J. (1999) Mekanları Tüketmek, Ayrıntı Yayınları, İstanbul.</w:t>
            </w:r>
          </w:p>
          <w:p w:rsidR="00AA182B" w:rsidRPr="00D6531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rPr>
              <w:t>CASTELLS, M.</w:t>
            </w:r>
            <w:r w:rsidRPr="009F23B4">
              <w:rPr>
                <w:rFonts w:ascii="Verdana" w:hAnsi="Verdana"/>
                <w:b w:val="0"/>
                <w:noProof/>
                <w:sz w:val="16"/>
                <w:szCs w:val="16"/>
              </w:rPr>
              <w:t xml:space="preserve"> </w:t>
            </w:r>
            <w:r>
              <w:rPr>
                <w:rFonts w:ascii="Verdana" w:hAnsi="Verdana"/>
                <w:b w:val="0"/>
                <w:noProof/>
                <w:sz w:val="16"/>
                <w:szCs w:val="16"/>
              </w:rPr>
              <w:t>(</w:t>
            </w:r>
            <w:r w:rsidRPr="009F23B4">
              <w:rPr>
                <w:rFonts w:ascii="Verdana" w:hAnsi="Verdana"/>
                <w:b w:val="0"/>
                <w:noProof/>
                <w:sz w:val="16"/>
                <w:szCs w:val="16"/>
              </w:rPr>
              <w:t>1997</w:t>
            </w:r>
            <w:r>
              <w:rPr>
                <w:rFonts w:ascii="Verdana" w:hAnsi="Verdana"/>
                <w:b w:val="0"/>
                <w:noProof/>
                <w:sz w:val="16"/>
                <w:szCs w:val="16"/>
              </w:rPr>
              <w:t>)</w:t>
            </w:r>
            <w:r w:rsidRPr="009F23B4">
              <w:rPr>
                <w:rFonts w:ascii="Verdana" w:hAnsi="Verdana"/>
                <w:b w:val="0"/>
                <w:noProof/>
                <w:sz w:val="16"/>
                <w:szCs w:val="16"/>
              </w:rPr>
              <w:t xml:space="preserve"> Kent, Sınıf, İktidar. Çev. Asuman Erendil. Bilim ve Sanat Yayınları, Ankara. </w:t>
            </w:r>
          </w:p>
          <w:p w:rsidR="00AA182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rPr>
              <w:t>GURALLAR</w:t>
            </w:r>
            <w:r w:rsidRPr="00D6531B">
              <w:rPr>
                <w:rFonts w:ascii="Verdana" w:hAnsi="Verdana"/>
                <w:b w:val="0"/>
                <w:noProof/>
                <w:sz w:val="16"/>
                <w:szCs w:val="16"/>
              </w:rPr>
              <w:t xml:space="preserve"> Y</w:t>
            </w:r>
            <w:r>
              <w:rPr>
                <w:rFonts w:ascii="Verdana" w:hAnsi="Verdana"/>
                <w:b w:val="0"/>
                <w:noProof/>
                <w:sz w:val="16"/>
                <w:szCs w:val="16"/>
              </w:rPr>
              <w:t>EŞİLKAYA, N.</w:t>
            </w:r>
            <w:r w:rsidRPr="00D6531B">
              <w:rPr>
                <w:rFonts w:ascii="Verdana" w:hAnsi="Verdana"/>
                <w:b w:val="0"/>
                <w:noProof/>
                <w:sz w:val="16"/>
                <w:szCs w:val="16"/>
              </w:rPr>
              <w:t xml:space="preserve"> </w:t>
            </w:r>
            <w:r>
              <w:rPr>
                <w:rFonts w:ascii="Verdana" w:hAnsi="Verdana"/>
                <w:b w:val="0"/>
                <w:noProof/>
                <w:sz w:val="16"/>
                <w:szCs w:val="16"/>
              </w:rPr>
              <w:t>(</w:t>
            </w:r>
            <w:r w:rsidRPr="00D6531B">
              <w:rPr>
                <w:rFonts w:ascii="Verdana" w:hAnsi="Verdana"/>
                <w:b w:val="0"/>
                <w:noProof/>
                <w:sz w:val="16"/>
                <w:szCs w:val="16"/>
              </w:rPr>
              <w:t>2003</w:t>
            </w:r>
            <w:r>
              <w:rPr>
                <w:rFonts w:ascii="Verdana" w:hAnsi="Verdana"/>
                <w:b w:val="0"/>
                <w:noProof/>
                <w:sz w:val="16"/>
                <w:szCs w:val="16"/>
              </w:rPr>
              <w:t>)</w:t>
            </w:r>
            <w:r w:rsidRPr="00D6531B">
              <w:rPr>
                <w:rFonts w:ascii="Verdana" w:hAnsi="Verdana"/>
                <w:b w:val="0"/>
                <w:noProof/>
                <w:sz w:val="16"/>
                <w:szCs w:val="16"/>
              </w:rPr>
              <w:t xml:space="preserve"> Halkevleri: İdeoloji ve Mimarlık. İletişim Yayınları, İstanbul.</w:t>
            </w:r>
          </w:p>
          <w:p w:rsidR="00AA182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H</w:t>
            </w:r>
            <w:r>
              <w:rPr>
                <w:rFonts w:ascii="Verdana" w:hAnsi="Verdana"/>
                <w:b w:val="0"/>
                <w:noProof/>
                <w:sz w:val="16"/>
                <w:szCs w:val="16"/>
              </w:rPr>
              <w:t>ABERMAS, J.</w:t>
            </w:r>
            <w:r w:rsidRPr="00D6531B">
              <w:rPr>
                <w:rFonts w:ascii="Verdana" w:hAnsi="Verdana"/>
                <w:b w:val="0"/>
                <w:noProof/>
                <w:sz w:val="16"/>
                <w:szCs w:val="16"/>
              </w:rPr>
              <w:t xml:space="preserve"> </w:t>
            </w:r>
            <w:r>
              <w:rPr>
                <w:rFonts w:ascii="Verdana" w:hAnsi="Verdana"/>
                <w:b w:val="0"/>
                <w:noProof/>
                <w:sz w:val="16"/>
                <w:szCs w:val="16"/>
              </w:rPr>
              <w:t>(</w:t>
            </w:r>
            <w:r w:rsidRPr="00D6531B">
              <w:rPr>
                <w:rFonts w:ascii="Verdana" w:hAnsi="Verdana"/>
                <w:b w:val="0"/>
                <w:noProof/>
                <w:sz w:val="16"/>
                <w:szCs w:val="16"/>
              </w:rPr>
              <w:t>2004</w:t>
            </w:r>
            <w:r>
              <w:rPr>
                <w:rFonts w:ascii="Verdana" w:hAnsi="Verdana"/>
                <w:b w:val="0"/>
                <w:noProof/>
                <w:sz w:val="16"/>
                <w:szCs w:val="16"/>
              </w:rPr>
              <w:t>)</w:t>
            </w:r>
            <w:r w:rsidRPr="00D6531B">
              <w:rPr>
                <w:rFonts w:ascii="Verdana" w:hAnsi="Verdana"/>
                <w:b w:val="0"/>
                <w:noProof/>
                <w:sz w:val="16"/>
                <w:szCs w:val="16"/>
              </w:rPr>
              <w:t xml:space="preserve"> Kamusal Alan. Kamusal Alan içinde. Çev. Meral Özbek. Hil Yayın, İstanbul.</w:t>
            </w:r>
          </w:p>
          <w:p w:rsidR="00AA182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rPr>
              <w:t>HARVEY, D.</w:t>
            </w:r>
            <w:r w:rsidRPr="00553F2E">
              <w:rPr>
                <w:rFonts w:ascii="Verdana" w:hAnsi="Verdana"/>
                <w:b w:val="0"/>
                <w:noProof/>
                <w:sz w:val="16"/>
                <w:szCs w:val="16"/>
              </w:rPr>
              <w:t xml:space="preserve"> </w:t>
            </w:r>
            <w:r>
              <w:rPr>
                <w:rFonts w:ascii="Verdana" w:hAnsi="Verdana"/>
                <w:b w:val="0"/>
                <w:noProof/>
                <w:sz w:val="16"/>
                <w:szCs w:val="16"/>
              </w:rPr>
              <w:t>(</w:t>
            </w:r>
            <w:r w:rsidRPr="00553F2E">
              <w:rPr>
                <w:rFonts w:ascii="Verdana" w:hAnsi="Verdana"/>
                <w:b w:val="0"/>
                <w:noProof/>
                <w:sz w:val="16"/>
                <w:szCs w:val="16"/>
              </w:rPr>
              <w:t>2013</w:t>
            </w:r>
            <w:r>
              <w:rPr>
                <w:rFonts w:ascii="Verdana" w:hAnsi="Verdana"/>
                <w:b w:val="0"/>
                <w:noProof/>
                <w:sz w:val="16"/>
                <w:szCs w:val="16"/>
              </w:rPr>
              <w:t>)</w:t>
            </w:r>
            <w:r w:rsidRPr="00553F2E">
              <w:rPr>
                <w:rFonts w:ascii="Verdana" w:hAnsi="Verdana"/>
                <w:b w:val="0"/>
                <w:noProof/>
                <w:sz w:val="16"/>
                <w:szCs w:val="16"/>
              </w:rPr>
              <w:t xml:space="preserve"> Asi Şehirler. Şehir Hakkından Kentsel Devrime Doğru. Çev. Ayşe Deniz Temiz. Metis Yayınları, İstanbul. </w:t>
            </w:r>
          </w:p>
          <w:p w:rsidR="00AA182B" w:rsidRPr="00D6531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LEFEBVRE, H. (2014) </w:t>
            </w:r>
            <w:r w:rsidRPr="00D6531B">
              <w:rPr>
                <w:rFonts w:ascii="Verdana" w:hAnsi="Verdana"/>
                <w:b w:val="0"/>
                <w:noProof/>
                <w:sz w:val="16"/>
                <w:szCs w:val="16"/>
              </w:rPr>
              <w:t>Mekânın Üretimi. Çev. Işık Ergüden. Sel Yayınları, İstanbul.</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L</w:t>
            </w:r>
            <w:r>
              <w:rPr>
                <w:rFonts w:ascii="Verdana" w:hAnsi="Verdana"/>
                <w:b w:val="0"/>
                <w:noProof/>
                <w:sz w:val="16"/>
                <w:szCs w:val="16"/>
              </w:rPr>
              <w:t>EFEBVRE, H.</w:t>
            </w:r>
            <w:r w:rsidRPr="00D6531B">
              <w:rPr>
                <w:rFonts w:ascii="Verdana" w:hAnsi="Verdana"/>
                <w:b w:val="0"/>
                <w:noProof/>
                <w:sz w:val="16"/>
                <w:szCs w:val="16"/>
              </w:rPr>
              <w:t xml:space="preserve"> </w:t>
            </w:r>
            <w:r>
              <w:rPr>
                <w:rFonts w:ascii="Verdana" w:hAnsi="Verdana"/>
                <w:b w:val="0"/>
                <w:noProof/>
                <w:sz w:val="16"/>
                <w:szCs w:val="16"/>
              </w:rPr>
              <w:t>(</w:t>
            </w:r>
            <w:r w:rsidRPr="00D6531B">
              <w:rPr>
                <w:rFonts w:ascii="Verdana" w:hAnsi="Verdana"/>
                <w:b w:val="0"/>
                <w:noProof/>
                <w:sz w:val="16"/>
                <w:szCs w:val="16"/>
              </w:rPr>
              <w:t>2013</w:t>
            </w:r>
            <w:r>
              <w:rPr>
                <w:rFonts w:ascii="Verdana" w:hAnsi="Verdana"/>
                <w:b w:val="0"/>
                <w:noProof/>
                <w:sz w:val="16"/>
                <w:szCs w:val="16"/>
              </w:rPr>
              <w:t>)</w:t>
            </w:r>
            <w:r w:rsidRPr="00D6531B">
              <w:rPr>
                <w:rFonts w:ascii="Verdana" w:hAnsi="Verdana"/>
                <w:b w:val="0"/>
                <w:noProof/>
                <w:sz w:val="16"/>
                <w:szCs w:val="16"/>
              </w:rPr>
              <w:t xml:space="preserve"> Kentsel Devrim. Çev. Selim Sezer. Sel Yayınları, İstanbul.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L</w:t>
            </w:r>
            <w:r>
              <w:rPr>
                <w:rFonts w:ascii="Verdana" w:hAnsi="Verdana"/>
                <w:b w:val="0"/>
                <w:noProof/>
                <w:sz w:val="16"/>
                <w:szCs w:val="16"/>
              </w:rPr>
              <w:t>EFEBVRE, H.</w:t>
            </w:r>
            <w:r w:rsidRPr="00D6531B">
              <w:rPr>
                <w:rFonts w:ascii="Verdana" w:hAnsi="Verdana"/>
                <w:b w:val="0"/>
                <w:noProof/>
                <w:sz w:val="16"/>
                <w:szCs w:val="16"/>
              </w:rPr>
              <w:t xml:space="preserve"> </w:t>
            </w:r>
            <w:r>
              <w:rPr>
                <w:rFonts w:ascii="Verdana" w:hAnsi="Verdana"/>
                <w:b w:val="0"/>
                <w:noProof/>
                <w:sz w:val="16"/>
                <w:szCs w:val="16"/>
              </w:rPr>
              <w:t>(</w:t>
            </w:r>
            <w:r w:rsidRPr="00D6531B">
              <w:rPr>
                <w:rFonts w:ascii="Verdana" w:hAnsi="Verdana"/>
                <w:b w:val="0"/>
                <w:noProof/>
                <w:sz w:val="16"/>
                <w:szCs w:val="16"/>
              </w:rPr>
              <w:t>1998</w:t>
            </w:r>
            <w:r>
              <w:rPr>
                <w:rFonts w:ascii="Verdana" w:hAnsi="Verdana"/>
                <w:b w:val="0"/>
                <w:noProof/>
                <w:sz w:val="16"/>
                <w:szCs w:val="16"/>
              </w:rPr>
              <w:t>)</w:t>
            </w:r>
            <w:r w:rsidRPr="00D6531B">
              <w:rPr>
                <w:rFonts w:ascii="Verdana" w:hAnsi="Verdana"/>
                <w:b w:val="0"/>
                <w:noProof/>
                <w:sz w:val="16"/>
                <w:szCs w:val="16"/>
              </w:rPr>
              <w:t xml:space="preserve"> Modern Dünyada Gündelik Hayat. Çev. Işın Gürbüz. Metis Yayınları, İstanbul.</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 xml:space="preserve">LYNCH, K. (1981) Good City Form, MIT Press. </w:t>
            </w:r>
          </w:p>
          <w:p w:rsidR="00AA182B" w:rsidRPr="00D6531B" w:rsidRDefault="00AA182B" w:rsidP="00AA182B">
            <w:pPr>
              <w:pStyle w:val="Balk4"/>
              <w:spacing w:before="0" w:beforeAutospacing="0" w:after="0" w:afterAutospacing="0"/>
              <w:rPr>
                <w:rFonts w:ascii="Verdana" w:hAnsi="Verdana"/>
                <w:b w:val="0"/>
                <w:noProof/>
                <w:sz w:val="16"/>
                <w:szCs w:val="16"/>
              </w:rPr>
            </w:pPr>
            <w:r>
              <w:rPr>
                <w:rFonts w:ascii="Verdana" w:hAnsi="Verdana"/>
                <w:b w:val="0"/>
                <w:noProof/>
                <w:sz w:val="16"/>
                <w:szCs w:val="16"/>
              </w:rPr>
              <w:t>ÖZBEK, M.</w:t>
            </w:r>
            <w:r w:rsidRPr="00F14334">
              <w:rPr>
                <w:rFonts w:ascii="Verdana" w:hAnsi="Verdana"/>
                <w:b w:val="0"/>
                <w:noProof/>
                <w:sz w:val="16"/>
                <w:szCs w:val="16"/>
              </w:rPr>
              <w:t xml:space="preserve"> 2004, “Giriş: Kamusal Alanın Sınırları”, Kamusal Alan, Hil Yayın, İstanbul</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ROSS, A. (2008), "Why is ‘Speaking the Truth’ Fearless? ‘Danger’ and ‘Truth’ in Foucault’s Discussion of Parrhesia", Parrhesia: A Journal of Critical Philosophy, No. 4, 62-75.</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 xml:space="preserve">ROSSI, A. 1984 (1962) The Architecture of the City, MIT Press. </w:t>
            </w:r>
          </w:p>
          <w:p w:rsidR="00AA182B" w:rsidRPr="00D6531B" w:rsidRDefault="00AA182B" w:rsidP="00AA182B">
            <w:pPr>
              <w:pStyle w:val="Balk4"/>
              <w:spacing w:before="0" w:beforeAutospacing="0" w:after="0" w:afterAutospacing="0"/>
              <w:rPr>
                <w:rFonts w:ascii="Verdana" w:hAnsi="Verdana"/>
                <w:b w:val="0"/>
                <w:noProof/>
                <w:sz w:val="16"/>
                <w:szCs w:val="16"/>
              </w:rPr>
            </w:pPr>
            <w:r w:rsidRPr="00D6531B">
              <w:rPr>
                <w:rFonts w:ascii="Verdana" w:hAnsi="Verdana"/>
                <w:b w:val="0"/>
                <w:noProof/>
                <w:sz w:val="16"/>
                <w:szCs w:val="16"/>
              </w:rPr>
              <w:t>SARGIN, G. (2012) "Mekanin Soy Kutugu Uzerine Denemeler: Iktidar ve/veya Direnisin Ideolojik Araci Olarak Mekanbilim", Ankara Kent Atlasi, TMMOB Mimarlar Odasi Ankara Subesi, Ankara, vi-xii.</w:t>
            </w:r>
          </w:p>
          <w:p w:rsidR="00AA182B" w:rsidRPr="00E84F62" w:rsidRDefault="00AA182B" w:rsidP="00AA182B">
            <w:pPr>
              <w:pStyle w:val="Balk4"/>
              <w:spacing w:before="0" w:beforeAutospacing="0" w:after="0" w:afterAutospacing="0"/>
              <w:rPr>
                <w:rFonts w:ascii="Verdana" w:hAnsi="Verdana"/>
                <w:b w:val="0"/>
                <w:sz w:val="16"/>
                <w:szCs w:val="16"/>
              </w:rPr>
            </w:pPr>
            <w:r w:rsidRPr="00D6531B">
              <w:rPr>
                <w:rFonts w:ascii="Verdana" w:hAnsi="Verdana"/>
                <w:b w:val="0"/>
                <w:noProof/>
                <w:sz w:val="16"/>
                <w:szCs w:val="16"/>
              </w:rPr>
              <w:t xml:space="preserve">STAHLE, A. (2008) Compact Sprawl: Exploring Public Open Space And Contradictions In Urban Density, Published PhD Dissertation, USAB, Stockolm.  </w:t>
            </w:r>
            <w:r w:rsidRPr="00E84F62">
              <w:rPr>
                <w:rFonts w:ascii="Verdana" w:hAnsi="Verdana"/>
                <w:b w:val="0"/>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rPr>
            </w:pPr>
            <w:r w:rsidRPr="00E84F62">
              <w:rPr>
                <w:rFonts w:ascii="Verdana" w:hAnsi="Verdana"/>
                <w:b w:val="0"/>
                <w:bCs w:val="0"/>
                <w:color w:val="000000"/>
                <w:sz w:val="16"/>
                <w:szCs w:val="16"/>
              </w:rPr>
              <w:t xml:space="preserve"> </w:t>
            </w:r>
            <w:r w:rsidRPr="00E84F62">
              <w:rPr>
                <w:rFonts w:ascii="Verdana" w:hAnsi="Verdana"/>
                <w:b w:val="0"/>
                <w:sz w:val="16"/>
                <w:szCs w:val="16"/>
              </w:rPr>
              <w:fldChar w:fldCharType="begin">
                <w:ffData>
                  <w:name w:val="Metin4"/>
                  <w:enabled/>
                  <w:calcOnExit w:val="0"/>
                  <w:textInput/>
                </w:ffData>
              </w:fldChar>
            </w:r>
            <w:r w:rsidRPr="00E84F62">
              <w:rPr>
                <w:rFonts w:ascii="Verdana" w:hAnsi="Verdana"/>
                <w:b w:val="0"/>
                <w:sz w:val="16"/>
                <w:szCs w:val="16"/>
              </w:rPr>
              <w:instrText xml:space="preserve"> FORMTEXT </w:instrText>
            </w:r>
            <w:r w:rsidRPr="00E84F62">
              <w:rPr>
                <w:rFonts w:ascii="Verdana" w:hAnsi="Verdana"/>
                <w:b w:val="0"/>
                <w:sz w:val="16"/>
                <w:szCs w:val="16"/>
              </w:rPr>
            </w:r>
            <w:r w:rsidRPr="00E84F62">
              <w:rPr>
                <w:rFonts w:ascii="Verdana" w:hAnsi="Verdana"/>
                <w:b w:val="0"/>
                <w:sz w:val="16"/>
                <w:szCs w:val="16"/>
              </w:rPr>
              <w:fldChar w:fldCharType="separate"/>
            </w:r>
            <w:r w:rsidRPr="00E84F62">
              <w:rPr>
                <w:rFonts w:ascii="Verdana" w:hAnsi="Verdana"/>
                <w:b w:val="0"/>
                <w:noProof/>
                <w:sz w:val="16"/>
                <w:szCs w:val="16"/>
              </w:rPr>
              <w:t> </w:t>
            </w:r>
            <w:r w:rsidRPr="00E84F62">
              <w:rPr>
                <w:rFonts w:ascii="Verdana" w:hAnsi="Verdana"/>
                <w:b w:val="0"/>
                <w:noProof/>
                <w:sz w:val="16"/>
                <w:szCs w:val="16"/>
              </w:rPr>
              <w:t> </w:t>
            </w:r>
            <w:r w:rsidRPr="00E84F62">
              <w:rPr>
                <w:rFonts w:ascii="Verdana" w:hAnsi="Verdana"/>
                <w:b w:val="0"/>
                <w:noProof/>
                <w:sz w:val="16"/>
                <w:szCs w:val="16"/>
              </w:rPr>
              <w:t> </w:t>
            </w:r>
            <w:r w:rsidRPr="00E84F62">
              <w:rPr>
                <w:rFonts w:ascii="Verdana" w:hAnsi="Verdana"/>
                <w:b w:val="0"/>
                <w:noProof/>
                <w:sz w:val="16"/>
                <w:szCs w:val="16"/>
              </w:rPr>
              <w:t> </w:t>
            </w:r>
            <w:r w:rsidRPr="00E84F62">
              <w:rPr>
                <w:rFonts w:ascii="Verdana" w:hAnsi="Verdana"/>
                <w:b w:val="0"/>
                <w:noProof/>
                <w:sz w:val="16"/>
                <w:szCs w:val="16"/>
              </w:rPr>
              <w:t> </w:t>
            </w:r>
            <w:r w:rsidRPr="00E84F62">
              <w:rPr>
                <w:rFonts w:ascii="Verdana" w:hAnsi="Verdana"/>
                <w:b w:val="0"/>
                <w:sz w:val="16"/>
                <w:szCs w:val="16"/>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noProof/>
                <w:sz w:val="16"/>
                <w:szCs w:val="16"/>
              </w:rPr>
              <w:t>Guy Debord, 1996, “Maddileşmiş İdeoloji”, Gösteri Toplumu ve Yorumlar, Çev. A. Ekmekçi, O. Taşkent, Ayrıntı Yayınları, İstanbul, ss. 112-116.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noProof/>
                <w:sz w:val="16"/>
                <w:szCs w:val="16"/>
              </w:rPr>
              <w:t>Michel Foucault, Gilles Deleuze, 1996, “Entelektüeller ve Güç”, Çev. A. Oysal, Kent ve Kültürü, Cogito, S. 8, Yaz, YKY, İstanbul, ss. 219-226.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sz w:val="16"/>
                <w:szCs w:val="16"/>
              </w:rPr>
              <w:t>David Harvey, 1996, "Zaman-Mekân Sıkışması ve Postmodern Durum", Postmodernliğin Durumu, Çev. S. Savran, Metis Yayınları, İstanbul, ss. 317-341</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B57">
              <w:rPr>
                <w:rFonts w:ascii="Verdana" w:hAnsi="Verdana"/>
                <w:sz w:val="16"/>
                <w:szCs w:val="16"/>
              </w:rPr>
              <w:t>Jürgen Habermas, 2004, “Kamusal Alan”, Kamusal Alan, Hil Yayın, İstanbul, ss. 95-102.</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3CBB">
              <w:rPr>
                <w:rFonts w:ascii="Verdana" w:hAnsi="Verdana"/>
                <w:sz w:val="16"/>
                <w:szCs w:val="16"/>
              </w:rPr>
              <w:t>Henri Lefebvre. 2013. Kentsel Devrim. Çev. Selim Sezer. Sel Yayınları, İstanbul. (ss. 155-175)</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3CBB">
              <w:rPr>
                <w:rFonts w:ascii="Verdana" w:hAnsi="Verdana"/>
                <w:sz w:val="16"/>
                <w:szCs w:val="16"/>
              </w:rPr>
              <w:t>Neşe Gurallar, 1999, “İdeoloji ve İdeoloji-Mimarlık İlişkisi”, Halkevleri: İdeoloji ve Mimarlık, İletişim Yayınları, ss. 13-36.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3CBB">
              <w:rPr>
                <w:rFonts w:ascii="Verdana" w:hAnsi="Verdana"/>
                <w:sz w:val="16"/>
                <w:szCs w:val="16"/>
              </w:rPr>
              <w:t>SARGIN, G. (2012) "Mekanin Soy Kutugu Uzerine Denemeler: Iktidar ve/veya Direnisin Ideolojik Araci Olarak Mekanbilim", Ankara Kent Atlasi, TMMOB Mimarlar Odasi Ankara Subesi, Ankara, vi-xii.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B57">
              <w:rPr>
                <w:rFonts w:ascii="Verdana" w:hAnsi="Verdana"/>
                <w:sz w:val="16"/>
                <w:szCs w:val="16"/>
              </w:rPr>
              <w:t>Uğur Tanyeli, 2004, “2000’lere Girerken Metropolleşme Travmaları”, İstanbul 1900-2000, Konutu ve Modernleşmeyi Metropolden Okumak, Akın Nalça Yayınları, İstanbul, ss. 276-293.</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sz w:val="16"/>
                <w:szCs w:val="16"/>
              </w:rPr>
              <w:t>Esra Akcan, 1994, “İletişim ve Tüketim Toplumunda Mekânsal Farklılığa Ait Çelişkiler”, Toplum ve bilim, S 64-65, Güz Kış, ss. 39-51</w:t>
            </w:r>
            <w:r>
              <w:rPr>
                <w:rFonts w:ascii="Verdana" w:hAnsi="Verdana"/>
                <w:sz w:val="16"/>
                <w:szCs w:val="16"/>
              </w:rPr>
              <w:t>.</w:t>
            </w:r>
            <w:r w:rsidRPr="00F14334">
              <w:rPr>
                <w:rFonts w:ascii="Verdana" w:hAnsi="Verdana"/>
                <w:sz w:val="16"/>
                <w:szCs w:val="16"/>
              </w:rPr>
              <w:t xml:space="preserve">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sz w:val="16"/>
                <w:szCs w:val="16"/>
              </w:rPr>
              <w:t>Gülay Ercins, 2013, “Demokrasinin Bir Önkoşulu Olarak Kamusal Alan ve Türkiye’de Kamusal Alan Algısı”, C.Ü. İktisadi ve İdari Bilimler Dergisi, Cilt 14, Sayı 1, ss. 297-313. 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sz w:val="16"/>
                <w:szCs w:val="16"/>
              </w:rPr>
              <w:t>Sencer Ayata, 2003, “Yeni Orta Sınıf ve Uydu Kent Yaşamı”, Kültür Fragmanları: Türkiye’de Gündelik Hayat, D. Kandiyoti, A. Saktamber (Der.), Zeynep Yelçe (Çev.), ss. 37-56.</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4BD">
              <w:rPr>
                <w:rFonts w:ascii="Verdana" w:hAnsi="Verdana"/>
                <w:sz w:val="16"/>
                <w:szCs w:val="16"/>
              </w:rPr>
              <w:t>Aydın ÖZDEMİR, 2007, Katılımcı Kent Kimliğinin Oluşumunda Kamusal Yeşil Alanların Rolü, PLANLAMA, 2007/1, ss.37-43.</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A. Duygu KAÇAR</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47" type="#_x0000_t202" style="position:absolute;margin-left:30.6pt;margin-top:0;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51"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Sürdürülebilir Mimarlıkta Söylemler</w:t>
            </w:r>
            <w:r>
              <w:rPr>
                <w:rFonts w:ascii="Verdana" w:hAnsi="Verdana"/>
                <w:sz w:val="16"/>
                <w:szCs w:val="16"/>
              </w:rPr>
              <w:fldChar w:fldCharType="end"/>
            </w:r>
            <w:bookmarkEnd w:id="51"/>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pPr w:leftFromText="180" w:rightFromText="180" w:vertAnchor="text" w:tblpXSpec="right" w:tblpY="1"/>
        <w:tblOverlap w:val="neve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sz w:val="16"/>
                <w:szCs w:val="16"/>
              </w:rPr>
              <w:t>Öğrencilerinin sürdürülebilir mimarlık ile ilgili düşünce sahibi olmaları, bilgi birikimlerini artırmaları, daha bilinçli tasarımlar geliştirmeleri, mimari mühendislik alanlarında disiplinler arası konuların varlığı ile ilgili öngörü kazanmaları amacı ile verilecek derstir.</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noProof/>
                <w:sz w:val="16"/>
                <w:szCs w:val="16"/>
              </w:rPr>
              <w:t xml:space="preserve"> Dersin amacı, sürdürülebilirlik kavramını genel olarak tanıtmak ve sürdürülebilir mimarlıkla ilgili kuramsal tartışmalara adım atmaktır. Ders kapsamında kaynak ve enerji verimliliği, çevresel  bozulmanın önüne geçme ve ekolojik yaklaşımların kullanılması gibi bilgilerin aktarılması ve bu bilgileri tasarım süreçlerine yansıtmaları amaçlanmaktadır.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286">
              <w:rPr>
                <w:rFonts w:ascii="Verdana" w:hAnsi="Verdana"/>
                <w:noProof/>
                <w:sz w:val="16"/>
                <w:szCs w:val="16"/>
              </w:rPr>
              <w:t>Mimarlık mesleğinin disiplinler arası alanları ile ilişkilenme</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Default="00AA182B" w:rsidP="00E75F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24A8">
              <w:rPr>
                <w:rFonts w:ascii="Verdana" w:hAnsi="Verdana"/>
                <w:noProof/>
                <w:sz w:val="16"/>
                <w:szCs w:val="16"/>
              </w:rPr>
              <w:t xml:space="preserve">Öğrencilerin </w:t>
            </w:r>
            <w:r>
              <w:rPr>
                <w:rFonts w:ascii="Verdana" w:hAnsi="Verdana"/>
                <w:noProof/>
                <w:sz w:val="16"/>
                <w:szCs w:val="16"/>
              </w:rPr>
              <w:t>sürdürülebilirlik kavramını algılamaları.</w:t>
            </w:r>
          </w:p>
          <w:p w:rsidR="00AA182B"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Pr>
                <w:rFonts w:ascii="Verdana" w:hAnsi="Verdana"/>
                <w:noProof/>
                <w:sz w:val="16"/>
                <w:szCs w:val="16"/>
              </w:rPr>
              <w:t xml:space="preserve">Öğrencilerin </w:t>
            </w:r>
            <w:r w:rsidRPr="006024A8">
              <w:rPr>
                <w:rFonts w:ascii="Verdana" w:hAnsi="Verdana"/>
                <w:noProof/>
                <w:sz w:val="16"/>
                <w:szCs w:val="16"/>
              </w:rPr>
              <w:t>mimari tasarım süreçlerine kuramsal ve teknik sürdürülebilirlik yaklaşımlarını entegre etmesi</w:t>
            </w:r>
            <w:r>
              <w:rPr>
                <w:rFonts w:ascii="Verdana" w:hAnsi="Verdana"/>
                <w:noProof/>
                <w:sz w:val="16"/>
                <w:szCs w:val="16"/>
              </w:rPr>
              <w:t>.</w:t>
            </w:r>
          </w:p>
          <w:p w:rsidR="00AA182B"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Pr>
                <w:rFonts w:ascii="Verdana" w:hAnsi="Verdana"/>
                <w:noProof/>
                <w:sz w:val="16"/>
                <w:szCs w:val="16"/>
              </w:rPr>
              <w:t>Sürdürülebilirlik ve teknoloji arasındaki ilişkinin mimari ürün üzerinden anlaşılması.</w:t>
            </w:r>
          </w:p>
          <w:p w:rsidR="00AA182B" w:rsidRDefault="00AA182B" w:rsidP="00E75FA0">
            <w:pPr>
              <w:tabs>
                <w:tab w:val="left" w:pos="7800"/>
              </w:tabs>
              <w:rPr>
                <w:rFonts w:ascii="Verdana" w:hAnsi="Verdana"/>
                <w:noProof/>
                <w:sz w:val="16"/>
                <w:szCs w:val="16"/>
              </w:rPr>
            </w:pPr>
          </w:p>
          <w:p w:rsidR="00AA182B" w:rsidRPr="00E3546D" w:rsidRDefault="00AA182B" w:rsidP="00E75FA0">
            <w:pPr>
              <w:tabs>
                <w:tab w:val="left" w:pos="7800"/>
              </w:tabs>
              <w:rPr>
                <w:rFonts w:ascii="Verdana" w:hAnsi="Verdana"/>
                <w:sz w:val="16"/>
                <w:szCs w:val="16"/>
              </w:rPr>
            </w:pPr>
            <w:r>
              <w:rPr>
                <w:rFonts w:ascii="Verdana" w:hAnsi="Verdana"/>
                <w:noProof/>
                <w:sz w:val="16"/>
                <w:szCs w:val="16"/>
              </w:rPr>
              <w:t>Basit değerlendirme metodlarını analiz edebilme yeteneğinin kazandırılması.</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6024A8" w:rsidRDefault="00AA182B" w:rsidP="00E75FA0">
            <w:pPr>
              <w:pStyle w:val="Balk4"/>
              <w:rPr>
                <w:rFonts w:ascii="Verdana" w:hAnsi="Verdana"/>
                <w:b w:val="0"/>
                <w:noProof/>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F22FD">
              <w:rPr>
                <w:rFonts w:ascii="Verdana" w:hAnsi="Verdana"/>
                <w:b w:val="0"/>
                <w:noProof/>
                <w:sz w:val="16"/>
                <w:szCs w:val="16"/>
                <w:lang w:val="tr-TR"/>
              </w:rPr>
              <w:t>•</w:t>
            </w:r>
            <w:r w:rsidRPr="00EF22FD">
              <w:rPr>
                <w:rFonts w:ascii="Verdana" w:hAnsi="Verdana"/>
                <w:b w:val="0"/>
                <w:noProof/>
                <w:sz w:val="16"/>
                <w:szCs w:val="16"/>
                <w:lang w:val="tr-TR"/>
              </w:rPr>
              <w:tab/>
            </w:r>
            <w:r w:rsidRPr="006024A8">
              <w:rPr>
                <w:rFonts w:ascii="Verdana" w:hAnsi="Verdana"/>
                <w:b w:val="0"/>
                <w:noProof/>
                <w:sz w:val="16"/>
                <w:szCs w:val="16"/>
                <w:lang w:val="tr-TR"/>
              </w:rPr>
              <w:t>Brown, D. E., Fox, M. and Pelletier, M. R. (2000). Sustainable Architecture. Earth Pledge Foundation, New  York.</w:t>
            </w:r>
          </w:p>
          <w:p w:rsidR="00AA182B" w:rsidRPr="006024A8" w:rsidRDefault="00AA182B" w:rsidP="00E75FA0">
            <w:pPr>
              <w:pStyle w:val="Balk4"/>
              <w:rPr>
                <w:rFonts w:ascii="Verdana" w:hAnsi="Verdana"/>
                <w:b w:val="0"/>
                <w:noProof/>
                <w:sz w:val="16"/>
                <w:szCs w:val="16"/>
                <w:lang w:val="tr-TR"/>
              </w:rPr>
            </w:pPr>
            <w:r w:rsidRPr="006024A8">
              <w:rPr>
                <w:rFonts w:ascii="Verdana" w:hAnsi="Verdana"/>
                <w:b w:val="0"/>
                <w:noProof/>
                <w:sz w:val="16"/>
                <w:szCs w:val="16"/>
                <w:lang w:val="tr-TR"/>
              </w:rPr>
              <w:t>•</w:t>
            </w:r>
            <w:r w:rsidRPr="006024A8">
              <w:rPr>
                <w:rFonts w:ascii="Verdana" w:hAnsi="Verdana"/>
                <w:b w:val="0"/>
                <w:noProof/>
                <w:sz w:val="16"/>
                <w:szCs w:val="16"/>
                <w:lang w:val="tr-TR"/>
              </w:rPr>
              <w:tab/>
              <w:t>Edwards, B. (1999). Sustainable Architecture: European Directives and Building Design. (2nd Ed.). Oxford: Architectural Press.</w:t>
            </w:r>
          </w:p>
          <w:p w:rsidR="00AA182B" w:rsidRPr="006024A8" w:rsidRDefault="00AA182B" w:rsidP="00E75FA0">
            <w:pPr>
              <w:pStyle w:val="Balk4"/>
              <w:rPr>
                <w:rFonts w:ascii="Verdana" w:hAnsi="Verdana"/>
                <w:b w:val="0"/>
                <w:noProof/>
                <w:sz w:val="16"/>
                <w:szCs w:val="16"/>
                <w:lang w:val="tr-TR"/>
              </w:rPr>
            </w:pPr>
            <w:r w:rsidRPr="006024A8">
              <w:rPr>
                <w:rFonts w:ascii="Verdana" w:hAnsi="Verdana"/>
                <w:b w:val="0"/>
                <w:noProof/>
                <w:sz w:val="16"/>
                <w:szCs w:val="16"/>
                <w:lang w:val="tr-TR"/>
              </w:rPr>
              <w:t>•</w:t>
            </w:r>
            <w:r w:rsidRPr="006024A8">
              <w:rPr>
                <w:rFonts w:ascii="Verdana" w:hAnsi="Verdana"/>
                <w:b w:val="0"/>
                <w:noProof/>
                <w:sz w:val="16"/>
                <w:szCs w:val="16"/>
                <w:lang w:val="tr-TR"/>
              </w:rPr>
              <w:tab/>
              <w:t>Edwards, B. (2001). The Rough Guide to Sustainability. RIBA, London.</w:t>
            </w:r>
          </w:p>
          <w:p w:rsidR="00AA182B" w:rsidRPr="006024A8" w:rsidRDefault="00AA182B" w:rsidP="00E75FA0">
            <w:pPr>
              <w:pStyle w:val="Balk4"/>
              <w:rPr>
                <w:rFonts w:ascii="Verdana" w:hAnsi="Verdana"/>
                <w:b w:val="0"/>
                <w:noProof/>
                <w:sz w:val="16"/>
                <w:szCs w:val="16"/>
                <w:lang w:val="tr-TR"/>
              </w:rPr>
            </w:pPr>
            <w:r w:rsidRPr="006024A8">
              <w:rPr>
                <w:rFonts w:ascii="Verdana" w:hAnsi="Verdana"/>
                <w:b w:val="0"/>
                <w:noProof/>
                <w:sz w:val="16"/>
                <w:szCs w:val="16"/>
                <w:lang w:val="tr-TR"/>
              </w:rPr>
              <w:t>•</w:t>
            </w:r>
            <w:r w:rsidRPr="006024A8">
              <w:rPr>
                <w:rFonts w:ascii="Verdana" w:hAnsi="Verdana"/>
                <w:b w:val="0"/>
                <w:noProof/>
                <w:sz w:val="16"/>
                <w:szCs w:val="16"/>
                <w:lang w:val="tr-TR"/>
              </w:rPr>
              <w:tab/>
              <w:t>Carpenter, T. G. (ed.). (2001). Environment, Construction and Sustainable Development. Wiley, New York.</w:t>
            </w:r>
          </w:p>
          <w:p w:rsidR="00AA182B" w:rsidRPr="006024A8" w:rsidRDefault="00AA182B" w:rsidP="00E75FA0">
            <w:pPr>
              <w:pStyle w:val="Balk4"/>
              <w:rPr>
                <w:rFonts w:ascii="Verdana" w:hAnsi="Verdana"/>
                <w:b w:val="0"/>
                <w:noProof/>
                <w:sz w:val="16"/>
                <w:szCs w:val="16"/>
                <w:lang w:val="tr-TR"/>
              </w:rPr>
            </w:pPr>
            <w:r w:rsidRPr="006024A8">
              <w:rPr>
                <w:rFonts w:ascii="Verdana" w:hAnsi="Verdana"/>
                <w:b w:val="0"/>
                <w:noProof/>
                <w:sz w:val="16"/>
                <w:szCs w:val="16"/>
                <w:lang w:val="tr-TR"/>
              </w:rPr>
              <w:t>•</w:t>
            </w:r>
            <w:r w:rsidRPr="006024A8">
              <w:rPr>
                <w:rFonts w:ascii="Verdana" w:hAnsi="Verdana"/>
                <w:b w:val="0"/>
                <w:noProof/>
                <w:sz w:val="16"/>
                <w:szCs w:val="16"/>
                <w:lang w:val="tr-TR"/>
              </w:rPr>
              <w:tab/>
              <w:t xml:space="preserve">Hawkes, D. (1996). The Environmental Tradition: Studies in the Architecture of Environment. London: E &amp; FN Spon. </w:t>
            </w:r>
          </w:p>
          <w:p w:rsidR="00AA182B" w:rsidRPr="00E84F62" w:rsidRDefault="00AA182B" w:rsidP="00E75FA0">
            <w:pPr>
              <w:pStyle w:val="Balk4"/>
              <w:rPr>
                <w:rFonts w:ascii="Verdana" w:hAnsi="Verdana"/>
                <w:b w:val="0"/>
                <w:color w:val="000000"/>
                <w:sz w:val="16"/>
                <w:szCs w:val="16"/>
                <w:lang w:val="tr-TR"/>
              </w:rPr>
            </w:pPr>
            <w:r w:rsidRPr="006024A8">
              <w:rPr>
                <w:rFonts w:ascii="Verdana" w:hAnsi="Verdana"/>
                <w:b w:val="0"/>
                <w:noProof/>
                <w:sz w:val="16"/>
                <w:szCs w:val="16"/>
                <w:lang w:val="tr-TR"/>
              </w:rPr>
              <w:t>•</w:t>
            </w:r>
            <w:r w:rsidRPr="006024A8">
              <w:rPr>
                <w:rFonts w:ascii="Verdana" w:hAnsi="Verdana"/>
                <w:b w:val="0"/>
                <w:noProof/>
                <w:sz w:val="16"/>
                <w:szCs w:val="16"/>
                <w:lang w:val="tr-TR"/>
              </w:rPr>
              <w:tab/>
              <w:t>Jones, David Llyod. (1998). Architecture and the Environment: Bioclimatic Design. Hong Kong: Laurence King.</w:t>
            </w: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r>
        <w:rPr>
          <w:rFonts w:ascii="Verdana" w:hAnsi="Verdana"/>
          <w:sz w:val="16"/>
          <w:szCs w:val="16"/>
        </w:rPr>
        <w:br w:type="textWrapping" w:clear="all"/>
      </w: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noProof/>
                <w:sz w:val="16"/>
                <w:szCs w:val="16"/>
              </w:rPr>
              <w:t>Sürdürülebilir Kalkınma – Basit Yaklaşımlar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sz w:val="16"/>
                <w:szCs w:val="16"/>
              </w:rPr>
              <w:t xml:space="preserve">Sürdürülebilir Kalkınma – </w:t>
            </w:r>
            <w:r>
              <w:rPr>
                <w:rFonts w:ascii="Verdana" w:hAnsi="Verdana"/>
                <w:sz w:val="16"/>
                <w:szCs w:val="16"/>
              </w:rPr>
              <w:t>Tartışmalar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sz w:val="16"/>
                <w:szCs w:val="16"/>
              </w:rPr>
              <w:t>Sürdürülebilir Mimarlık – Sürdürülebilirlik Kavramının Mimarlığa Yansımaları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noProof/>
                <w:sz w:val="16"/>
                <w:szCs w:val="16"/>
              </w:rPr>
              <w:t>Sürdürülebilir Topluluklar</w:t>
            </w:r>
            <w:r>
              <w:rPr>
                <w:rFonts w:ascii="Verdana" w:hAnsi="Verdana"/>
                <w:noProof/>
                <w:sz w:val="16"/>
                <w:szCs w:val="16"/>
              </w:rPr>
              <w:t xml:space="preserve"> - Örnek İncelemeleri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noProof/>
                <w:sz w:val="16"/>
                <w:szCs w:val="16"/>
              </w:rPr>
              <w:t>Kavramlar  – Çevresel / Ekolojik / Yeşil Mimariye Giriş</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noProof/>
                <w:sz w:val="16"/>
                <w:szCs w:val="16"/>
              </w:rPr>
              <w:t>Eko-teknik Yaklaşımlar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24A8">
              <w:rPr>
                <w:rFonts w:ascii="Verdana" w:hAnsi="Verdana"/>
                <w:sz w:val="16"/>
                <w:szCs w:val="16"/>
              </w:rPr>
              <w:t>Eko-</w:t>
            </w:r>
            <w:r>
              <w:rPr>
                <w:rFonts w:ascii="Verdana" w:hAnsi="Verdana"/>
                <w:sz w:val="16"/>
                <w:szCs w:val="16"/>
              </w:rPr>
              <w:t>merkezci</w:t>
            </w:r>
            <w:r w:rsidRPr="006024A8">
              <w:rPr>
                <w:rFonts w:ascii="Verdana" w:hAnsi="Verdana"/>
                <w:sz w:val="16"/>
                <w:szCs w:val="16"/>
              </w:rPr>
              <w:t xml:space="preserve"> Yaklaşımlar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Eko-estetik Yaklaşımlar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1AF0">
              <w:rPr>
                <w:rFonts w:ascii="Verdana" w:hAnsi="Verdana"/>
                <w:noProof/>
                <w:sz w:val="16"/>
                <w:szCs w:val="16"/>
              </w:rPr>
              <w:t>Eko-kültürel Yaklaşımlar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Eko-medikal</w:t>
            </w:r>
            <w:r w:rsidRPr="00571AF0">
              <w:rPr>
                <w:rFonts w:ascii="Verdana" w:hAnsi="Verdana"/>
                <w:sz w:val="16"/>
                <w:szCs w:val="16"/>
              </w:rPr>
              <w:t xml:space="preserve"> Yaklaşımlar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Eko-sosyal</w:t>
            </w:r>
            <w:r w:rsidRPr="00571AF0">
              <w:rPr>
                <w:rFonts w:ascii="Verdana" w:hAnsi="Verdana"/>
                <w:noProof/>
                <w:sz w:val="16"/>
                <w:szCs w:val="16"/>
              </w:rPr>
              <w:t xml:space="preserve"> Yaklaşımlar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1AF0">
              <w:rPr>
                <w:rFonts w:ascii="Verdana" w:hAnsi="Verdana"/>
                <w:noProof/>
                <w:sz w:val="16"/>
                <w:szCs w:val="16"/>
              </w:rPr>
              <w:t>Çevresel Değerlendirme Yöntemleri</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Başak GÜÇYETER</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50" type="#_x0000_t202" style="position:absolute;margin-left:30.6pt;margin-top:0;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504002503</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52"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Türkiye'deki Konut Tipolojilerinin Analizi</w:t>
            </w:r>
            <w:r>
              <w:rPr>
                <w:rFonts w:ascii="Verdana" w:hAnsi="Verdana"/>
                <w:sz w:val="16"/>
                <w:szCs w:val="16"/>
              </w:rPr>
              <w:fldChar w:fldCharType="end"/>
            </w:r>
            <w:bookmarkEnd w:id="52"/>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Konutun tarih içinde gelişimi, mimarlık ve kültür ilişkisi bağlamında geleneksel türk evi, konut alanları tasarlanırken ele alınması gereken faktörler ve çağdaş konut tiplerinden örnekleri konularını inçelemekte. </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Dersin amacı, öğrencilerin, Türkiyedeki mimari tasarımdaki konut mekanlarınınfarklı uygulamaları üzerinden kavramalarını ve öğrencinin çeşitli gelir grupları için yaşanabilir ve kaliteli konut alanlarını ve birimlerini tasarlama yöntemlerininin farkina varmalarını sağlamak </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74A2">
              <w:rPr>
                <w:rFonts w:ascii="Verdana" w:hAnsi="Verdana"/>
                <w:noProof/>
                <w:sz w:val="16"/>
                <w:szCs w:val="16"/>
              </w:rPr>
              <w:t>Kentsel tasarımın; mimarlık, planlama, ekonomi, sosyoloji gibi diğer çalışma alanlarıyla ilişkileri ve bu ilişkilerden doğacak tehdit ve potansiyeller konusunda bilgi edinme ve eleştirel farkındalığa sahip olma</w:t>
            </w:r>
            <w:r>
              <w:rPr>
                <w:rFonts w:ascii="Verdana" w:hAnsi="Verdana"/>
                <w:noProof/>
                <w:sz w:val="16"/>
                <w:szCs w:val="16"/>
              </w:rPr>
              <w:t>sınını sağlamakta</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3546D" w:rsidRDefault="00AA182B" w:rsidP="00E75FA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Default="00AA182B" w:rsidP="00E75FA0">
            <w:pPr>
              <w:pStyle w:val="Balk4"/>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BF74A2">
              <w:rPr>
                <w:rFonts w:ascii="Verdana" w:hAnsi="Verdana"/>
                <w:b w:val="0"/>
                <w:sz w:val="16"/>
                <w:szCs w:val="16"/>
                <w:lang w:val="tr-TR"/>
              </w:rPr>
              <w:t>Yürekli, H. ve Yürekli, F., Türk Evi: Gözlemler, Yorumlar, İstanbul: Yapı Yayınları, 2007.</w:t>
            </w:r>
          </w:p>
          <w:p w:rsidR="00AA182B" w:rsidRDefault="00AA182B" w:rsidP="00E75FA0">
            <w:pPr>
              <w:pStyle w:val="Balk4"/>
              <w:rPr>
                <w:rFonts w:ascii="Verdana" w:hAnsi="Verdana"/>
                <w:b w:val="0"/>
                <w:noProof/>
                <w:sz w:val="16"/>
                <w:szCs w:val="16"/>
                <w:lang w:val="tr-TR"/>
              </w:rPr>
            </w:pPr>
            <w:r w:rsidRPr="00BF74A2">
              <w:rPr>
                <w:rFonts w:ascii="Verdana" w:hAnsi="Verdana"/>
                <w:b w:val="0"/>
                <w:noProof/>
                <w:sz w:val="16"/>
                <w:szCs w:val="16"/>
                <w:lang w:val="tr-TR"/>
              </w:rPr>
              <w:t>Lang, J. ve Moleski, W., Functionalism Revisited: Architectural Theory and Practice and the Behavioral Sciences, Surrey: Ashgate Publishing Company, 2010.</w:t>
            </w:r>
          </w:p>
          <w:p w:rsidR="00AA182B" w:rsidRPr="00BF74A2" w:rsidRDefault="00AA182B" w:rsidP="00E75FA0">
            <w:pPr>
              <w:pStyle w:val="Balk4"/>
              <w:rPr>
                <w:rFonts w:ascii="Verdana" w:hAnsi="Verdana"/>
                <w:b w:val="0"/>
                <w:noProof/>
                <w:sz w:val="16"/>
                <w:szCs w:val="16"/>
                <w:lang w:val="tr-TR"/>
              </w:rPr>
            </w:pPr>
            <w:r w:rsidRPr="00BF74A2">
              <w:rPr>
                <w:rFonts w:ascii="Verdana" w:hAnsi="Verdana"/>
                <w:b w:val="0"/>
                <w:noProof/>
                <w:sz w:val="16"/>
                <w:szCs w:val="16"/>
                <w:lang w:val="tr-TR"/>
              </w:rPr>
              <w:t>Lynch, K., The Image of The City, Cambridge, MA: M.I.T. Press, 1960.</w:t>
            </w:r>
          </w:p>
          <w:p w:rsidR="00AA182B" w:rsidRPr="00BF74A2" w:rsidRDefault="00AA182B" w:rsidP="00E75FA0">
            <w:pPr>
              <w:pStyle w:val="Balk4"/>
              <w:rPr>
                <w:rFonts w:ascii="Verdana" w:hAnsi="Verdana"/>
                <w:b w:val="0"/>
                <w:noProof/>
                <w:sz w:val="16"/>
                <w:szCs w:val="16"/>
                <w:lang w:val="tr-TR"/>
              </w:rPr>
            </w:pPr>
            <w:r w:rsidRPr="00BF74A2">
              <w:rPr>
                <w:rFonts w:ascii="Verdana" w:hAnsi="Verdana"/>
                <w:b w:val="0"/>
                <w:noProof/>
                <w:sz w:val="16"/>
                <w:szCs w:val="16"/>
                <w:lang w:val="tr-TR"/>
              </w:rPr>
              <w:t xml:space="preserve">Nystrom, L. (ed.), City and Culture, Cultural Processes and Urban Sustainability, Kalmar: Lenanders Tryckeri, 1999. </w:t>
            </w:r>
          </w:p>
          <w:p w:rsidR="00AA182B" w:rsidRPr="00BF74A2" w:rsidRDefault="00AA182B" w:rsidP="00E75FA0">
            <w:pPr>
              <w:pStyle w:val="Balk4"/>
              <w:rPr>
                <w:rFonts w:ascii="Verdana" w:hAnsi="Verdana"/>
                <w:b w:val="0"/>
                <w:noProof/>
                <w:sz w:val="16"/>
                <w:szCs w:val="16"/>
                <w:lang w:val="tr-TR"/>
              </w:rPr>
            </w:pPr>
            <w:r w:rsidRPr="00BF74A2">
              <w:rPr>
                <w:rFonts w:ascii="Verdana" w:hAnsi="Verdana"/>
                <w:b w:val="0"/>
                <w:noProof/>
                <w:sz w:val="16"/>
                <w:szCs w:val="16"/>
                <w:lang w:val="tr-TR"/>
              </w:rPr>
              <w:t xml:space="preserve">Rapoport, A., House Form and Culture, Englewood Cliffs, N.J.: Prentice-Hall, Inc., 1969. </w:t>
            </w:r>
          </w:p>
          <w:p w:rsidR="00AA182B" w:rsidRPr="00E84F62" w:rsidRDefault="00AA182B" w:rsidP="00E75FA0">
            <w:pPr>
              <w:pStyle w:val="Balk4"/>
              <w:spacing w:before="0" w:beforeAutospacing="0" w:after="0" w:afterAutospacing="0"/>
              <w:rPr>
                <w:rFonts w:ascii="Verdana" w:hAnsi="Verdana"/>
                <w:b w:val="0"/>
                <w:sz w:val="16"/>
                <w:szCs w:val="16"/>
                <w:lang w:val="tr-TR"/>
              </w:rPr>
            </w:pPr>
            <w:r w:rsidRPr="00BF74A2">
              <w:rPr>
                <w:rFonts w:ascii="Verdana" w:hAnsi="Verdana"/>
                <w:b w:val="0"/>
                <w:noProof/>
                <w:sz w:val="16"/>
                <w:szCs w:val="16"/>
                <w:lang w:val="tr-TR"/>
              </w:rPr>
              <w:t>Yüksel, Y. D., Konut Mekanı Kavramının Tipolojik Temelleri, İstanbul: İTÜ, 1995.</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Dersin İçerik ve Amaçlarının Açıklanması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Kavramlar: Kültür, Konut, Ev, Yuva</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Konutun Tarih İçindeki Gelişimi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Konutun Tarih İçindeki Gelişimi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Konutun Tarih İçindeki Gelişimi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Mimarlık ve Kültür İlişkisi Bağlamında Geleneksel Türk Evi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Konut Alanları Tasarlanırken Ele Alınması Gerekli Faktörler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Konut Alanları Tasarlanırken Ele Alınması Gerekli Faktörler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Konut Alanları Tasarlanırken Ele Alınması Gerekli Faktörler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sz w:val="16"/>
                <w:szCs w:val="16"/>
              </w:rPr>
              <w:t>Çağdaş Konut Tiplerinden Örnekler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Çağdaş Konut Tiplerinden Örnekler</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471E">
              <w:rPr>
                <w:rFonts w:ascii="Verdana" w:hAnsi="Verdana"/>
                <w:noProof/>
                <w:sz w:val="16"/>
                <w:szCs w:val="16"/>
              </w:rPr>
              <w:t>Çağdaş Konut Tiplerinden Örnekler</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Terane M.BURNAK</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A182B" w:rsidRDefault="00AA182B" w:rsidP="00E75F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182B" w:rsidRDefault="00AA182B">
      <w:pPr>
        <w:spacing w:after="200"/>
        <w:rPr>
          <w:rFonts w:ascii="Verdana" w:hAnsi="Verdana"/>
          <w:sz w:val="18"/>
          <w:szCs w:val="16"/>
        </w:rPr>
      </w:pPr>
      <w:r>
        <w:rPr>
          <w:rFonts w:ascii="Verdana" w:hAnsi="Verdana"/>
          <w:sz w:val="18"/>
          <w:szCs w:val="16"/>
        </w:rPr>
        <w:br w:type="page"/>
      </w:r>
    </w:p>
    <w:p w:rsidR="00AA182B" w:rsidRPr="00484FCD" w:rsidRDefault="00AA182B" w:rsidP="00E75FA0">
      <w:pPr>
        <w:tabs>
          <w:tab w:val="left" w:pos="7800"/>
        </w:tabs>
        <w:rPr>
          <w:rFonts w:ascii="Verdana" w:hAnsi="Verdana"/>
          <w:sz w:val="16"/>
          <w:szCs w:val="16"/>
        </w:rPr>
      </w:pPr>
    </w:p>
    <w:p w:rsidR="00AA182B" w:rsidRPr="002604AB" w:rsidRDefault="008B14E4" w:rsidP="00E75FA0">
      <w:pPr>
        <w:tabs>
          <w:tab w:val="left" w:pos="6825"/>
        </w:tabs>
        <w:outlineLvl w:val="0"/>
        <w:rPr>
          <w:rFonts w:ascii="Verdana" w:hAnsi="Verdana"/>
          <w:b/>
          <w:sz w:val="16"/>
          <w:szCs w:val="16"/>
        </w:rPr>
      </w:pPr>
      <w:r>
        <w:rPr>
          <w:noProof/>
        </w:rPr>
        <w:pict>
          <v:shape id="_x0000_s1053" type="#_x0000_t202" style="position:absolute;margin-left:30.6pt;margin-top:0;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E75FA0">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E75FA0">
                  <w:pPr>
                    <w:spacing w:after="120"/>
                    <w:jc w:val="center"/>
                    <w:rPr>
                      <w:rFonts w:ascii="Verdana" w:hAnsi="Verdana"/>
                      <w:b/>
                      <w:sz w:val="6"/>
                      <w:szCs w:val="10"/>
                    </w:rPr>
                  </w:pPr>
                </w:p>
                <w:p w:rsidR="00B42307" w:rsidRPr="002604AB" w:rsidRDefault="00B42307" w:rsidP="00E75FA0">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E75FA0"/>
              </w:txbxContent>
            </v:textbox>
          </v:shape>
        </w:pict>
      </w:r>
      <w:r w:rsidR="00AA182B" w:rsidRPr="002604AB">
        <w:rPr>
          <w:rFonts w:ascii="Verdana" w:hAnsi="Verdana"/>
          <w:b/>
          <w:sz w:val="16"/>
          <w:szCs w:val="16"/>
        </w:rPr>
        <w:t xml:space="preserve">    </w:t>
      </w: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Default="00AA182B" w:rsidP="00E75FA0">
      <w:pPr>
        <w:outlineLvl w:val="0"/>
        <w:rPr>
          <w:rFonts w:ascii="Verdana" w:hAnsi="Verdana"/>
          <w:b/>
          <w:sz w:val="16"/>
          <w:szCs w:val="16"/>
        </w:rPr>
      </w:pPr>
    </w:p>
    <w:p w:rsidR="00AA182B" w:rsidRPr="002604AB" w:rsidRDefault="00AA182B" w:rsidP="00E75FA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182B" w:rsidRPr="002604AB" w:rsidTr="00E75FA0">
        <w:tc>
          <w:tcPr>
            <w:tcW w:w="195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A182B" w:rsidRPr="002604AB" w:rsidRDefault="00AA182B" w:rsidP="00E75FA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A182B" w:rsidRPr="009B0EC0" w:rsidRDefault="00AA182B" w:rsidP="00E75FA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182B" w:rsidRPr="002604AB" w:rsidTr="00E75FA0">
        <w:trPr>
          <w:trHeight w:val="338"/>
        </w:trPr>
        <w:tc>
          <w:tcPr>
            <w:tcW w:w="10173" w:type="dxa"/>
            <w:gridSpan w:val="4"/>
            <w:vAlign w:val="center"/>
          </w:tcPr>
          <w:p w:rsidR="00AA182B" w:rsidRPr="002604AB" w:rsidRDefault="00AA182B" w:rsidP="00E75FA0">
            <w:pPr>
              <w:jc w:val="center"/>
              <w:outlineLvl w:val="0"/>
              <w:rPr>
                <w:rFonts w:ascii="Verdana" w:hAnsi="Verdana"/>
                <w:sz w:val="16"/>
                <w:szCs w:val="16"/>
              </w:rPr>
            </w:pPr>
            <w:r w:rsidRPr="009B0EC0">
              <w:rPr>
                <w:rFonts w:ascii="Verdana" w:hAnsi="Verdana"/>
                <w:b/>
                <w:sz w:val="18"/>
                <w:szCs w:val="16"/>
              </w:rPr>
              <w:t>DERSİN</w:t>
            </w:r>
          </w:p>
        </w:tc>
      </w:tr>
      <w:tr w:rsidR="00AA182B" w:rsidRPr="002604AB" w:rsidTr="00E75FA0">
        <w:tc>
          <w:tcPr>
            <w:tcW w:w="1668"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504001511</w:t>
            </w:r>
            <w:r>
              <w:rPr>
                <w:rFonts w:ascii="Verdana" w:hAnsi="Verdana"/>
                <w:sz w:val="16"/>
                <w:szCs w:val="16"/>
              </w:rPr>
              <w:fldChar w:fldCharType="end"/>
            </w:r>
          </w:p>
        </w:tc>
        <w:tc>
          <w:tcPr>
            <w:tcW w:w="1559" w:type="dxa"/>
            <w:vAlign w:val="center"/>
          </w:tcPr>
          <w:p w:rsidR="00AA182B" w:rsidRPr="002604AB" w:rsidRDefault="00AA182B" w:rsidP="00E75FA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bookmarkStart w:id="53"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Yapı Kabuğu Tasarımı</w:t>
            </w:r>
            <w:r>
              <w:rPr>
                <w:rFonts w:ascii="Verdana" w:hAnsi="Verdana"/>
                <w:sz w:val="16"/>
                <w:szCs w:val="16"/>
              </w:rPr>
              <w:fldChar w:fldCharType="end"/>
            </w:r>
            <w:bookmarkEnd w:id="53"/>
          </w:p>
        </w:tc>
      </w:tr>
    </w:tbl>
    <w:p w:rsidR="00AA182B" w:rsidRPr="002604AB" w:rsidRDefault="00AA182B" w:rsidP="00E75FA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182B" w:rsidRPr="002604AB" w:rsidTr="00E75FA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DİLİ</w:t>
            </w:r>
          </w:p>
        </w:tc>
      </w:tr>
      <w:tr w:rsidR="00AA182B" w:rsidRPr="002604AB" w:rsidTr="00E75FA0">
        <w:trPr>
          <w:trHeight w:val="382"/>
        </w:trPr>
        <w:tc>
          <w:tcPr>
            <w:tcW w:w="1079" w:type="dxa"/>
            <w:vMerge/>
            <w:tcBorders>
              <w:top w:val="single" w:sz="4" w:space="0" w:color="auto"/>
              <w:left w:val="single" w:sz="12" w:space="0" w:color="auto"/>
              <w:bottom w:val="single" w:sz="4" w:space="0" w:color="auto"/>
              <w:right w:val="single" w:sz="12" w:space="0" w:color="auto"/>
            </w:tcBorders>
          </w:tcPr>
          <w:p w:rsidR="00AA182B" w:rsidRPr="002604AB" w:rsidRDefault="00AA182B" w:rsidP="00E75FA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182B" w:rsidRPr="002604AB" w:rsidRDefault="00AA182B" w:rsidP="00E75FA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182B" w:rsidRPr="002604AB" w:rsidRDefault="00AA182B" w:rsidP="00E75FA0">
            <w:pPr>
              <w:jc w:val="center"/>
              <w:rPr>
                <w:rFonts w:ascii="Verdana" w:hAnsi="Verdana"/>
                <w:b/>
                <w:sz w:val="16"/>
                <w:szCs w:val="16"/>
              </w:rPr>
            </w:pPr>
          </w:p>
        </w:tc>
        <w:tc>
          <w:tcPr>
            <w:tcW w:w="709" w:type="dxa"/>
            <w:vMerge/>
            <w:tcBorders>
              <w:bottom w:val="single" w:sz="4" w:space="0" w:color="auto"/>
            </w:tcBorders>
            <w:vAlign w:val="center"/>
          </w:tcPr>
          <w:p w:rsidR="00AA182B" w:rsidRPr="002604AB" w:rsidRDefault="00AA182B" w:rsidP="00E75FA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182B" w:rsidRPr="002604AB" w:rsidRDefault="00AA182B" w:rsidP="00E75FA0">
            <w:pPr>
              <w:jc w:val="center"/>
              <w:rPr>
                <w:rFonts w:ascii="Verdana" w:hAnsi="Verdana"/>
                <w:b/>
                <w:sz w:val="16"/>
                <w:szCs w:val="16"/>
              </w:rPr>
            </w:pPr>
          </w:p>
        </w:tc>
        <w:tc>
          <w:tcPr>
            <w:tcW w:w="2552" w:type="dxa"/>
            <w:vMerge/>
            <w:tcBorders>
              <w:bottom w:val="single" w:sz="4" w:space="0" w:color="auto"/>
            </w:tcBorders>
            <w:vAlign w:val="center"/>
          </w:tcPr>
          <w:p w:rsidR="00AA182B" w:rsidRPr="002604AB" w:rsidRDefault="00AA182B" w:rsidP="00E75FA0">
            <w:pPr>
              <w:jc w:val="center"/>
              <w:rPr>
                <w:rFonts w:ascii="Verdana" w:hAnsi="Verdana"/>
                <w:b/>
                <w:sz w:val="16"/>
                <w:szCs w:val="16"/>
              </w:rPr>
            </w:pPr>
          </w:p>
        </w:tc>
      </w:tr>
      <w:tr w:rsidR="00AA182B" w:rsidRPr="002604AB" w:rsidTr="00E75FA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182B" w:rsidRPr="009B0EC0" w:rsidRDefault="00AA182B" w:rsidP="00E75FA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Zorunlu</w:t>
            </w:r>
          </w:p>
          <w:p w:rsidR="00AA182B" w:rsidRDefault="00AA182B" w:rsidP="00E75FA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182B" w:rsidRDefault="00AA182B" w:rsidP="00E75FA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182B" w:rsidRPr="002604AB" w:rsidRDefault="00AA182B" w:rsidP="00E75F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182B" w:rsidRPr="002604AB" w:rsidRDefault="00AA182B" w:rsidP="00E75F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182B" w:rsidRPr="002604AB" w:rsidTr="00E75FA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182B" w:rsidRPr="009B0EC0" w:rsidRDefault="00AA182B" w:rsidP="00E75FA0">
            <w:pPr>
              <w:jc w:val="center"/>
              <w:rPr>
                <w:rFonts w:ascii="Verdana" w:hAnsi="Verdana"/>
                <w:b/>
                <w:sz w:val="18"/>
                <w:szCs w:val="16"/>
              </w:rPr>
            </w:pPr>
            <w:r w:rsidRPr="009B0EC0">
              <w:rPr>
                <w:rFonts w:ascii="Verdana" w:hAnsi="Verdana"/>
                <w:b/>
                <w:sz w:val="18"/>
                <w:szCs w:val="16"/>
              </w:rPr>
              <w:t>KREDİ DAĞILIMI</w:t>
            </w:r>
          </w:p>
          <w:p w:rsidR="00AA182B" w:rsidRDefault="00AA182B" w:rsidP="00E75FA0">
            <w:pPr>
              <w:jc w:val="center"/>
              <w:rPr>
                <w:rFonts w:ascii="Verdana" w:hAnsi="Verdana"/>
                <w:b/>
                <w:sz w:val="16"/>
                <w:szCs w:val="16"/>
              </w:rPr>
            </w:pPr>
            <w:r>
              <w:rPr>
                <w:rFonts w:ascii="Verdana" w:hAnsi="Verdana"/>
                <w:b/>
                <w:sz w:val="16"/>
                <w:szCs w:val="16"/>
              </w:rPr>
              <w:t>Dersin kredisini aşağıya işleyiniz.</w:t>
            </w:r>
          </w:p>
          <w:p w:rsidR="00AA182B" w:rsidRPr="002604AB" w:rsidRDefault="00AA182B" w:rsidP="00E75FA0">
            <w:pPr>
              <w:jc w:val="center"/>
              <w:rPr>
                <w:rFonts w:ascii="Verdana" w:hAnsi="Verdana"/>
                <w:b/>
                <w:sz w:val="16"/>
                <w:szCs w:val="16"/>
              </w:rPr>
            </w:pPr>
            <w:r>
              <w:rPr>
                <w:rFonts w:ascii="Verdana" w:hAnsi="Verdana"/>
                <w:b/>
                <w:sz w:val="16"/>
                <w:szCs w:val="16"/>
              </w:rPr>
              <w:t xml:space="preserve"> (Gerekli görürseniz krediyi paylaştırınız.)</w:t>
            </w:r>
          </w:p>
        </w:tc>
      </w:tr>
      <w:tr w:rsidR="00AA182B" w:rsidRPr="002604AB" w:rsidTr="00E75FA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182B" w:rsidRPr="002604AB" w:rsidRDefault="00AA182B" w:rsidP="00E75FA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182B" w:rsidRPr="002604AB" w:rsidRDefault="00AA182B" w:rsidP="00E75FA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182B" w:rsidRPr="002604AB" w:rsidTr="00E75FA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182B" w:rsidRPr="002604AB" w:rsidRDefault="00AA182B" w:rsidP="00E75FA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A182B" w:rsidRPr="002604AB" w:rsidTr="00E75FA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DEĞERLENDİRME ÖLÇÜTLERİ</w:t>
            </w:r>
          </w:p>
        </w:tc>
      </w:tr>
      <w:tr w:rsidR="00AA182B" w:rsidRPr="002604AB" w:rsidTr="00E75FA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182B" w:rsidRDefault="00AA182B" w:rsidP="00E75FA0">
            <w:pPr>
              <w:jc w:val="center"/>
              <w:rPr>
                <w:rFonts w:ascii="Verdana" w:hAnsi="Verdana"/>
                <w:b/>
                <w:sz w:val="16"/>
                <w:szCs w:val="16"/>
              </w:rPr>
            </w:pPr>
            <w:r w:rsidRPr="002604AB">
              <w:rPr>
                <w:rFonts w:ascii="Verdana" w:hAnsi="Verdana"/>
                <w:b/>
                <w:sz w:val="16"/>
                <w:szCs w:val="16"/>
              </w:rPr>
              <w:t>YARIYIL İÇİ</w:t>
            </w:r>
          </w:p>
          <w:p w:rsidR="00AA182B" w:rsidRPr="002604AB" w:rsidRDefault="00AA182B" w:rsidP="00E75FA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182B" w:rsidRPr="002604AB" w:rsidTr="00E75FA0">
        <w:trPr>
          <w:trHeight w:val="27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182B" w:rsidRPr="002604AB" w:rsidRDefault="00AA182B" w:rsidP="00E75FA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182B" w:rsidRPr="002604AB" w:rsidRDefault="00AA182B" w:rsidP="00E75FA0">
            <w:pPr>
              <w:jc w:val="center"/>
              <w:rPr>
                <w:rFonts w:ascii="Verdana" w:hAnsi="Verdana"/>
                <w:sz w:val="16"/>
                <w:szCs w:val="16"/>
                <w:highlight w:val="yellow"/>
              </w:rPr>
            </w:pP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182B" w:rsidRPr="002604AB" w:rsidRDefault="00AA182B" w:rsidP="00E75FA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182B" w:rsidRPr="002604AB" w:rsidTr="00E75FA0">
        <w:trPr>
          <w:trHeight w:val="286"/>
        </w:trPr>
        <w:tc>
          <w:tcPr>
            <w:tcW w:w="3735" w:type="dxa"/>
            <w:gridSpan w:val="5"/>
            <w:vMerge/>
            <w:tcBorders>
              <w:left w:val="single" w:sz="12" w:space="0" w:color="auto"/>
              <w:bottom w:val="single" w:sz="12" w:space="0" w:color="auto"/>
              <w:right w:val="single" w:sz="12" w:space="0" w:color="auto"/>
            </w:tcBorders>
            <w:vAlign w:val="center"/>
          </w:tcPr>
          <w:p w:rsidR="00AA182B" w:rsidRPr="002604AB" w:rsidRDefault="00AA182B" w:rsidP="00E75FA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182B" w:rsidRPr="00FA4020" w:rsidRDefault="00AA182B" w:rsidP="00E75FA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182B" w:rsidRPr="002604AB" w:rsidRDefault="00AA182B" w:rsidP="00E75F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182B" w:rsidRPr="002604AB" w:rsidTr="00E75FA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sz w:val="16"/>
                <w:szCs w:val="16"/>
              </w:rPr>
              <w:t>Isı akışı, hava ve nem geçişi, ve yapısal bozulma kapsamları altında yapı kabuğu tasarımının incelenmesi.</w:t>
            </w:r>
            <w:r w:rsidRPr="00A83CA8">
              <w:rPr>
                <w:rFonts w:ascii="Verdana" w:hAnsi="Verdana"/>
                <w:sz w:val="16"/>
                <w:szCs w:val="16"/>
              </w:rPr>
              <w:fldChar w:fldCharType="end"/>
            </w:r>
          </w:p>
        </w:tc>
      </w:tr>
      <w:tr w:rsidR="00AA182B" w:rsidRPr="002604AB" w:rsidTr="00E75FA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Yağmur duvarları, enerji tasarrufu kapsamında yapı kabuğu tasarımının anlatılması. Teknikler ve yapısal özelliklerin örnek çalışmaları ile tartışılması.</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2604AB" w:rsidRDefault="00AA182B" w:rsidP="00E75F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 xml:space="preserve">Bu derste aktarılan bilgilerin tümü öğrencilere profesyonel </w:t>
            </w:r>
            <w:r>
              <w:rPr>
                <w:rFonts w:ascii="Verdana" w:hAnsi="Verdana"/>
                <w:noProof/>
                <w:sz w:val="16"/>
                <w:szCs w:val="16"/>
              </w:rPr>
              <w:t>ve akademik çalışmalarda yardımcı olacaktır.</w:t>
            </w:r>
            <w:r w:rsidRPr="00A83CA8">
              <w:rPr>
                <w:rFonts w:ascii="Verdana" w:hAnsi="Verdana"/>
                <w:sz w:val="16"/>
                <w:szCs w:val="16"/>
              </w:rPr>
              <w:fldChar w:fldCharType="end"/>
            </w:r>
          </w:p>
        </w:tc>
      </w:tr>
      <w:tr w:rsidR="00AA182B" w:rsidRPr="002604AB" w:rsidTr="00E75FA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Default="00AA182B" w:rsidP="00E75F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1154">
              <w:rPr>
                <w:rFonts w:ascii="Verdana" w:hAnsi="Verdana"/>
                <w:noProof/>
                <w:sz w:val="16"/>
                <w:szCs w:val="16"/>
              </w:rPr>
              <w:t xml:space="preserve">Zemin, çatı ve açıklıklar dahil olmak üzere, yapı kabuğu </w:t>
            </w:r>
            <w:r>
              <w:rPr>
                <w:rFonts w:ascii="Verdana" w:hAnsi="Verdana"/>
                <w:noProof/>
                <w:sz w:val="16"/>
                <w:szCs w:val="16"/>
              </w:rPr>
              <w:t>t</w:t>
            </w:r>
            <w:r w:rsidRPr="00811154">
              <w:rPr>
                <w:rFonts w:ascii="Verdana" w:hAnsi="Verdana"/>
                <w:noProof/>
                <w:sz w:val="16"/>
                <w:szCs w:val="16"/>
              </w:rPr>
              <w:t>asarımı</w:t>
            </w:r>
            <w:r>
              <w:rPr>
                <w:rFonts w:ascii="Verdana" w:hAnsi="Verdana"/>
                <w:noProof/>
                <w:sz w:val="16"/>
                <w:szCs w:val="16"/>
              </w:rPr>
              <w:t>nın öneminin kavranması.</w:t>
            </w:r>
          </w:p>
          <w:p w:rsidR="00AA182B" w:rsidRPr="00811154"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sidRPr="00811154">
              <w:rPr>
                <w:rFonts w:ascii="Verdana" w:hAnsi="Verdana"/>
                <w:noProof/>
                <w:sz w:val="16"/>
                <w:szCs w:val="16"/>
              </w:rPr>
              <w:t>Isı transferi, hava akışı ve nem kontrolü çerçevesinde yapı kabuğu tasarımı ve değerlendirmesi becerisi</w:t>
            </w:r>
            <w:r>
              <w:rPr>
                <w:rFonts w:ascii="Verdana" w:hAnsi="Verdana"/>
                <w:noProof/>
                <w:sz w:val="16"/>
                <w:szCs w:val="16"/>
              </w:rPr>
              <w:t>nin kazanılması</w:t>
            </w:r>
            <w:r w:rsidRPr="00811154">
              <w:rPr>
                <w:rFonts w:ascii="Verdana" w:hAnsi="Verdana"/>
                <w:noProof/>
                <w:sz w:val="16"/>
                <w:szCs w:val="16"/>
              </w:rPr>
              <w:t>.</w:t>
            </w:r>
          </w:p>
          <w:p w:rsidR="00AA182B" w:rsidRPr="00811154" w:rsidRDefault="00AA182B" w:rsidP="00E75FA0">
            <w:pPr>
              <w:tabs>
                <w:tab w:val="left" w:pos="7800"/>
              </w:tabs>
              <w:rPr>
                <w:rFonts w:ascii="Verdana" w:hAnsi="Verdana"/>
                <w:noProof/>
                <w:sz w:val="16"/>
                <w:szCs w:val="16"/>
              </w:rPr>
            </w:pPr>
          </w:p>
          <w:p w:rsidR="00AA182B" w:rsidRDefault="00AA182B" w:rsidP="00E75FA0">
            <w:pPr>
              <w:tabs>
                <w:tab w:val="left" w:pos="7800"/>
              </w:tabs>
              <w:rPr>
                <w:rFonts w:ascii="Verdana" w:hAnsi="Verdana"/>
                <w:noProof/>
                <w:sz w:val="16"/>
                <w:szCs w:val="16"/>
              </w:rPr>
            </w:pPr>
            <w:r w:rsidRPr="00811154">
              <w:rPr>
                <w:rFonts w:ascii="Verdana" w:hAnsi="Verdana"/>
                <w:noProof/>
                <w:sz w:val="16"/>
                <w:szCs w:val="16"/>
              </w:rPr>
              <w:t>Gelişmiş yapı kabuklarının analiz</w:t>
            </w:r>
            <w:r>
              <w:rPr>
                <w:rFonts w:ascii="Verdana" w:hAnsi="Verdana"/>
                <w:noProof/>
                <w:sz w:val="16"/>
                <w:szCs w:val="16"/>
              </w:rPr>
              <w:t>inin yapılabilmesi.</w:t>
            </w:r>
          </w:p>
          <w:p w:rsidR="00AA182B" w:rsidRPr="00811154" w:rsidRDefault="00AA182B" w:rsidP="00E75FA0">
            <w:pPr>
              <w:tabs>
                <w:tab w:val="left" w:pos="7800"/>
              </w:tabs>
              <w:rPr>
                <w:rFonts w:ascii="Verdana" w:hAnsi="Verdana"/>
                <w:noProof/>
                <w:sz w:val="16"/>
                <w:szCs w:val="16"/>
              </w:rPr>
            </w:pPr>
          </w:p>
          <w:p w:rsidR="00AA182B" w:rsidRPr="00811154" w:rsidRDefault="00AA182B" w:rsidP="00E75FA0">
            <w:pPr>
              <w:tabs>
                <w:tab w:val="left" w:pos="7800"/>
              </w:tabs>
              <w:rPr>
                <w:rFonts w:ascii="Verdana" w:hAnsi="Verdana"/>
                <w:noProof/>
                <w:sz w:val="16"/>
                <w:szCs w:val="16"/>
              </w:rPr>
            </w:pPr>
            <w:r w:rsidRPr="00811154">
              <w:rPr>
                <w:rFonts w:ascii="Verdana" w:hAnsi="Verdana"/>
                <w:noProof/>
                <w:sz w:val="16"/>
                <w:szCs w:val="16"/>
              </w:rPr>
              <w:t xml:space="preserve">Enerji </w:t>
            </w:r>
            <w:r>
              <w:rPr>
                <w:rFonts w:ascii="Verdana" w:hAnsi="Verdana"/>
                <w:noProof/>
                <w:sz w:val="16"/>
                <w:szCs w:val="16"/>
              </w:rPr>
              <w:t>p</w:t>
            </w:r>
            <w:r w:rsidRPr="00811154">
              <w:rPr>
                <w:rFonts w:ascii="Verdana" w:hAnsi="Verdana"/>
                <w:noProof/>
                <w:sz w:val="16"/>
                <w:szCs w:val="16"/>
              </w:rPr>
              <w:t xml:space="preserve">erformansı ile ilgili simulasyon araçlarına yatkınlık </w:t>
            </w:r>
            <w:r>
              <w:rPr>
                <w:rFonts w:ascii="Verdana" w:hAnsi="Verdana"/>
                <w:noProof/>
                <w:sz w:val="16"/>
                <w:szCs w:val="16"/>
              </w:rPr>
              <w:t>geliştirilmesi</w:t>
            </w:r>
            <w:r w:rsidRPr="00811154">
              <w:rPr>
                <w:rFonts w:ascii="Verdana" w:hAnsi="Verdana"/>
                <w:noProof/>
                <w:sz w:val="16"/>
                <w:szCs w:val="16"/>
              </w:rPr>
              <w:t>.</w:t>
            </w:r>
          </w:p>
          <w:p w:rsidR="00AA182B" w:rsidRPr="00E3546D" w:rsidRDefault="00AA182B" w:rsidP="00E75FA0">
            <w:pPr>
              <w:tabs>
                <w:tab w:val="left" w:pos="7800"/>
              </w:tabs>
              <w:rPr>
                <w:rFonts w:ascii="Verdana" w:hAnsi="Verdana"/>
                <w:sz w:val="16"/>
                <w:szCs w:val="16"/>
              </w:rPr>
            </w:pPr>
            <w:r>
              <w:rPr>
                <w:rFonts w:ascii="Verdana" w:hAnsi="Verdana"/>
                <w:sz w:val="16"/>
                <w:szCs w:val="16"/>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Pr="00E84F62" w:rsidRDefault="00AA182B" w:rsidP="00E75FA0">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r w:rsidR="00AA182B" w:rsidRPr="002604AB" w:rsidTr="00E75FA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182B" w:rsidRPr="002604AB" w:rsidRDefault="00AA182B" w:rsidP="00E75FA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182B" w:rsidRDefault="00AA182B" w:rsidP="00E75FA0">
            <w:pPr>
              <w:pStyle w:val="Balk4"/>
              <w:spacing w:before="0" w:beforeAutospacing="0" w:after="0" w:afterAutospacing="0"/>
              <w:rPr>
                <w:rFonts w:ascii="Verdana" w:hAnsi="Verdana"/>
                <w:b w:val="0"/>
                <w:noProof/>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0B1E85">
              <w:rPr>
                <w:rFonts w:ascii="Verdana" w:hAnsi="Verdana"/>
                <w:b w:val="0"/>
                <w:noProof/>
                <w:sz w:val="16"/>
                <w:szCs w:val="16"/>
                <w:lang w:val="tr-TR"/>
              </w:rPr>
              <w:t xml:space="preserve">Ders yürütücülerin sağlayacağı </w:t>
            </w:r>
            <w:r>
              <w:rPr>
                <w:rFonts w:ascii="Verdana" w:hAnsi="Verdana"/>
                <w:b w:val="0"/>
                <w:noProof/>
                <w:sz w:val="16"/>
                <w:szCs w:val="16"/>
                <w:lang w:val="tr-TR"/>
              </w:rPr>
              <w:t>kaynaklar</w:t>
            </w:r>
            <w:r w:rsidRPr="000B1E85">
              <w:rPr>
                <w:rFonts w:ascii="Verdana" w:hAnsi="Verdana"/>
                <w:b w:val="0"/>
                <w:noProof/>
                <w:sz w:val="16"/>
                <w:szCs w:val="16"/>
                <w:lang w:val="tr-TR"/>
              </w:rPr>
              <w:t xml:space="preserve"> üzerinden sürdürülecektir. </w:t>
            </w:r>
            <w:r w:rsidRPr="00E84F62">
              <w:rPr>
                <w:rFonts w:ascii="Verdana" w:hAnsi="Verdana"/>
                <w:b w:val="0"/>
                <w:noProof/>
                <w:sz w:val="16"/>
                <w:szCs w:val="16"/>
                <w:lang w:val="tr-TR"/>
              </w:rPr>
              <w:t> </w:t>
            </w:r>
          </w:p>
          <w:p w:rsidR="00AA182B" w:rsidRPr="00E84F62" w:rsidRDefault="00AA182B" w:rsidP="00E75FA0">
            <w:pPr>
              <w:pStyle w:val="Balk4"/>
              <w:spacing w:before="0" w:beforeAutospacing="0" w:after="0" w:afterAutospacing="0"/>
              <w:rPr>
                <w:rFonts w:ascii="Verdana" w:hAnsi="Verdana"/>
                <w:b w:val="0"/>
                <w:color w:val="000000"/>
                <w:sz w:val="16"/>
                <w:szCs w:val="16"/>
                <w:lang w:val="tr-TR"/>
              </w:rPr>
            </w:pPr>
            <w:r w:rsidRPr="00E84F62">
              <w:rPr>
                <w:rFonts w:ascii="Verdana" w:hAnsi="Verdana"/>
                <w:b w:val="0"/>
                <w:sz w:val="16"/>
                <w:szCs w:val="16"/>
                <w:lang w:val="tr-TR"/>
              </w:rPr>
              <w:fldChar w:fldCharType="end"/>
            </w:r>
          </w:p>
        </w:tc>
      </w:tr>
    </w:tbl>
    <w:p w:rsidR="00AA182B" w:rsidRPr="002604AB" w:rsidRDefault="00AA182B" w:rsidP="00E75FA0">
      <w:pPr>
        <w:rPr>
          <w:rFonts w:ascii="Verdana" w:hAnsi="Verdana"/>
          <w:sz w:val="16"/>
          <w:szCs w:val="16"/>
        </w:rPr>
        <w:sectPr w:rsidR="00AA182B" w:rsidRPr="002604AB" w:rsidSect="00E75FA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182B" w:rsidRPr="002604AB" w:rsidTr="00E75FA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DERSİN HAFTALIK PLANI</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rPr>
                <w:rFonts w:ascii="Verdana" w:hAnsi="Verdana"/>
                <w:b/>
                <w:sz w:val="20"/>
                <w:szCs w:val="16"/>
              </w:rPr>
            </w:pPr>
            <w:r w:rsidRPr="002604AB">
              <w:rPr>
                <w:rFonts w:ascii="Verdana" w:hAnsi="Verdana"/>
                <w:b/>
                <w:sz w:val="20"/>
                <w:szCs w:val="16"/>
              </w:rPr>
              <w:t>İŞLENEN KONULAR</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182B" w:rsidRPr="00720120" w:rsidRDefault="00AA182B" w:rsidP="00E75FA0">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p>
          <w:p w:rsidR="00AA182B" w:rsidRPr="002604AB" w:rsidRDefault="00AA182B" w:rsidP="00E75FA0">
            <w:pPr>
              <w:rPr>
                <w:rFonts w:ascii="Verdana" w:hAnsi="Verdana"/>
                <w:sz w:val="20"/>
                <w:szCs w:val="16"/>
              </w:rPr>
            </w:pP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Yapı bilgisi konularının kısa tekarı</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sz w:val="16"/>
                <w:szCs w:val="16"/>
              </w:rPr>
              <w:t>Yapı kabuğunda ısı transferi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Yapı kabuğunda ısı transferi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Yapı kabuğunda nem geçişi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1</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Yapı kabuğunda nem geçişi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Mekanlarda hava hareketi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sz w:val="16"/>
                <w:szCs w:val="16"/>
              </w:rPr>
              <w:t>Nem kontrolü</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Enerji Simulasyonu</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182B" w:rsidRPr="002604AB" w:rsidRDefault="00AA182B" w:rsidP="00E75FA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Enerji Simulasyonu</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Projesi</w:t>
            </w:r>
            <w:r w:rsidRPr="00A83CA8">
              <w:rPr>
                <w:rFonts w:ascii="Verdana" w:hAnsi="Verdana"/>
                <w:sz w:val="16"/>
                <w:szCs w:val="16"/>
              </w:rPr>
              <w:fldChar w:fldCharType="end"/>
            </w:r>
          </w:p>
        </w:tc>
      </w:tr>
      <w:tr w:rsidR="00AA182B" w:rsidRPr="002604AB" w:rsidTr="00E75FA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182B" w:rsidRPr="002604AB" w:rsidRDefault="00AA182B" w:rsidP="00E75FA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1154">
              <w:rPr>
                <w:rFonts w:ascii="Verdana" w:hAnsi="Verdana"/>
                <w:noProof/>
                <w:sz w:val="16"/>
                <w:szCs w:val="16"/>
              </w:rPr>
              <w:t>Final Projesi</w:t>
            </w:r>
            <w:r w:rsidRPr="00A83CA8">
              <w:rPr>
                <w:rFonts w:ascii="Verdana" w:hAnsi="Verdana"/>
                <w:sz w:val="16"/>
                <w:szCs w:val="16"/>
              </w:rPr>
              <w:fldChar w:fldCharType="end"/>
            </w:r>
          </w:p>
        </w:tc>
      </w:tr>
      <w:tr w:rsidR="00AA182B" w:rsidRPr="002604AB" w:rsidTr="00E75FA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182B" w:rsidRPr="002604AB" w:rsidRDefault="00AA182B" w:rsidP="00E75FA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182B" w:rsidRPr="002604AB" w:rsidRDefault="00AA182B" w:rsidP="00E75FA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182B" w:rsidRPr="002604AB" w:rsidRDefault="00AA182B" w:rsidP="00E75FA0">
      <w:pPr>
        <w:rPr>
          <w:rFonts w:ascii="Verdana" w:hAnsi="Verdana"/>
          <w:sz w:val="16"/>
          <w:szCs w:val="16"/>
        </w:rPr>
      </w:pPr>
    </w:p>
    <w:p w:rsidR="00AA182B" w:rsidRPr="002604AB" w:rsidRDefault="00AA182B" w:rsidP="00E75FA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A182B" w:rsidRPr="002604AB" w:rsidTr="00E75FA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182B" w:rsidRPr="002604AB" w:rsidRDefault="00AA182B" w:rsidP="00E75FA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t>Katkı Düzeyi</w:t>
            </w:r>
          </w:p>
        </w:tc>
      </w:tr>
      <w:tr w:rsidR="00AA182B" w:rsidRPr="002604AB" w:rsidTr="00E75FA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A182B" w:rsidRPr="002604AB" w:rsidRDefault="00AA182B" w:rsidP="00E75FA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3</w:t>
            </w:r>
          </w:p>
          <w:p w:rsidR="00AA182B" w:rsidRPr="001B710C" w:rsidRDefault="00AA182B" w:rsidP="00E75FA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2</w:t>
            </w:r>
          </w:p>
          <w:p w:rsidR="00AA182B" w:rsidRPr="001B710C" w:rsidRDefault="00AA182B" w:rsidP="00E75FA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182B" w:rsidRDefault="00AA182B" w:rsidP="00E75FA0">
            <w:pPr>
              <w:jc w:val="center"/>
              <w:rPr>
                <w:rFonts w:ascii="Verdana" w:hAnsi="Verdana"/>
                <w:b/>
                <w:sz w:val="18"/>
                <w:szCs w:val="16"/>
              </w:rPr>
            </w:pPr>
            <w:r>
              <w:rPr>
                <w:rFonts w:ascii="Verdana" w:hAnsi="Verdana"/>
                <w:b/>
                <w:sz w:val="18"/>
                <w:szCs w:val="16"/>
              </w:rPr>
              <w:t>1</w:t>
            </w:r>
          </w:p>
          <w:p w:rsidR="00AA182B" w:rsidRPr="001B710C" w:rsidRDefault="00AA182B" w:rsidP="00E75FA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182B" w:rsidRPr="002604AB" w:rsidTr="00E75FA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A182B" w:rsidRPr="002604AB" w:rsidTr="00E75FA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A182B" w:rsidRPr="001B710C" w:rsidRDefault="00AA182B" w:rsidP="00E75FA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A182B" w:rsidRPr="00E112E2" w:rsidRDefault="00AA182B" w:rsidP="00E75FA0">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182B" w:rsidRPr="002604AB" w:rsidRDefault="00AA182B" w:rsidP="00E75FA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A182B" w:rsidRPr="002604AB" w:rsidRDefault="00AA182B" w:rsidP="00E75FA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A182B" w:rsidRPr="002604AB" w:rsidTr="00E75FA0">
        <w:trPr>
          <w:trHeight w:val="432"/>
        </w:trPr>
        <w:tc>
          <w:tcPr>
            <w:tcW w:w="2395" w:type="dxa"/>
            <w:vAlign w:val="center"/>
          </w:tcPr>
          <w:p w:rsidR="00AA182B" w:rsidRPr="002604AB" w:rsidRDefault="00AA182B" w:rsidP="00E75FA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Başak GÜÇYETER</w:t>
            </w:r>
            <w:r>
              <w:rPr>
                <w:rFonts w:ascii="Verdana" w:hAnsi="Verdana"/>
                <w:sz w:val="18"/>
                <w:szCs w:val="16"/>
              </w:rPr>
              <w:fldChar w:fldCharType="end"/>
            </w:r>
          </w:p>
        </w:tc>
        <w:tc>
          <w:tcPr>
            <w:tcW w:w="811" w:type="dxa"/>
            <w:vAlign w:val="center"/>
          </w:tcPr>
          <w:p w:rsidR="00AA182B" w:rsidRPr="002604AB" w:rsidRDefault="00AA182B" w:rsidP="00E75FA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182B" w:rsidRPr="002604AB" w:rsidRDefault="00AA182B" w:rsidP="00E75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A182B" w:rsidRPr="00484FCD" w:rsidRDefault="00AA182B" w:rsidP="00E75FA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8614A" w:rsidRDefault="00E8614A">
      <w:pPr>
        <w:spacing w:after="200"/>
      </w:pPr>
      <w:r>
        <w:br w:type="page"/>
      </w:r>
    </w:p>
    <w:p w:rsidR="00E8614A" w:rsidRPr="002604AB" w:rsidRDefault="008B14E4" w:rsidP="00BD246A">
      <w:pPr>
        <w:tabs>
          <w:tab w:val="left" w:pos="6825"/>
        </w:tabs>
        <w:outlineLvl w:val="0"/>
        <w:rPr>
          <w:rFonts w:ascii="Verdana" w:hAnsi="Verdana"/>
          <w:b/>
          <w:sz w:val="16"/>
          <w:szCs w:val="16"/>
        </w:rPr>
      </w:pPr>
      <w:r>
        <w:rPr>
          <w:noProof/>
        </w:rPr>
        <w:pict>
          <v:shape id="_x0000_s1057" type="#_x0000_t202" style="position:absolute;margin-left:30.6pt;margin-top:0;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E8614A" w:rsidRPr="002604AB">
        <w:rPr>
          <w:rFonts w:ascii="Verdana" w:hAnsi="Verdana"/>
          <w:b/>
          <w:sz w:val="16"/>
          <w:szCs w:val="16"/>
        </w:rPr>
        <w:t xml:space="preserve">    </w:t>
      </w:r>
    </w:p>
    <w:p w:rsidR="00E8614A" w:rsidRPr="002604AB" w:rsidRDefault="00E8614A" w:rsidP="00BD246A">
      <w:pPr>
        <w:outlineLvl w:val="0"/>
        <w:rPr>
          <w:rFonts w:ascii="Verdana" w:hAnsi="Verdana"/>
          <w:b/>
          <w:sz w:val="16"/>
          <w:szCs w:val="16"/>
        </w:rPr>
      </w:pPr>
    </w:p>
    <w:p w:rsidR="00E8614A" w:rsidRPr="002604AB" w:rsidRDefault="00E8614A" w:rsidP="00BD246A">
      <w:pPr>
        <w:outlineLvl w:val="0"/>
        <w:rPr>
          <w:rFonts w:ascii="Verdana" w:hAnsi="Verdana"/>
          <w:b/>
          <w:sz w:val="16"/>
          <w:szCs w:val="16"/>
        </w:rPr>
      </w:pPr>
    </w:p>
    <w:p w:rsidR="00E8614A" w:rsidRPr="002604AB" w:rsidRDefault="00E8614A" w:rsidP="00BD246A">
      <w:pPr>
        <w:outlineLvl w:val="0"/>
        <w:rPr>
          <w:rFonts w:ascii="Verdana" w:hAnsi="Verdana"/>
          <w:b/>
          <w:sz w:val="16"/>
          <w:szCs w:val="16"/>
        </w:rPr>
      </w:pPr>
    </w:p>
    <w:p w:rsidR="00E8614A" w:rsidRPr="002604AB" w:rsidRDefault="00E8614A" w:rsidP="00BD246A">
      <w:pPr>
        <w:outlineLvl w:val="0"/>
        <w:rPr>
          <w:rFonts w:ascii="Verdana" w:hAnsi="Verdana"/>
          <w:b/>
          <w:sz w:val="16"/>
          <w:szCs w:val="16"/>
        </w:rPr>
      </w:pPr>
    </w:p>
    <w:p w:rsidR="00E8614A" w:rsidRPr="002604AB" w:rsidRDefault="00E8614A" w:rsidP="00BD246A">
      <w:pPr>
        <w:outlineLvl w:val="0"/>
        <w:rPr>
          <w:rFonts w:ascii="Verdana" w:hAnsi="Verdana"/>
          <w:b/>
          <w:sz w:val="16"/>
          <w:szCs w:val="16"/>
        </w:rPr>
      </w:pPr>
    </w:p>
    <w:p w:rsidR="00E8614A" w:rsidRDefault="00E8614A" w:rsidP="00BD246A">
      <w:pPr>
        <w:outlineLvl w:val="0"/>
        <w:rPr>
          <w:rFonts w:ascii="Verdana" w:hAnsi="Verdana"/>
          <w:b/>
          <w:sz w:val="16"/>
          <w:szCs w:val="16"/>
        </w:rPr>
      </w:pPr>
    </w:p>
    <w:p w:rsidR="00E8614A" w:rsidRDefault="00E8614A" w:rsidP="00BD246A">
      <w:pPr>
        <w:outlineLvl w:val="0"/>
        <w:rPr>
          <w:rFonts w:ascii="Verdana" w:hAnsi="Verdana"/>
          <w:b/>
          <w:sz w:val="16"/>
          <w:szCs w:val="16"/>
        </w:rPr>
      </w:pPr>
    </w:p>
    <w:p w:rsidR="00E8614A" w:rsidRDefault="00E8614A" w:rsidP="00BD246A">
      <w:pPr>
        <w:outlineLvl w:val="0"/>
        <w:rPr>
          <w:rFonts w:ascii="Verdana" w:hAnsi="Verdana"/>
          <w:b/>
          <w:sz w:val="16"/>
          <w:szCs w:val="16"/>
        </w:rPr>
      </w:pPr>
    </w:p>
    <w:p w:rsidR="00E8614A" w:rsidRPr="002604AB" w:rsidRDefault="00E8614A"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8614A" w:rsidRPr="002604AB" w:rsidTr="00BD246A">
        <w:tc>
          <w:tcPr>
            <w:tcW w:w="1951" w:type="dxa"/>
            <w:vAlign w:val="center"/>
          </w:tcPr>
          <w:p w:rsidR="00E8614A" w:rsidRPr="002604AB" w:rsidRDefault="00E8614A"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8614A" w:rsidRPr="002604AB" w:rsidRDefault="00E8614A"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E8614A" w:rsidRPr="002604AB" w:rsidRDefault="00E8614A"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8614A" w:rsidRPr="002604AB" w:rsidRDefault="00E8614A"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E8614A" w:rsidRPr="009B0EC0" w:rsidRDefault="00E8614A"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614A" w:rsidRPr="002604AB" w:rsidTr="00BD246A">
        <w:trPr>
          <w:trHeight w:val="338"/>
        </w:trPr>
        <w:tc>
          <w:tcPr>
            <w:tcW w:w="10173" w:type="dxa"/>
            <w:gridSpan w:val="4"/>
            <w:vAlign w:val="center"/>
          </w:tcPr>
          <w:p w:rsidR="00E8614A" w:rsidRPr="002604AB" w:rsidRDefault="00E8614A" w:rsidP="00BD246A">
            <w:pPr>
              <w:jc w:val="center"/>
              <w:outlineLvl w:val="0"/>
              <w:rPr>
                <w:rFonts w:ascii="Verdana" w:hAnsi="Verdana"/>
                <w:sz w:val="16"/>
                <w:szCs w:val="16"/>
              </w:rPr>
            </w:pPr>
            <w:r w:rsidRPr="009B0EC0">
              <w:rPr>
                <w:rFonts w:ascii="Verdana" w:hAnsi="Verdana"/>
                <w:b/>
                <w:sz w:val="18"/>
                <w:szCs w:val="16"/>
              </w:rPr>
              <w:t>DERSİN</w:t>
            </w:r>
          </w:p>
        </w:tc>
      </w:tr>
      <w:tr w:rsidR="00E8614A" w:rsidRPr="002604AB" w:rsidTr="00BD246A">
        <w:tc>
          <w:tcPr>
            <w:tcW w:w="1668" w:type="dxa"/>
            <w:vAlign w:val="center"/>
          </w:tcPr>
          <w:p w:rsidR="00E8614A" w:rsidRPr="002604AB" w:rsidRDefault="00E8614A"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8614A" w:rsidRPr="002604AB" w:rsidRDefault="00E8614A" w:rsidP="00BD246A">
            <w:pPr>
              <w:outlineLvl w:val="0"/>
              <w:rPr>
                <w:rFonts w:ascii="Verdana" w:hAnsi="Verdana"/>
                <w:sz w:val="16"/>
                <w:szCs w:val="16"/>
              </w:rPr>
            </w:pPr>
            <w:r w:rsidRPr="002604AB">
              <w:rPr>
                <w:rFonts w:ascii="Verdana" w:hAnsi="Verdana"/>
                <w:sz w:val="16"/>
                <w:szCs w:val="16"/>
              </w:rPr>
              <w:t xml:space="preserve"> </w:t>
            </w:r>
            <w:r>
              <w:rPr>
                <w:rFonts w:ascii="Calibri" w:hAnsi="Calibri" w:cs="Arial TUR"/>
                <w:sz w:val="22"/>
                <w:szCs w:val="22"/>
              </w:rPr>
              <w:t>504002522</w:t>
            </w:r>
          </w:p>
        </w:tc>
        <w:tc>
          <w:tcPr>
            <w:tcW w:w="1559" w:type="dxa"/>
            <w:vAlign w:val="center"/>
          </w:tcPr>
          <w:p w:rsidR="00E8614A" w:rsidRPr="002604AB" w:rsidRDefault="00E8614A"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8614A" w:rsidRPr="002604AB" w:rsidRDefault="00E8614A" w:rsidP="00BD246A">
            <w:pPr>
              <w:outlineLvl w:val="0"/>
              <w:rPr>
                <w:rFonts w:ascii="Verdana" w:hAnsi="Verdana"/>
                <w:sz w:val="16"/>
                <w:szCs w:val="16"/>
              </w:rPr>
            </w:pPr>
            <w:r w:rsidRPr="002604AB">
              <w:rPr>
                <w:rFonts w:ascii="Verdana" w:hAnsi="Verdana"/>
                <w:sz w:val="16"/>
                <w:szCs w:val="16"/>
              </w:rPr>
              <w:t xml:space="preserve"> </w:t>
            </w:r>
            <w:bookmarkStart w:id="54"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Ileri </w:t>
            </w:r>
            <w:r w:rsidRPr="000B1E85">
              <w:rPr>
                <w:rFonts w:ascii="Verdana" w:hAnsi="Verdana"/>
                <w:noProof/>
                <w:sz w:val="16"/>
                <w:szCs w:val="16"/>
              </w:rPr>
              <w:t xml:space="preserve">Mimari Araştırma Yöntemleri </w:t>
            </w:r>
            <w:r>
              <w:rPr>
                <w:rFonts w:ascii="Verdana" w:hAnsi="Verdana"/>
                <w:noProof/>
                <w:sz w:val="16"/>
                <w:szCs w:val="16"/>
              </w:rPr>
              <w:t xml:space="preserve"> </w:t>
            </w:r>
            <w:r>
              <w:rPr>
                <w:rFonts w:ascii="Verdana" w:hAnsi="Verdana"/>
                <w:sz w:val="16"/>
                <w:szCs w:val="16"/>
              </w:rPr>
              <w:fldChar w:fldCharType="end"/>
            </w:r>
            <w:bookmarkEnd w:id="54"/>
          </w:p>
        </w:tc>
      </w:tr>
    </w:tbl>
    <w:p w:rsidR="00E8614A" w:rsidRPr="002604AB" w:rsidRDefault="00E8614A"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8614A"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614A" w:rsidRPr="009B0EC0" w:rsidRDefault="00E8614A"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8614A" w:rsidRPr="002604AB" w:rsidRDefault="00E8614A"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DİLİ</w:t>
            </w:r>
          </w:p>
        </w:tc>
      </w:tr>
      <w:tr w:rsidR="00E8614A"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E8614A" w:rsidRPr="002604AB" w:rsidRDefault="00E8614A"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8614A" w:rsidRPr="002604AB" w:rsidRDefault="00E8614A"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8614A" w:rsidRPr="002604AB" w:rsidRDefault="00E8614A" w:rsidP="00BD246A">
            <w:pPr>
              <w:jc w:val="center"/>
              <w:rPr>
                <w:rFonts w:ascii="Verdana" w:hAnsi="Verdana"/>
                <w:b/>
                <w:sz w:val="16"/>
                <w:szCs w:val="16"/>
              </w:rPr>
            </w:pPr>
          </w:p>
        </w:tc>
        <w:tc>
          <w:tcPr>
            <w:tcW w:w="709" w:type="dxa"/>
            <w:vMerge/>
            <w:tcBorders>
              <w:bottom w:val="single" w:sz="4" w:space="0" w:color="auto"/>
            </w:tcBorders>
            <w:vAlign w:val="center"/>
          </w:tcPr>
          <w:p w:rsidR="00E8614A" w:rsidRPr="002604AB" w:rsidRDefault="00E8614A"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8614A" w:rsidRPr="002604AB" w:rsidRDefault="00E8614A" w:rsidP="00BD246A">
            <w:pPr>
              <w:jc w:val="center"/>
              <w:rPr>
                <w:rFonts w:ascii="Verdana" w:hAnsi="Verdana"/>
                <w:b/>
                <w:sz w:val="16"/>
                <w:szCs w:val="16"/>
              </w:rPr>
            </w:pPr>
          </w:p>
        </w:tc>
        <w:tc>
          <w:tcPr>
            <w:tcW w:w="2552" w:type="dxa"/>
            <w:vMerge/>
            <w:tcBorders>
              <w:bottom w:val="single" w:sz="4" w:space="0" w:color="auto"/>
            </w:tcBorders>
            <w:vAlign w:val="center"/>
          </w:tcPr>
          <w:p w:rsidR="00E8614A" w:rsidRPr="002604AB" w:rsidRDefault="00E8614A" w:rsidP="00BD246A">
            <w:pPr>
              <w:jc w:val="center"/>
              <w:rPr>
                <w:rFonts w:ascii="Verdana" w:hAnsi="Verdana"/>
                <w:b/>
                <w:sz w:val="16"/>
                <w:szCs w:val="16"/>
              </w:rPr>
            </w:pPr>
          </w:p>
        </w:tc>
      </w:tr>
      <w:tr w:rsidR="00E8614A"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614A" w:rsidRPr="009B0EC0" w:rsidRDefault="00E8614A"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8614A" w:rsidRDefault="00E8614A" w:rsidP="00BD246A">
            <w:pPr>
              <w:jc w:val="center"/>
              <w:rPr>
                <w:rFonts w:ascii="Verdana" w:hAnsi="Verdana"/>
                <w:sz w:val="20"/>
                <w:szCs w:val="16"/>
                <w:vertAlign w:val="superscript"/>
              </w:rPr>
            </w:pPr>
            <w:r>
              <w:rPr>
                <w:rFonts w:ascii="Verdana" w:hAnsi="Verdana"/>
                <w:sz w:val="20"/>
                <w:szCs w:val="16"/>
                <w:vertAlign w:val="superscript"/>
              </w:rPr>
              <w:t>Zorunlu</w:t>
            </w:r>
          </w:p>
          <w:p w:rsidR="00E8614A" w:rsidRDefault="00E8614A"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8614A" w:rsidRDefault="00E8614A"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8614A" w:rsidRPr="002604AB" w:rsidRDefault="00E8614A"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8614A" w:rsidRPr="002604AB" w:rsidRDefault="00E8614A"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8614A"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614A" w:rsidRPr="009B0EC0" w:rsidRDefault="00E8614A" w:rsidP="00BD246A">
            <w:pPr>
              <w:jc w:val="center"/>
              <w:rPr>
                <w:rFonts w:ascii="Verdana" w:hAnsi="Verdana"/>
                <w:b/>
                <w:sz w:val="18"/>
                <w:szCs w:val="16"/>
              </w:rPr>
            </w:pPr>
            <w:r w:rsidRPr="009B0EC0">
              <w:rPr>
                <w:rFonts w:ascii="Verdana" w:hAnsi="Verdana"/>
                <w:b/>
                <w:sz w:val="18"/>
                <w:szCs w:val="16"/>
              </w:rPr>
              <w:t>KREDİ DAĞILIMI</w:t>
            </w:r>
          </w:p>
          <w:p w:rsidR="00E8614A" w:rsidRDefault="00E8614A" w:rsidP="00BD246A">
            <w:pPr>
              <w:jc w:val="center"/>
              <w:rPr>
                <w:rFonts w:ascii="Verdana" w:hAnsi="Verdana"/>
                <w:b/>
                <w:sz w:val="16"/>
                <w:szCs w:val="16"/>
              </w:rPr>
            </w:pPr>
            <w:r>
              <w:rPr>
                <w:rFonts w:ascii="Verdana" w:hAnsi="Verdana"/>
                <w:b/>
                <w:sz w:val="16"/>
                <w:szCs w:val="16"/>
              </w:rPr>
              <w:t>Dersin kredisini aşağıya işleyiniz.</w:t>
            </w:r>
          </w:p>
          <w:p w:rsidR="00E8614A" w:rsidRPr="002604AB" w:rsidRDefault="00E8614A"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E8614A"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8614A" w:rsidRPr="002604AB" w:rsidRDefault="00E8614A"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8614A" w:rsidRPr="002604AB" w:rsidRDefault="00E8614A"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8614A"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614A" w:rsidRPr="002604AB" w:rsidRDefault="00E8614A"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E8614A"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DEĞERLENDİRME ÖLÇÜTLERİ</w:t>
            </w:r>
          </w:p>
        </w:tc>
      </w:tr>
      <w:tr w:rsidR="00E8614A"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614A" w:rsidRDefault="00E8614A" w:rsidP="00BD246A">
            <w:pPr>
              <w:jc w:val="center"/>
              <w:rPr>
                <w:rFonts w:ascii="Verdana" w:hAnsi="Verdana"/>
                <w:b/>
                <w:sz w:val="16"/>
                <w:szCs w:val="16"/>
              </w:rPr>
            </w:pPr>
            <w:r w:rsidRPr="002604AB">
              <w:rPr>
                <w:rFonts w:ascii="Verdana" w:hAnsi="Verdana"/>
                <w:b/>
                <w:sz w:val="16"/>
                <w:szCs w:val="16"/>
              </w:rPr>
              <w:t>YARIYIL İÇİ</w:t>
            </w:r>
          </w:p>
          <w:p w:rsidR="00E8614A" w:rsidRPr="002604AB" w:rsidRDefault="00E8614A"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8614A" w:rsidRPr="002604AB" w:rsidRDefault="00E8614A"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8614A" w:rsidRPr="002604AB" w:rsidTr="00BD246A">
        <w:trPr>
          <w:trHeight w:val="27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614A" w:rsidRPr="002604AB" w:rsidRDefault="00E8614A"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8614A" w:rsidRPr="002604AB" w:rsidRDefault="00E8614A"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8614A" w:rsidRPr="002604AB" w:rsidRDefault="00E8614A" w:rsidP="00BD246A">
            <w:pPr>
              <w:jc w:val="center"/>
              <w:rPr>
                <w:rFonts w:ascii="Verdana" w:hAnsi="Verdana"/>
                <w:sz w:val="16"/>
                <w:szCs w:val="16"/>
                <w:highlight w:val="yellow"/>
              </w:rPr>
            </w:pPr>
          </w:p>
        </w:tc>
      </w:tr>
      <w:tr w:rsidR="00E8614A" w:rsidRPr="002604AB" w:rsidTr="00BD246A">
        <w:trPr>
          <w:trHeight w:val="28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614A" w:rsidRPr="002604AB" w:rsidRDefault="00E8614A"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14A" w:rsidRPr="002604AB" w:rsidTr="00BD246A">
        <w:trPr>
          <w:trHeight w:val="28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614A" w:rsidRPr="002604AB" w:rsidRDefault="00E8614A"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8614A" w:rsidRPr="002604AB" w:rsidTr="00BD246A">
        <w:trPr>
          <w:trHeight w:val="28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614A" w:rsidRPr="002604AB" w:rsidRDefault="00E8614A"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14A" w:rsidRPr="002604AB" w:rsidTr="00BD246A">
        <w:trPr>
          <w:trHeight w:val="28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614A" w:rsidRPr="002604AB" w:rsidRDefault="00E8614A"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14A" w:rsidRPr="002604AB" w:rsidTr="00BD246A">
        <w:trPr>
          <w:trHeight w:val="28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8614A" w:rsidRPr="002604AB" w:rsidRDefault="00E8614A"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14A" w:rsidRPr="002604AB" w:rsidTr="00BD246A">
        <w:trPr>
          <w:trHeight w:val="286"/>
        </w:trPr>
        <w:tc>
          <w:tcPr>
            <w:tcW w:w="3735" w:type="dxa"/>
            <w:gridSpan w:val="5"/>
            <w:vMerge/>
            <w:tcBorders>
              <w:left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8614A" w:rsidRPr="002604AB" w:rsidRDefault="00E8614A"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14A"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E8614A" w:rsidRPr="002604AB" w:rsidRDefault="00E8614A"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8614A" w:rsidRPr="00FA4020" w:rsidRDefault="00E8614A"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8614A" w:rsidRPr="002604AB" w:rsidRDefault="00E8614A"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614A"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Pr="002604AB" w:rsidRDefault="00E8614A"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614A"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Pr="002604AB" w:rsidRDefault="00E8614A"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1E85">
              <w:rPr>
                <w:rFonts w:ascii="Verdana" w:hAnsi="Verdana"/>
                <w:sz w:val="16"/>
                <w:szCs w:val="16"/>
              </w:rPr>
              <w:t>Bu ders Mimarlık alanında Yüksek Lisans yapacak öğrencilere Lisansüstü araştırmada bilgi tanımını, bilginin elde edilmesini ve üretilmesini öğretir.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614A"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Pr="002604AB" w:rsidRDefault="00E8614A"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noProof/>
                <w:sz w:val="16"/>
                <w:szCs w:val="16"/>
              </w:rPr>
              <w:t>Öğrencinin alternatif araştırma stratejilerini ve mimarlık araştırmalarında geniş bir yelpaze içine dağılmış araştırma</w:t>
            </w:r>
            <w:r>
              <w:rPr>
                <w:rFonts w:ascii="Verdana" w:hAnsi="Verdana"/>
                <w:noProof/>
                <w:sz w:val="16"/>
                <w:szCs w:val="16"/>
              </w:rPr>
              <w:t xml:space="preserve"> </w:t>
            </w:r>
            <w:r w:rsidRPr="00613AE4">
              <w:rPr>
                <w:rFonts w:ascii="Verdana" w:hAnsi="Verdana"/>
                <w:noProof/>
                <w:sz w:val="16"/>
                <w:szCs w:val="16"/>
              </w:rPr>
              <w:t xml:space="preserve">metotlarını, daha basit olanlardan karmaşık tekniklere doğru, bir sistematik içinde tanıması hedeflenmektedir. </w:t>
            </w:r>
            <w:r w:rsidRPr="00A83CA8">
              <w:rPr>
                <w:rFonts w:ascii="Verdana" w:hAnsi="Verdana"/>
                <w:sz w:val="16"/>
                <w:szCs w:val="16"/>
              </w:rPr>
              <w:fldChar w:fldCharType="end"/>
            </w:r>
          </w:p>
        </w:tc>
      </w:tr>
      <w:tr w:rsidR="00E8614A"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Pr="002604AB" w:rsidRDefault="00E8614A"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noProof/>
                <w:sz w:val="16"/>
                <w:szCs w:val="16"/>
              </w:rPr>
              <w:t xml:space="preserve">Alanında edindiği uzmanlık düzeyindeki kuramsal ve uygulamalı bilgileri kullanabilme ,Bilgileri bütünleştirerek yorumlayabilme ve yeni bilgiler oluşturabilme </w:t>
            </w:r>
            <w:r w:rsidRPr="000B1E85">
              <w:rPr>
                <w:rFonts w:ascii="Verdana" w:hAnsi="Verdana"/>
                <w:noProof/>
                <w:sz w:val="16"/>
                <w:szCs w:val="16"/>
              </w:rPr>
              <w:t xml:space="preserve"> </w:t>
            </w:r>
            <w:r w:rsidRPr="00A83CA8">
              <w:rPr>
                <w:rFonts w:ascii="Verdana" w:hAnsi="Verdana"/>
                <w:sz w:val="16"/>
                <w:szCs w:val="16"/>
              </w:rPr>
              <w:fldChar w:fldCharType="end"/>
            </w:r>
          </w:p>
        </w:tc>
      </w:tr>
      <w:tr w:rsidR="00E8614A"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Default="00E8614A" w:rsidP="00BD246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1E85">
              <w:rPr>
                <w:rFonts w:ascii="Verdana" w:hAnsi="Verdana"/>
                <w:noProof/>
                <w:sz w:val="16"/>
                <w:szCs w:val="16"/>
              </w:rPr>
              <w:t xml:space="preserve">Bu ders sonunda öğrenciler bilimsel bilginin nasıl üretilebileceğini </w:t>
            </w:r>
            <w:r>
              <w:rPr>
                <w:rFonts w:ascii="Verdana" w:hAnsi="Verdana"/>
                <w:noProof/>
                <w:sz w:val="16"/>
                <w:szCs w:val="16"/>
              </w:rPr>
              <w:t>kavrarlar.</w:t>
            </w:r>
          </w:p>
          <w:p w:rsidR="00E8614A" w:rsidRDefault="00E8614A" w:rsidP="00BD246A">
            <w:pPr>
              <w:tabs>
                <w:tab w:val="left" w:pos="7800"/>
              </w:tabs>
              <w:rPr>
                <w:rFonts w:ascii="Verdana" w:hAnsi="Verdana"/>
                <w:noProof/>
                <w:sz w:val="16"/>
                <w:szCs w:val="16"/>
              </w:rPr>
            </w:pPr>
          </w:p>
          <w:p w:rsidR="00E8614A" w:rsidRDefault="00E8614A" w:rsidP="00BD246A">
            <w:pPr>
              <w:tabs>
                <w:tab w:val="left" w:pos="7800"/>
              </w:tabs>
              <w:rPr>
                <w:rFonts w:ascii="Verdana" w:hAnsi="Verdana"/>
                <w:noProof/>
                <w:sz w:val="16"/>
                <w:szCs w:val="16"/>
              </w:rPr>
            </w:pPr>
            <w:r>
              <w:rPr>
                <w:rFonts w:ascii="Verdana" w:hAnsi="Verdana"/>
                <w:noProof/>
                <w:sz w:val="16"/>
                <w:szCs w:val="16"/>
              </w:rPr>
              <w:t xml:space="preserve">Öğrencilerin lisansüstü uygulamalarda </w:t>
            </w:r>
            <w:r w:rsidRPr="000B1E85">
              <w:rPr>
                <w:rFonts w:ascii="Verdana" w:hAnsi="Verdana"/>
                <w:noProof/>
                <w:sz w:val="16"/>
                <w:szCs w:val="16"/>
              </w:rPr>
              <w:t>temel veritabanı, kütüphane kullanımı yolu ile bilgiye ulaşma</w:t>
            </w:r>
            <w:r>
              <w:rPr>
                <w:rFonts w:ascii="Verdana" w:hAnsi="Verdana"/>
                <w:noProof/>
                <w:sz w:val="16"/>
                <w:szCs w:val="16"/>
              </w:rPr>
              <w:t xml:space="preserve"> yetenekleri gelişir.</w:t>
            </w:r>
          </w:p>
          <w:p w:rsidR="00E8614A" w:rsidRDefault="00E8614A" w:rsidP="00BD246A">
            <w:pPr>
              <w:tabs>
                <w:tab w:val="left" w:pos="7800"/>
              </w:tabs>
              <w:rPr>
                <w:rFonts w:ascii="Verdana" w:hAnsi="Verdana"/>
                <w:noProof/>
                <w:sz w:val="16"/>
                <w:szCs w:val="16"/>
              </w:rPr>
            </w:pPr>
          </w:p>
          <w:p w:rsidR="00E8614A" w:rsidRDefault="00E8614A" w:rsidP="00BD246A">
            <w:pPr>
              <w:tabs>
                <w:tab w:val="left" w:pos="7800"/>
              </w:tabs>
              <w:rPr>
                <w:rFonts w:ascii="Verdana" w:hAnsi="Verdana"/>
                <w:noProof/>
                <w:sz w:val="16"/>
                <w:szCs w:val="16"/>
              </w:rPr>
            </w:pPr>
            <w:r>
              <w:rPr>
                <w:rFonts w:ascii="Verdana" w:hAnsi="Verdana"/>
                <w:noProof/>
                <w:sz w:val="16"/>
                <w:szCs w:val="16"/>
              </w:rPr>
              <w:t>Akademik bilgiyi değerlendirme, analiz, sentez yeteneği kazanırlar.</w:t>
            </w:r>
          </w:p>
          <w:p w:rsidR="00E8614A" w:rsidRDefault="00E8614A" w:rsidP="00BD246A">
            <w:pPr>
              <w:tabs>
                <w:tab w:val="left" w:pos="7800"/>
              </w:tabs>
              <w:rPr>
                <w:rFonts w:ascii="Verdana" w:hAnsi="Verdana"/>
                <w:noProof/>
                <w:sz w:val="16"/>
                <w:szCs w:val="16"/>
              </w:rPr>
            </w:pPr>
          </w:p>
          <w:p w:rsidR="00E8614A" w:rsidRDefault="00E8614A" w:rsidP="00BD246A">
            <w:pPr>
              <w:tabs>
                <w:tab w:val="left" w:pos="7800"/>
              </w:tabs>
              <w:rPr>
                <w:rFonts w:ascii="Verdana" w:hAnsi="Verdana"/>
                <w:noProof/>
                <w:sz w:val="16"/>
                <w:szCs w:val="16"/>
              </w:rPr>
            </w:pPr>
            <w:r>
              <w:rPr>
                <w:rFonts w:ascii="Verdana" w:hAnsi="Verdana"/>
                <w:noProof/>
                <w:sz w:val="16"/>
                <w:szCs w:val="16"/>
              </w:rPr>
              <w:t>A</w:t>
            </w:r>
            <w:r w:rsidRPr="000B1E85">
              <w:rPr>
                <w:rFonts w:ascii="Verdana" w:hAnsi="Verdana"/>
                <w:noProof/>
                <w:sz w:val="16"/>
                <w:szCs w:val="16"/>
              </w:rPr>
              <w:t>kademik makale yazma beceriler</w:t>
            </w:r>
            <w:r>
              <w:rPr>
                <w:rFonts w:ascii="Verdana" w:hAnsi="Verdana"/>
                <w:noProof/>
                <w:sz w:val="16"/>
                <w:szCs w:val="16"/>
              </w:rPr>
              <w:t>ini geliştirirler</w:t>
            </w:r>
            <w:r w:rsidRPr="000B1E85">
              <w:rPr>
                <w:rFonts w:ascii="Verdana" w:hAnsi="Verdana"/>
                <w:noProof/>
                <w:sz w:val="16"/>
                <w:szCs w:val="16"/>
              </w:rPr>
              <w:t>.</w:t>
            </w:r>
          </w:p>
          <w:p w:rsidR="00E8614A" w:rsidRPr="00E3546D" w:rsidRDefault="00E8614A" w:rsidP="00BD246A">
            <w:pPr>
              <w:tabs>
                <w:tab w:val="left" w:pos="7800"/>
              </w:tabs>
              <w:rPr>
                <w:rFonts w:ascii="Verdana" w:hAnsi="Verdana"/>
                <w:sz w:val="16"/>
                <w:szCs w:val="16"/>
              </w:rPr>
            </w:pPr>
            <w:r>
              <w:rPr>
                <w:rFonts w:ascii="Verdana" w:hAnsi="Verdana"/>
                <w:sz w:val="16"/>
                <w:szCs w:val="16"/>
              </w:rPr>
              <w:fldChar w:fldCharType="end"/>
            </w:r>
          </w:p>
        </w:tc>
      </w:tr>
      <w:tr w:rsidR="00E8614A"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Pr="00E84F62" w:rsidRDefault="00E8614A" w:rsidP="00BD246A">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r w:rsidR="00E8614A"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14A" w:rsidRPr="002604AB" w:rsidRDefault="00E8614A"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8614A" w:rsidRDefault="00E8614A" w:rsidP="00BD246A">
            <w:pPr>
              <w:pStyle w:val="Balk4"/>
              <w:spacing w:before="0" w:beforeAutospacing="0" w:after="0" w:afterAutospacing="0"/>
              <w:rPr>
                <w:rFonts w:ascii="Verdana" w:hAnsi="Verdana"/>
                <w:b w:val="0"/>
                <w:noProof/>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0B1E85">
              <w:rPr>
                <w:rFonts w:ascii="Verdana" w:hAnsi="Verdana"/>
                <w:b w:val="0"/>
                <w:noProof/>
                <w:sz w:val="16"/>
                <w:szCs w:val="16"/>
                <w:lang w:val="tr-TR"/>
              </w:rPr>
              <w:t xml:space="preserve">Ders yürütücülerin sağlayacağı makaleler üzerinden sürdürülecektir. </w:t>
            </w:r>
            <w:r w:rsidRPr="00E84F62">
              <w:rPr>
                <w:rFonts w:ascii="Verdana" w:hAnsi="Verdana"/>
                <w:b w:val="0"/>
                <w:noProof/>
                <w:sz w:val="16"/>
                <w:szCs w:val="16"/>
                <w:lang w:val="tr-TR"/>
              </w:rPr>
              <w:t> </w:t>
            </w:r>
          </w:p>
          <w:p w:rsidR="00E8614A" w:rsidRPr="00E84F62" w:rsidRDefault="00E8614A" w:rsidP="00BD246A">
            <w:pPr>
              <w:pStyle w:val="Balk4"/>
              <w:spacing w:before="0" w:beforeAutospacing="0" w:after="0" w:afterAutospacing="0"/>
              <w:rPr>
                <w:rFonts w:ascii="Verdana" w:hAnsi="Verdana"/>
                <w:b w:val="0"/>
                <w:color w:val="000000"/>
                <w:sz w:val="16"/>
                <w:szCs w:val="16"/>
                <w:lang w:val="tr-TR"/>
              </w:rPr>
            </w:pPr>
            <w:r w:rsidRPr="00E84F62">
              <w:rPr>
                <w:rFonts w:ascii="Verdana" w:hAnsi="Verdana"/>
                <w:b w:val="0"/>
                <w:sz w:val="16"/>
                <w:szCs w:val="16"/>
                <w:lang w:val="tr-TR"/>
              </w:rPr>
              <w:fldChar w:fldCharType="end"/>
            </w:r>
          </w:p>
        </w:tc>
      </w:tr>
    </w:tbl>
    <w:p w:rsidR="00E8614A" w:rsidRPr="002604AB" w:rsidRDefault="00E8614A" w:rsidP="00BD246A">
      <w:pPr>
        <w:rPr>
          <w:rFonts w:ascii="Verdana" w:hAnsi="Verdana"/>
          <w:sz w:val="16"/>
          <w:szCs w:val="16"/>
        </w:rPr>
        <w:sectPr w:rsidR="00E8614A"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8614A"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20"/>
                <w:szCs w:val="16"/>
              </w:rPr>
            </w:pPr>
            <w:r w:rsidRPr="002604AB">
              <w:rPr>
                <w:rFonts w:ascii="Verdana" w:hAnsi="Verdana"/>
                <w:b/>
                <w:sz w:val="20"/>
                <w:szCs w:val="16"/>
              </w:rPr>
              <w:t>DERSİN HAFTALIK PLANI</w:t>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rPr>
                <w:rFonts w:ascii="Verdana" w:hAnsi="Verdana"/>
                <w:b/>
                <w:sz w:val="20"/>
                <w:szCs w:val="16"/>
              </w:rPr>
            </w:pPr>
            <w:r w:rsidRPr="002604AB">
              <w:rPr>
                <w:rFonts w:ascii="Verdana" w:hAnsi="Verdana"/>
                <w:b/>
                <w:sz w:val="20"/>
                <w:szCs w:val="16"/>
              </w:rPr>
              <w:t>İŞLENEN KONULAR</w:t>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 xml:space="preserve"> Araştırma nitelikleri</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Literatür taraması</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Metod ile ilişkili teoriler</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Araştırma ile ilişkili tasarım</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614A" w:rsidRPr="002604AB" w:rsidRDefault="00E8614A" w:rsidP="00BD246A">
            <w:pPr>
              <w:rPr>
                <w:rFonts w:ascii="Verdana" w:hAnsi="Verdana"/>
                <w:sz w:val="20"/>
                <w:szCs w:val="16"/>
              </w:rPr>
            </w:pPr>
            <w:r w:rsidRPr="002604AB">
              <w:rPr>
                <w:rFonts w:ascii="Verdana" w:hAnsi="Verdana"/>
                <w:i/>
                <w:sz w:val="16"/>
                <w:szCs w:val="16"/>
              </w:rPr>
              <w:t>Ara Sınav 1</w:t>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Araştırma stratejileri/ yorumlayıcı-tarihsel araştırma</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 xml:space="preserve">Niteliksel araştırma yöntemleri </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Korelasyon araştırma</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Deneysel-yarı deneysel araştırma teknikleri</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614A" w:rsidRPr="002604AB" w:rsidRDefault="00E8614A"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Simulasyon ve modelleme araştırmaları</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Mantıksal yargılama</w:t>
            </w:r>
            <w:r w:rsidRPr="00A83CA8">
              <w:rPr>
                <w:rFonts w:ascii="Verdana" w:hAnsi="Verdana"/>
                <w:sz w:val="16"/>
                <w:szCs w:val="16"/>
              </w:rPr>
              <w:fldChar w:fldCharType="end"/>
            </w:r>
          </w:p>
        </w:tc>
      </w:tr>
      <w:tr w:rsidR="00E8614A"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614A" w:rsidRPr="002604AB" w:rsidRDefault="00E8614A"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AE4">
              <w:rPr>
                <w:rFonts w:ascii="Verdana" w:hAnsi="Verdana"/>
                <w:sz w:val="16"/>
                <w:szCs w:val="16"/>
              </w:rPr>
              <w:t xml:space="preserve">Alan araştırmaları- bütünleşik stratejiler </w:t>
            </w:r>
            <w:r w:rsidRPr="00A83CA8">
              <w:rPr>
                <w:rFonts w:ascii="Verdana" w:hAnsi="Verdana"/>
                <w:sz w:val="16"/>
                <w:szCs w:val="16"/>
              </w:rPr>
              <w:fldChar w:fldCharType="end"/>
            </w:r>
          </w:p>
        </w:tc>
      </w:tr>
      <w:tr w:rsidR="00E8614A"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614A" w:rsidRPr="002604AB" w:rsidRDefault="00E8614A"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614A" w:rsidRPr="002604AB" w:rsidRDefault="00E8614A"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8614A" w:rsidRPr="002604AB" w:rsidRDefault="00E8614A" w:rsidP="00BD246A">
      <w:pPr>
        <w:rPr>
          <w:rFonts w:ascii="Verdana" w:hAnsi="Verdana"/>
          <w:sz w:val="16"/>
          <w:szCs w:val="16"/>
        </w:rPr>
      </w:pPr>
    </w:p>
    <w:p w:rsidR="00E8614A" w:rsidRPr="002604AB" w:rsidRDefault="00E8614A"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8614A"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8614A" w:rsidRDefault="00E8614A"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8614A" w:rsidRPr="002604AB" w:rsidRDefault="00E8614A"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t>Katkı Düzeyi</w:t>
            </w:r>
          </w:p>
        </w:tc>
      </w:tr>
      <w:tr w:rsidR="00E8614A"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8614A" w:rsidRPr="002604AB" w:rsidRDefault="00E8614A"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8614A" w:rsidRPr="002604AB" w:rsidRDefault="00E8614A"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8614A" w:rsidRDefault="00E8614A" w:rsidP="00BD246A">
            <w:pPr>
              <w:jc w:val="center"/>
              <w:rPr>
                <w:rFonts w:ascii="Verdana" w:hAnsi="Verdana"/>
                <w:b/>
                <w:sz w:val="18"/>
                <w:szCs w:val="16"/>
              </w:rPr>
            </w:pPr>
            <w:r>
              <w:rPr>
                <w:rFonts w:ascii="Verdana" w:hAnsi="Verdana"/>
                <w:b/>
                <w:sz w:val="18"/>
                <w:szCs w:val="16"/>
              </w:rPr>
              <w:t>3</w:t>
            </w:r>
          </w:p>
          <w:p w:rsidR="00E8614A" w:rsidRPr="001B710C" w:rsidRDefault="00E8614A"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8614A" w:rsidRDefault="00E8614A" w:rsidP="00BD246A">
            <w:pPr>
              <w:jc w:val="center"/>
              <w:rPr>
                <w:rFonts w:ascii="Verdana" w:hAnsi="Verdana"/>
                <w:b/>
                <w:sz w:val="18"/>
                <w:szCs w:val="16"/>
              </w:rPr>
            </w:pPr>
            <w:r>
              <w:rPr>
                <w:rFonts w:ascii="Verdana" w:hAnsi="Verdana"/>
                <w:b/>
                <w:sz w:val="18"/>
                <w:szCs w:val="16"/>
              </w:rPr>
              <w:t>2</w:t>
            </w:r>
          </w:p>
          <w:p w:rsidR="00E8614A" w:rsidRPr="001B710C" w:rsidRDefault="00E8614A"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8614A" w:rsidRDefault="00E8614A" w:rsidP="00BD246A">
            <w:pPr>
              <w:jc w:val="center"/>
              <w:rPr>
                <w:rFonts w:ascii="Verdana" w:hAnsi="Verdana"/>
                <w:b/>
                <w:sz w:val="18"/>
                <w:szCs w:val="16"/>
              </w:rPr>
            </w:pPr>
            <w:r>
              <w:rPr>
                <w:rFonts w:ascii="Verdana" w:hAnsi="Verdana"/>
                <w:b/>
                <w:sz w:val="18"/>
                <w:szCs w:val="16"/>
              </w:rPr>
              <w:t>1</w:t>
            </w:r>
          </w:p>
          <w:p w:rsidR="00E8614A" w:rsidRPr="001B710C" w:rsidRDefault="00E8614A"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8614A"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8614A"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8614A" w:rsidRPr="001B710C" w:rsidRDefault="00E8614A"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8614A" w:rsidRPr="00E112E2" w:rsidRDefault="00E8614A"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14A" w:rsidRPr="002604AB" w:rsidRDefault="00E8614A"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E8614A" w:rsidRPr="002604AB" w:rsidRDefault="00E8614A"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8614A" w:rsidRPr="002604AB" w:rsidTr="00BD246A">
        <w:trPr>
          <w:trHeight w:val="432"/>
        </w:trPr>
        <w:tc>
          <w:tcPr>
            <w:tcW w:w="2395" w:type="dxa"/>
            <w:vAlign w:val="center"/>
          </w:tcPr>
          <w:p w:rsidR="00E8614A" w:rsidRPr="002604AB" w:rsidRDefault="00E8614A"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8614A" w:rsidRPr="002604AB" w:rsidRDefault="00E8614A"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Gökçe Ketizmen Önal</w:t>
            </w:r>
            <w:r>
              <w:rPr>
                <w:rFonts w:ascii="Verdana" w:hAnsi="Verdana"/>
                <w:sz w:val="18"/>
                <w:szCs w:val="16"/>
              </w:rPr>
              <w:fldChar w:fldCharType="end"/>
            </w:r>
          </w:p>
        </w:tc>
        <w:tc>
          <w:tcPr>
            <w:tcW w:w="811" w:type="dxa"/>
            <w:vAlign w:val="center"/>
          </w:tcPr>
          <w:p w:rsidR="00E8614A" w:rsidRPr="002604AB" w:rsidRDefault="00E8614A"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8614A" w:rsidRPr="002604AB" w:rsidRDefault="00E8614A"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26.06.2015</w:t>
            </w:r>
            <w:r>
              <w:rPr>
                <w:rFonts w:ascii="Verdana" w:hAnsi="Verdana"/>
                <w:sz w:val="18"/>
                <w:szCs w:val="16"/>
              </w:rPr>
              <w:fldChar w:fldCharType="end"/>
            </w:r>
          </w:p>
        </w:tc>
      </w:tr>
    </w:tbl>
    <w:p w:rsidR="00E8614A" w:rsidRDefault="00E8614A" w:rsidP="00BD2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8614A" w:rsidRDefault="00E8614A">
      <w:pPr>
        <w:spacing w:after="200"/>
        <w:rPr>
          <w:rFonts w:ascii="Verdana" w:hAnsi="Verdana"/>
          <w:sz w:val="18"/>
          <w:szCs w:val="16"/>
        </w:rPr>
      </w:pPr>
      <w:r>
        <w:rPr>
          <w:rFonts w:ascii="Verdana" w:hAnsi="Verdana"/>
          <w:sz w:val="18"/>
          <w:szCs w:val="16"/>
        </w:rPr>
        <w:br w:type="page"/>
      </w:r>
    </w:p>
    <w:p w:rsidR="00D110DD" w:rsidRPr="002604AB" w:rsidRDefault="008B14E4" w:rsidP="00BD246A">
      <w:pPr>
        <w:tabs>
          <w:tab w:val="left" w:pos="6825"/>
        </w:tabs>
        <w:outlineLvl w:val="0"/>
        <w:rPr>
          <w:rFonts w:ascii="Verdana" w:hAnsi="Verdana"/>
          <w:b/>
          <w:sz w:val="16"/>
          <w:szCs w:val="16"/>
        </w:rPr>
      </w:pPr>
      <w:r>
        <w:rPr>
          <w:noProof/>
        </w:rPr>
        <w:pict>
          <v:shape id="_x0000_s1064" type="#_x0000_t202" style="position:absolute;margin-left:30.6pt;margin-top:0;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D110DD" w:rsidRPr="002604AB">
        <w:rPr>
          <w:rFonts w:ascii="Verdana" w:hAnsi="Verdana"/>
          <w:b/>
          <w:sz w:val="16"/>
          <w:szCs w:val="16"/>
        </w:rPr>
        <w:t xml:space="preserve">    </w:t>
      </w: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110DD" w:rsidRPr="002604AB" w:rsidTr="00BD246A">
        <w:tc>
          <w:tcPr>
            <w:tcW w:w="1951" w:type="dxa"/>
            <w:vAlign w:val="center"/>
          </w:tcPr>
          <w:p w:rsidR="00D110DD" w:rsidRPr="002604AB" w:rsidRDefault="00D110DD"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D110DD" w:rsidRPr="002604AB" w:rsidRDefault="00D110DD"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D110DD" w:rsidRPr="009B0EC0" w:rsidRDefault="00D110DD"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10DD" w:rsidRPr="002604AB" w:rsidTr="00BD246A">
        <w:trPr>
          <w:trHeight w:val="338"/>
        </w:trPr>
        <w:tc>
          <w:tcPr>
            <w:tcW w:w="10173" w:type="dxa"/>
            <w:gridSpan w:val="4"/>
            <w:vAlign w:val="center"/>
          </w:tcPr>
          <w:p w:rsidR="00D110DD" w:rsidRPr="002604AB" w:rsidRDefault="00D110DD" w:rsidP="00BD246A">
            <w:pPr>
              <w:jc w:val="center"/>
              <w:outlineLvl w:val="0"/>
              <w:rPr>
                <w:rFonts w:ascii="Verdana" w:hAnsi="Verdana"/>
                <w:sz w:val="16"/>
                <w:szCs w:val="16"/>
              </w:rPr>
            </w:pPr>
            <w:r w:rsidRPr="009B0EC0">
              <w:rPr>
                <w:rFonts w:ascii="Verdana" w:hAnsi="Verdana"/>
                <w:b/>
                <w:sz w:val="18"/>
                <w:szCs w:val="16"/>
              </w:rPr>
              <w:t>DERSİN</w:t>
            </w:r>
          </w:p>
        </w:tc>
      </w:tr>
      <w:tr w:rsidR="00D110DD" w:rsidRPr="002604AB" w:rsidTr="00BD246A">
        <w:tc>
          <w:tcPr>
            <w:tcW w:w="1668" w:type="dxa"/>
            <w:vAlign w:val="center"/>
          </w:tcPr>
          <w:p w:rsidR="00D110DD" w:rsidRPr="002604AB" w:rsidRDefault="00D110DD"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6047">
              <w:rPr>
                <w:rFonts w:ascii="Verdana" w:hAnsi="Verdana"/>
                <w:sz w:val="16"/>
                <w:szCs w:val="16"/>
              </w:rPr>
              <w:t>504001513</w:t>
            </w:r>
            <w:r>
              <w:rPr>
                <w:rFonts w:ascii="Verdana" w:hAnsi="Verdana"/>
                <w:sz w:val="16"/>
                <w:szCs w:val="16"/>
              </w:rPr>
              <w:fldChar w:fldCharType="end"/>
            </w:r>
          </w:p>
        </w:tc>
        <w:tc>
          <w:tcPr>
            <w:tcW w:w="1559" w:type="dxa"/>
            <w:vAlign w:val="center"/>
          </w:tcPr>
          <w:p w:rsidR="00D110DD" w:rsidRPr="002604AB" w:rsidRDefault="00D110DD"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bookmarkStart w:id="55"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0B4B">
              <w:rPr>
                <w:rFonts w:ascii="Verdana" w:hAnsi="Verdana"/>
                <w:noProof/>
                <w:sz w:val="16"/>
                <w:szCs w:val="16"/>
              </w:rPr>
              <w:t>MİMARİ TASARIMDA YARATICI DÜŞÜNCE</w:t>
            </w:r>
            <w:r>
              <w:rPr>
                <w:rFonts w:ascii="Verdana" w:hAnsi="Verdana"/>
                <w:noProof/>
                <w:sz w:val="16"/>
                <w:szCs w:val="16"/>
              </w:rPr>
              <w:t xml:space="preserve"> </w:t>
            </w:r>
            <w:r w:rsidRPr="00A80B4B">
              <w:rPr>
                <w:rFonts w:ascii="Verdana" w:hAnsi="Verdana"/>
                <w:noProof/>
                <w:sz w:val="16"/>
                <w:szCs w:val="16"/>
              </w:rPr>
              <w:t>1</w:t>
            </w:r>
            <w:r>
              <w:rPr>
                <w:rFonts w:ascii="Verdana" w:hAnsi="Verdana"/>
                <w:noProof/>
                <w:sz w:val="16"/>
                <w:szCs w:val="16"/>
              </w:rPr>
              <w:t xml:space="preserve"> </w:t>
            </w:r>
            <w:r>
              <w:rPr>
                <w:rFonts w:ascii="Verdana" w:hAnsi="Verdana"/>
                <w:sz w:val="16"/>
                <w:szCs w:val="16"/>
              </w:rPr>
              <w:fldChar w:fldCharType="end"/>
            </w:r>
            <w:bookmarkEnd w:id="55"/>
          </w:p>
        </w:tc>
      </w:tr>
    </w:tbl>
    <w:p w:rsidR="00D110DD" w:rsidRPr="002604AB" w:rsidRDefault="00D110DD"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110DD"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10DD" w:rsidRPr="009B0EC0" w:rsidRDefault="00D110DD"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110DD" w:rsidRPr="002604AB" w:rsidRDefault="00D110DD"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DİLİ</w:t>
            </w:r>
          </w:p>
        </w:tc>
      </w:tr>
      <w:tr w:rsidR="00D110DD"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D110DD" w:rsidRPr="002604AB" w:rsidRDefault="00D110DD"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110DD" w:rsidRPr="002604AB" w:rsidRDefault="00D110DD"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110DD" w:rsidRPr="002604AB" w:rsidRDefault="00D110DD" w:rsidP="00BD246A">
            <w:pPr>
              <w:jc w:val="center"/>
              <w:rPr>
                <w:rFonts w:ascii="Verdana" w:hAnsi="Verdana"/>
                <w:b/>
                <w:sz w:val="16"/>
                <w:szCs w:val="16"/>
              </w:rPr>
            </w:pPr>
          </w:p>
        </w:tc>
        <w:tc>
          <w:tcPr>
            <w:tcW w:w="709" w:type="dxa"/>
            <w:vMerge/>
            <w:tcBorders>
              <w:bottom w:val="single" w:sz="4" w:space="0" w:color="auto"/>
            </w:tcBorders>
            <w:vAlign w:val="center"/>
          </w:tcPr>
          <w:p w:rsidR="00D110DD" w:rsidRPr="002604AB" w:rsidRDefault="00D110DD"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110DD" w:rsidRPr="002604AB" w:rsidRDefault="00D110DD" w:rsidP="00BD246A">
            <w:pPr>
              <w:jc w:val="center"/>
              <w:rPr>
                <w:rFonts w:ascii="Verdana" w:hAnsi="Verdana"/>
                <w:b/>
                <w:sz w:val="16"/>
                <w:szCs w:val="16"/>
              </w:rPr>
            </w:pPr>
          </w:p>
        </w:tc>
        <w:tc>
          <w:tcPr>
            <w:tcW w:w="2552" w:type="dxa"/>
            <w:vMerge/>
            <w:tcBorders>
              <w:bottom w:val="single" w:sz="4" w:space="0" w:color="auto"/>
            </w:tcBorders>
            <w:vAlign w:val="center"/>
          </w:tcPr>
          <w:p w:rsidR="00D110DD" w:rsidRPr="002604AB" w:rsidRDefault="00D110DD" w:rsidP="00BD246A">
            <w:pPr>
              <w:jc w:val="center"/>
              <w:rPr>
                <w:rFonts w:ascii="Verdana" w:hAnsi="Verdana"/>
                <w:b/>
                <w:sz w:val="16"/>
                <w:szCs w:val="16"/>
              </w:rPr>
            </w:pPr>
          </w:p>
        </w:tc>
      </w:tr>
      <w:tr w:rsidR="00D110DD"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10DD" w:rsidRPr="009B0EC0" w:rsidRDefault="00D110DD"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110DD" w:rsidRDefault="00D110DD" w:rsidP="00BD246A">
            <w:pPr>
              <w:jc w:val="center"/>
              <w:rPr>
                <w:rFonts w:ascii="Verdana" w:hAnsi="Verdana"/>
                <w:sz w:val="20"/>
                <w:szCs w:val="16"/>
                <w:vertAlign w:val="superscript"/>
              </w:rPr>
            </w:pPr>
            <w:r>
              <w:rPr>
                <w:rFonts w:ascii="Verdana" w:hAnsi="Verdana"/>
                <w:sz w:val="20"/>
                <w:szCs w:val="16"/>
                <w:vertAlign w:val="superscript"/>
              </w:rPr>
              <w:t>Zorunlu</w:t>
            </w:r>
          </w:p>
          <w:p w:rsidR="00D110DD" w:rsidRDefault="00D110DD"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110DD" w:rsidRDefault="00D110DD"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110DD" w:rsidRPr="002604AB" w:rsidRDefault="00D110DD"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sidRPr="00C66047">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110DD" w:rsidRPr="002604AB" w:rsidRDefault="00D110DD"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110DD"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10DD" w:rsidRPr="009B0EC0" w:rsidRDefault="00D110DD" w:rsidP="00BD246A">
            <w:pPr>
              <w:jc w:val="center"/>
              <w:rPr>
                <w:rFonts w:ascii="Verdana" w:hAnsi="Verdana"/>
                <w:b/>
                <w:sz w:val="18"/>
                <w:szCs w:val="16"/>
              </w:rPr>
            </w:pPr>
            <w:r w:rsidRPr="009B0EC0">
              <w:rPr>
                <w:rFonts w:ascii="Verdana" w:hAnsi="Verdana"/>
                <w:b/>
                <w:sz w:val="18"/>
                <w:szCs w:val="16"/>
              </w:rPr>
              <w:t>KREDİ DAĞILIMI</w:t>
            </w:r>
          </w:p>
          <w:p w:rsidR="00D110DD" w:rsidRDefault="00D110DD" w:rsidP="00BD246A">
            <w:pPr>
              <w:jc w:val="center"/>
              <w:rPr>
                <w:rFonts w:ascii="Verdana" w:hAnsi="Verdana"/>
                <w:b/>
                <w:sz w:val="16"/>
                <w:szCs w:val="16"/>
              </w:rPr>
            </w:pPr>
            <w:r>
              <w:rPr>
                <w:rFonts w:ascii="Verdana" w:hAnsi="Verdana"/>
                <w:b/>
                <w:sz w:val="16"/>
                <w:szCs w:val="16"/>
              </w:rPr>
              <w:t>Dersin kredisini aşağıya işleyiniz.</w:t>
            </w:r>
          </w:p>
          <w:p w:rsidR="00D110DD" w:rsidRPr="002604AB" w:rsidRDefault="00D110DD"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D110DD"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110DD" w:rsidRPr="002604AB" w:rsidRDefault="00D110DD"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110DD"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10DD" w:rsidRPr="002604AB" w:rsidRDefault="00D110DD"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D110DD"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DEĞERLENDİRME ÖLÇÜTLERİ</w:t>
            </w:r>
          </w:p>
        </w:tc>
      </w:tr>
      <w:tr w:rsidR="00D110DD"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10DD" w:rsidRDefault="00D110DD" w:rsidP="00BD246A">
            <w:pPr>
              <w:jc w:val="center"/>
              <w:rPr>
                <w:rFonts w:ascii="Verdana" w:hAnsi="Verdana"/>
                <w:b/>
                <w:sz w:val="16"/>
                <w:szCs w:val="16"/>
              </w:rPr>
            </w:pPr>
            <w:r w:rsidRPr="002604AB">
              <w:rPr>
                <w:rFonts w:ascii="Verdana" w:hAnsi="Verdana"/>
                <w:b/>
                <w:sz w:val="16"/>
                <w:szCs w:val="16"/>
              </w:rPr>
              <w:t>YARIYIL İÇİ</w:t>
            </w:r>
          </w:p>
          <w:p w:rsidR="00D110DD" w:rsidRPr="002604AB" w:rsidRDefault="00D110DD"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110DD" w:rsidRPr="002604AB" w:rsidRDefault="00D110DD"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110DD" w:rsidRPr="002604AB" w:rsidTr="00BD246A">
        <w:trPr>
          <w:trHeight w:val="27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110DD" w:rsidRPr="002604AB" w:rsidRDefault="00D110DD"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110DD" w:rsidRPr="002604AB" w:rsidRDefault="00D110DD" w:rsidP="00BD246A">
            <w:pPr>
              <w:jc w:val="center"/>
              <w:rPr>
                <w:rFonts w:ascii="Verdana" w:hAnsi="Verdana"/>
                <w:sz w:val="16"/>
                <w:szCs w:val="16"/>
                <w:highlight w:val="yellow"/>
              </w:rPr>
            </w:pP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10DD" w:rsidRPr="002604AB" w:rsidRDefault="00D110DD"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110DD" w:rsidRPr="00FA4020" w:rsidRDefault="00D110DD"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110D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110D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B4B">
              <w:rPr>
                <w:rFonts w:ascii="Verdana" w:hAnsi="Verdana"/>
                <w:sz w:val="16"/>
                <w:szCs w:val="16"/>
              </w:rPr>
              <w:t xml:space="preserve">Ders; mimari tasarım sürecinde düşünme biçimleri, yaratıcı düşünme teori ve yaklaşımlar ile ilgili çalışmaları içermektedir.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110DD"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Mimarlığı ve mimari düşünceyi kapsamlı / genel / yaygın olarak ele alacak biçimde farklı kuramsal yaklaşımları anlamak; tasarım kavramının düşünme süreci olduğunun kavranmasını sağlamak.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110D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Mimari tasarım kavramının bir düşünce biçimi olarak sorgulanması mimarlık alanında yapılacak araştırmalar için temel oluşturacaktır. </w:t>
            </w:r>
            <w:r w:rsidRPr="000B1E85">
              <w:rPr>
                <w:rFonts w:ascii="Verdana" w:hAnsi="Verdana"/>
                <w:noProof/>
                <w:sz w:val="16"/>
                <w:szCs w:val="16"/>
              </w:rPr>
              <w:t xml:space="preserve"> </w:t>
            </w:r>
            <w:r w:rsidRPr="00A83CA8">
              <w:rPr>
                <w:rFonts w:ascii="Verdana" w:hAnsi="Verdana"/>
                <w:sz w:val="16"/>
                <w:szCs w:val="16"/>
              </w:rPr>
              <w:fldChar w:fldCharType="end"/>
            </w:r>
          </w:p>
        </w:tc>
      </w:tr>
      <w:tr w:rsidR="00D110D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2F09">
              <w:rPr>
                <w:rFonts w:ascii="Verdana" w:hAnsi="Verdana"/>
                <w:sz w:val="16"/>
                <w:szCs w:val="16"/>
              </w:rPr>
              <w:t xml:space="preserve">Bilimsel, mesleki, ve entelektüel bağlamda sorgulama, analiz ve yorumlama kapasitesi kazandırmak. </w:t>
            </w:r>
          </w:p>
          <w:p w:rsidR="00D110DD" w:rsidRPr="00E3546D" w:rsidRDefault="00D110DD" w:rsidP="00BD246A">
            <w:pPr>
              <w:tabs>
                <w:tab w:val="left" w:pos="7800"/>
              </w:tabs>
              <w:rPr>
                <w:rFonts w:ascii="Verdana" w:hAnsi="Verdana"/>
                <w:sz w:val="16"/>
                <w:szCs w:val="16"/>
              </w:rPr>
            </w:pPr>
            <w:r>
              <w:rPr>
                <w:rFonts w:ascii="Verdana" w:hAnsi="Verdana"/>
                <w:sz w:val="16"/>
                <w:szCs w:val="16"/>
              </w:rPr>
              <w:fldChar w:fldCharType="end"/>
            </w:r>
          </w:p>
        </w:tc>
      </w:tr>
      <w:tr w:rsidR="00D110D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E84F62" w:rsidRDefault="00D110DD" w:rsidP="00BD246A">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E84F62">
              <w:rPr>
                <w:rFonts w:ascii="Verdana" w:hAnsi="Verdana"/>
                <w:b w:val="0"/>
                <w:sz w:val="16"/>
                <w:szCs w:val="16"/>
                <w:lang w:val="tr-TR"/>
              </w:rPr>
              <w:fldChar w:fldCharType="end"/>
            </w:r>
          </w:p>
        </w:tc>
      </w:tr>
      <w:tr w:rsidR="00D110D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E84F62" w:rsidRDefault="00D110DD" w:rsidP="00BD246A">
            <w:pPr>
              <w:pStyle w:val="Balk4"/>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Pr>
                <w:rFonts w:ascii="Verdana" w:hAnsi="Verdana"/>
                <w:b w:val="0"/>
                <w:sz w:val="16"/>
                <w:szCs w:val="16"/>
                <w:lang w:val="tr-TR"/>
              </w:rPr>
              <w:t xml:space="preserve">1. </w:t>
            </w:r>
            <w:r w:rsidRPr="00F52F09">
              <w:rPr>
                <w:rFonts w:ascii="Verdana" w:hAnsi="Verdana"/>
                <w:b w:val="0"/>
                <w:sz w:val="16"/>
                <w:szCs w:val="16"/>
                <w:lang w:val="tr-TR"/>
              </w:rPr>
              <w:t>Kirk, S.J.; Spreckelmeyer K.F., Creative Design Decisions, Van Nostrand Reinhold Com., NewYork ,1988</w:t>
            </w:r>
            <w:r>
              <w:rPr>
                <w:rFonts w:ascii="Verdana" w:hAnsi="Verdana"/>
                <w:b w:val="0"/>
                <w:sz w:val="16"/>
                <w:szCs w:val="16"/>
                <w:lang w:val="tr-TR"/>
              </w:rPr>
              <w:t xml:space="preserve"> 2. </w:t>
            </w:r>
            <w:r w:rsidRPr="00F52F09">
              <w:rPr>
                <w:rFonts w:ascii="Verdana" w:hAnsi="Verdana"/>
                <w:b w:val="0"/>
                <w:sz w:val="16"/>
                <w:szCs w:val="16"/>
                <w:lang w:val="tr-TR"/>
              </w:rPr>
              <w:t>Rowe P.G., Design Thinking, MIT Press, Cambridge 1995</w:t>
            </w:r>
            <w:r>
              <w:rPr>
                <w:rFonts w:ascii="Verdana" w:hAnsi="Verdana"/>
                <w:b w:val="0"/>
                <w:sz w:val="16"/>
                <w:szCs w:val="16"/>
                <w:lang w:val="tr-TR"/>
              </w:rPr>
              <w:t xml:space="preserve">  3. </w:t>
            </w:r>
            <w:r w:rsidRPr="00F52F09">
              <w:rPr>
                <w:rFonts w:ascii="Verdana" w:hAnsi="Verdana"/>
                <w:b w:val="0"/>
                <w:sz w:val="16"/>
                <w:szCs w:val="16"/>
                <w:lang w:val="tr-TR"/>
              </w:rPr>
              <w:t>Sternberg, R., The Natures of Creativity, Cmabridge Unv.Press., 1988</w:t>
            </w:r>
            <w:r>
              <w:rPr>
                <w:rFonts w:ascii="Verdana" w:hAnsi="Verdana"/>
                <w:b w:val="0"/>
                <w:sz w:val="16"/>
                <w:szCs w:val="16"/>
                <w:lang w:val="tr-TR"/>
              </w:rPr>
              <w:t xml:space="preserve">   4. </w:t>
            </w:r>
            <w:r w:rsidRPr="00F52F09">
              <w:rPr>
                <w:rFonts w:ascii="Verdana" w:hAnsi="Verdana"/>
                <w:b w:val="0"/>
                <w:sz w:val="16"/>
                <w:szCs w:val="16"/>
                <w:lang w:val="tr-TR"/>
              </w:rPr>
              <w:t>Runco,M., Divergent Thinking, Ablex Publishing Corporation, NewJersey, 1991</w:t>
            </w:r>
            <w:r w:rsidRPr="00E84F62">
              <w:rPr>
                <w:rFonts w:ascii="Verdana" w:hAnsi="Verdana"/>
                <w:b w:val="0"/>
                <w:sz w:val="16"/>
                <w:szCs w:val="16"/>
                <w:lang w:val="tr-TR"/>
              </w:rPr>
              <w:fldChar w:fldCharType="end"/>
            </w:r>
          </w:p>
        </w:tc>
      </w:tr>
    </w:tbl>
    <w:p w:rsidR="00D110DD" w:rsidRPr="002604AB" w:rsidRDefault="00D110DD" w:rsidP="00BD246A">
      <w:pPr>
        <w:rPr>
          <w:rFonts w:ascii="Verdana" w:hAnsi="Verdana"/>
          <w:sz w:val="16"/>
          <w:szCs w:val="16"/>
        </w:rPr>
        <w:sectPr w:rsidR="00D110DD"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110DD"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20"/>
                <w:szCs w:val="16"/>
              </w:rPr>
            </w:pPr>
            <w:r w:rsidRPr="002604AB">
              <w:rPr>
                <w:rFonts w:ascii="Verdana" w:hAnsi="Verdana"/>
                <w:b/>
                <w:sz w:val="20"/>
                <w:szCs w:val="16"/>
              </w:rPr>
              <w:t>DERSİN HAFTALIK PLANI</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rPr>
                <w:rFonts w:ascii="Verdana" w:hAnsi="Verdana"/>
                <w:b/>
                <w:sz w:val="20"/>
                <w:szCs w:val="16"/>
              </w:rPr>
            </w:pPr>
            <w:r w:rsidRPr="002604AB">
              <w:rPr>
                <w:rFonts w:ascii="Verdana" w:hAnsi="Verdana"/>
                <w:b/>
                <w:sz w:val="20"/>
                <w:szCs w:val="16"/>
              </w:rPr>
              <w:t>İŞLENEN KONULAR</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10DD" w:rsidRPr="00F52F09" w:rsidRDefault="00D110DD" w:rsidP="00BD246A">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Tasarım-tasarlama eylemleri nelerdir? </w:t>
            </w:r>
          </w:p>
          <w:p w:rsidR="00D110DD" w:rsidRPr="002604AB" w:rsidRDefault="00D110DD" w:rsidP="00BD246A">
            <w:pPr>
              <w:rPr>
                <w:rFonts w:ascii="Verdana" w:hAnsi="Verdana"/>
                <w:sz w:val="20"/>
                <w:szCs w:val="16"/>
              </w:rPr>
            </w:pPr>
            <w:r w:rsidRPr="00F52F09">
              <w:rPr>
                <w:rFonts w:ascii="Verdana" w:hAnsi="Verdana"/>
                <w:sz w:val="16"/>
                <w:szCs w:val="16"/>
              </w:rPr>
              <w:t>Tasarım problemlerine ait genel karakteristikler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Tasarım süreci ve ilgili yaklaşımlar </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Problem çözme teorisi, Eleştirel Düşünme</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Tasarım düşüncesini yönlendiren normatif bilgi </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10DD" w:rsidRPr="002604AB" w:rsidRDefault="00D110DD" w:rsidP="00BD246A">
            <w:pPr>
              <w:rPr>
                <w:rFonts w:ascii="Verdana" w:hAnsi="Verdana"/>
                <w:sz w:val="20"/>
                <w:szCs w:val="16"/>
              </w:rPr>
            </w:pPr>
            <w:r w:rsidRPr="002604AB">
              <w:rPr>
                <w:rFonts w:ascii="Verdana" w:hAnsi="Verdana"/>
                <w:i/>
                <w:sz w:val="16"/>
                <w:szCs w:val="16"/>
              </w:rPr>
              <w:t>Ara Sınav 1</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Mimari tasarımda farklı -düşünme sistemleri</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Yaratıcılık nedir? Yaratıcı düşünme sistemleri</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Yaratıcı problem çözme</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Yaratıcılıkta biyolojik perspektifler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10DD" w:rsidRPr="002604AB" w:rsidRDefault="00D110DD"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Yaratıcılıkta toplum, kültürün rolü</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Mekanik süreç olarak yaratıcılık </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09">
              <w:rPr>
                <w:rFonts w:ascii="Verdana" w:hAnsi="Verdana"/>
                <w:sz w:val="16"/>
                <w:szCs w:val="16"/>
              </w:rPr>
              <w:t xml:space="preserve">Yaratıcılıkta bireyin rolü </w:t>
            </w:r>
            <w:r w:rsidRPr="00A83CA8">
              <w:rPr>
                <w:rFonts w:ascii="Verdana" w:hAnsi="Verdana"/>
                <w:sz w:val="16"/>
                <w:szCs w:val="16"/>
              </w:rPr>
              <w:fldChar w:fldCharType="end"/>
            </w:r>
          </w:p>
        </w:tc>
      </w:tr>
      <w:tr w:rsidR="00D110DD"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10DD" w:rsidRPr="002604AB" w:rsidRDefault="00D110DD"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110DD" w:rsidRPr="002604AB" w:rsidRDefault="00D110DD" w:rsidP="00BD246A">
      <w:pPr>
        <w:rPr>
          <w:rFonts w:ascii="Verdana" w:hAnsi="Verdana"/>
          <w:sz w:val="16"/>
          <w:szCs w:val="16"/>
        </w:rPr>
      </w:pPr>
    </w:p>
    <w:p w:rsidR="00D110DD" w:rsidRPr="002604AB" w:rsidRDefault="00D110DD"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110DD"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110DD" w:rsidRPr="002604AB" w:rsidRDefault="00D110DD"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t>Katkı Düzeyi</w:t>
            </w:r>
          </w:p>
        </w:tc>
      </w:tr>
      <w:tr w:rsidR="00D110DD"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110DD" w:rsidRPr="002604AB" w:rsidRDefault="00D110DD"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110DD" w:rsidRPr="002604AB" w:rsidRDefault="00D110DD"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3</w:t>
            </w:r>
          </w:p>
          <w:p w:rsidR="00D110DD" w:rsidRPr="001B710C" w:rsidRDefault="00D110DD"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2</w:t>
            </w:r>
          </w:p>
          <w:p w:rsidR="00D110DD" w:rsidRPr="001B710C" w:rsidRDefault="00D110DD"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1</w:t>
            </w:r>
          </w:p>
          <w:p w:rsidR="00D110DD" w:rsidRPr="001B710C" w:rsidRDefault="00D110DD"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110DD"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D110DD" w:rsidRPr="002604AB" w:rsidRDefault="00D110DD"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110DD" w:rsidRPr="002604AB" w:rsidTr="00BD246A">
        <w:trPr>
          <w:trHeight w:val="432"/>
        </w:trPr>
        <w:tc>
          <w:tcPr>
            <w:tcW w:w="2395" w:type="dxa"/>
            <w:vAlign w:val="center"/>
          </w:tcPr>
          <w:p w:rsidR="00D110DD" w:rsidRPr="002604AB" w:rsidRDefault="00D110DD"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Dr.Gokce Ketizmen Onal</w:t>
            </w:r>
            <w:r>
              <w:rPr>
                <w:rFonts w:ascii="Verdana" w:hAnsi="Verdana"/>
                <w:sz w:val="18"/>
                <w:szCs w:val="16"/>
              </w:rPr>
              <w:fldChar w:fldCharType="end"/>
            </w:r>
          </w:p>
        </w:tc>
        <w:tc>
          <w:tcPr>
            <w:tcW w:w="811" w:type="dxa"/>
            <w:vAlign w:val="center"/>
          </w:tcPr>
          <w:p w:rsidR="00D110DD" w:rsidRPr="002604AB" w:rsidRDefault="00D110DD"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04.09.2015</w:t>
            </w:r>
            <w:r>
              <w:rPr>
                <w:rFonts w:ascii="Verdana" w:hAnsi="Verdana"/>
                <w:sz w:val="18"/>
                <w:szCs w:val="16"/>
              </w:rPr>
              <w:fldChar w:fldCharType="end"/>
            </w:r>
          </w:p>
        </w:tc>
      </w:tr>
    </w:tbl>
    <w:p w:rsidR="00D110DD" w:rsidRDefault="00D110DD" w:rsidP="00BD2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110DD" w:rsidRDefault="00D110DD">
      <w:pPr>
        <w:spacing w:after="200"/>
        <w:rPr>
          <w:rFonts w:ascii="Verdana" w:hAnsi="Verdana"/>
          <w:sz w:val="18"/>
          <w:szCs w:val="16"/>
        </w:rPr>
      </w:pPr>
      <w:r>
        <w:rPr>
          <w:rFonts w:ascii="Verdana" w:hAnsi="Verdana"/>
          <w:sz w:val="18"/>
          <w:szCs w:val="16"/>
        </w:rPr>
        <w:br w:type="page"/>
      </w:r>
    </w:p>
    <w:p w:rsidR="00D110DD" w:rsidRPr="00484FCD" w:rsidRDefault="00D110DD" w:rsidP="00BD246A">
      <w:pPr>
        <w:tabs>
          <w:tab w:val="left" w:pos="7800"/>
        </w:tabs>
        <w:rPr>
          <w:rFonts w:ascii="Verdana" w:hAnsi="Verdana"/>
          <w:sz w:val="16"/>
          <w:szCs w:val="16"/>
        </w:rPr>
      </w:pPr>
    </w:p>
    <w:p w:rsidR="00D110DD" w:rsidRPr="002604AB" w:rsidRDefault="008B14E4" w:rsidP="00BD246A">
      <w:pPr>
        <w:tabs>
          <w:tab w:val="left" w:pos="6825"/>
        </w:tabs>
        <w:outlineLvl w:val="0"/>
        <w:rPr>
          <w:rFonts w:ascii="Verdana" w:hAnsi="Verdana"/>
          <w:b/>
          <w:sz w:val="16"/>
          <w:szCs w:val="16"/>
        </w:rPr>
      </w:pPr>
      <w:r>
        <w:rPr>
          <w:noProof/>
        </w:rPr>
        <w:pict>
          <v:shape id="_x0000_s1067" type="#_x0000_t202" style="position:absolute;margin-left:30.6pt;margin-top:0;width:256.4pt;height:79.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D110DD" w:rsidRPr="002604AB">
        <w:rPr>
          <w:rFonts w:ascii="Verdana" w:hAnsi="Verdana"/>
          <w:b/>
          <w:sz w:val="16"/>
          <w:szCs w:val="16"/>
        </w:rPr>
        <w:t xml:space="preserve">    </w:t>
      </w: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110DD" w:rsidRPr="002604AB" w:rsidTr="00BD246A">
        <w:tc>
          <w:tcPr>
            <w:tcW w:w="1951" w:type="dxa"/>
            <w:vAlign w:val="center"/>
          </w:tcPr>
          <w:p w:rsidR="00D110DD" w:rsidRPr="002604AB" w:rsidRDefault="00D110DD"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D110DD" w:rsidRPr="002604AB" w:rsidRDefault="00D110DD"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D110DD" w:rsidRPr="009B0EC0" w:rsidRDefault="00D110DD"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10DD" w:rsidRPr="002604AB" w:rsidTr="00BD246A">
        <w:trPr>
          <w:trHeight w:val="338"/>
        </w:trPr>
        <w:tc>
          <w:tcPr>
            <w:tcW w:w="10173" w:type="dxa"/>
            <w:gridSpan w:val="4"/>
            <w:vAlign w:val="center"/>
          </w:tcPr>
          <w:p w:rsidR="00D110DD" w:rsidRPr="002604AB" w:rsidRDefault="00D110DD" w:rsidP="00BD246A">
            <w:pPr>
              <w:jc w:val="center"/>
              <w:outlineLvl w:val="0"/>
              <w:rPr>
                <w:rFonts w:ascii="Verdana" w:hAnsi="Verdana"/>
                <w:sz w:val="16"/>
                <w:szCs w:val="16"/>
              </w:rPr>
            </w:pPr>
            <w:r w:rsidRPr="009B0EC0">
              <w:rPr>
                <w:rFonts w:ascii="Verdana" w:hAnsi="Verdana"/>
                <w:b/>
                <w:sz w:val="18"/>
                <w:szCs w:val="16"/>
              </w:rPr>
              <w:t>DERSİN</w:t>
            </w:r>
          </w:p>
        </w:tc>
      </w:tr>
      <w:tr w:rsidR="00D110DD" w:rsidRPr="002604AB" w:rsidTr="00BD246A">
        <w:tc>
          <w:tcPr>
            <w:tcW w:w="1668" w:type="dxa"/>
            <w:vAlign w:val="center"/>
          </w:tcPr>
          <w:p w:rsidR="00D110DD" w:rsidRPr="002604AB" w:rsidRDefault="00D110DD"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504001514</w:t>
            </w:r>
            <w:r>
              <w:rPr>
                <w:rFonts w:ascii="Verdana" w:hAnsi="Verdana"/>
                <w:sz w:val="16"/>
                <w:szCs w:val="16"/>
              </w:rPr>
              <w:fldChar w:fldCharType="end"/>
            </w:r>
          </w:p>
        </w:tc>
        <w:tc>
          <w:tcPr>
            <w:tcW w:w="1559" w:type="dxa"/>
            <w:vAlign w:val="center"/>
          </w:tcPr>
          <w:p w:rsidR="00D110DD" w:rsidRPr="002604AB" w:rsidRDefault="00D110DD"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bookmarkStart w:id="56"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36D7">
              <w:rPr>
                <w:rFonts w:ascii="Verdana" w:hAnsi="Verdana"/>
                <w:noProof/>
                <w:sz w:val="16"/>
                <w:szCs w:val="16"/>
              </w:rPr>
              <w:t>KENTSEL/KAMUSAL ALAN VE MEKAN TASARIMINDA YÖN BULMA I</w:t>
            </w:r>
            <w:r>
              <w:rPr>
                <w:rFonts w:ascii="Verdana" w:hAnsi="Verdana"/>
                <w:sz w:val="16"/>
                <w:szCs w:val="16"/>
              </w:rPr>
              <w:fldChar w:fldCharType="end"/>
            </w:r>
            <w:bookmarkEnd w:id="56"/>
          </w:p>
        </w:tc>
      </w:tr>
    </w:tbl>
    <w:p w:rsidR="00D110DD" w:rsidRPr="002604AB" w:rsidRDefault="00D110DD"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110DD"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10DD" w:rsidRPr="009B0EC0" w:rsidRDefault="00D110DD"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110DD" w:rsidRPr="002604AB" w:rsidRDefault="00D110DD"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DİLİ</w:t>
            </w:r>
          </w:p>
        </w:tc>
      </w:tr>
      <w:tr w:rsidR="00D110DD"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D110DD" w:rsidRPr="002604AB" w:rsidRDefault="00D110DD"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110DD" w:rsidRPr="002604AB" w:rsidRDefault="00D110DD"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110DD" w:rsidRPr="002604AB" w:rsidRDefault="00D110DD" w:rsidP="00BD246A">
            <w:pPr>
              <w:jc w:val="center"/>
              <w:rPr>
                <w:rFonts w:ascii="Verdana" w:hAnsi="Verdana"/>
                <w:b/>
                <w:sz w:val="16"/>
                <w:szCs w:val="16"/>
              </w:rPr>
            </w:pPr>
          </w:p>
        </w:tc>
        <w:tc>
          <w:tcPr>
            <w:tcW w:w="709" w:type="dxa"/>
            <w:vMerge/>
            <w:tcBorders>
              <w:bottom w:val="single" w:sz="4" w:space="0" w:color="auto"/>
            </w:tcBorders>
            <w:vAlign w:val="center"/>
          </w:tcPr>
          <w:p w:rsidR="00D110DD" w:rsidRPr="002604AB" w:rsidRDefault="00D110DD"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110DD" w:rsidRPr="002604AB" w:rsidRDefault="00D110DD" w:rsidP="00BD246A">
            <w:pPr>
              <w:jc w:val="center"/>
              <w:rPr>
                <w:rFonts w:ascii="Verdana" w:hAnsi="Verdana"/>
                <w:b/>
                <w:sz w:val="16"/>
                <w:szCs w:val="16"/>
              </w:rPr>
            </w:pPr>
          </w:p>
        </w:tc>
        <w:tc>
          <w:tcPr>
            <w:tcW w:w="2552" w:type="dxa"/>
            <w:vMerge/>
            <w:tcBorders>
              <w:bottom w:val="single" w:sz="4" w:space="0" w:color="auto"/>
            </w:tcBorders>
            <w:vAlign w:val="center"/>
          </w:tcPr>
          <w:p w:rsidR="00D110DD" w:rsidRPr="002604AB" w:rsidRDefault="00D110DD" w:rsidP="00BD246A">
            <w:pPr>
              <w:jc w:val="center"/>
              <w:rPr>
                <w:rFonts w:ascii="Verdana" w:hAnsi="Verdana"/>
                <w:b/>
                <w:sz w:val="16"/>
                <w:szCs w:val="16"/>
              </w:rPr>
            </w:pPr>
          </w:p>
        </w:tc>
      </w:tr>
      <w:tr w:rsidR="00D110DD"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10DD" w:rsidRPr="009B0EC0" w:rsidRDefault="00D110DD"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110DD" w:rsidRDefault="00D110DD" w:rsidP="00BD246A">
            <w:pPr>
              <w:jc w:val="center"/>
              <w:rPr>
                <w:rFonts w:ascii="Verdana" w:hAnsi="Verdana"/>
                <w:sz w:val="20"/>
                <w:szCs w:val="16"/>
                <w:vertAlign w:val="superscript"/>
              </w:rPr>
            </w:pPr>
            <w:r>
              <w:rPr>
                <w:rFonts w:ascii="Verdana" w:hAnsi="Verdana"/>
                <w:sz w:val="20"/>
                <w:szCs w:val="16"/>
                <w:vertAlign w:val="superscript"/>
              </w:rPr>
              <w:t>Zorunlu</w:t>
            </w:r>
          </w:p>
          <w:p w:rsidR="00D110DD" w:rsidRDefault="00D110DD"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110DD" w:rsidRDefault="00D110DD"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110DD" w:rsidRPr="002604AB" w:rsidRDefault="00D110DD"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110DD" w:rsidRPr="002604AB" w:rsidRDefault="00D110DD"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110DD"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10DD" w:rsidRPr="009B0EC0" w:rsidRDefault="00D110DD" w:rsidP="00BD246A">
            <w:pPr>
              <w:jc w:val="center"/>
              <w:rPr>
                <w:rFonts w:ascii="Verdana" w:hAnsi="Verdana"/>
                <w:b/>
                <w:sz w:val="18"/>
                <w:szCs w:val="16"/>
              </w:rPr>
            </w:pPr>
            <w:r w:rsidRPr="009B0EC0">
              <w:rPr>
                <w:rFonts w:ascii="Verdana" w:hAnsi="Verdana"/>
                <w:b/>
                <w:sz w:val="18"/>
                <w:szCs w:val="16"/>
              </w:rPr>
              <w:t>KREDİ DAĞILIMI</w:t>
            </w:r>
          </w:p>
          <w:p w:rsidR="00D110DD" w:rsidRDefault="00D110DD" w:rsidP="00BD246A">
            <w:pPr>
              <w:jc w:val="center"/>
              <w:rPr>
                <w:rFonts w:ascii="Verdana" w:hAnsi="Verdana"/>
                <w:b/>
                <w:sz w:val="16"/>
                <w:szCs w:val="16"/>
              </w:rPr>
            </w:pPr>
            <w:r>
              <w:rPr>
                <w:rFonts w:ascii="Verdana" w:hAnsi="Verdana"/>
                <w:b/>
                <w:sz w:val="16"/>
                <w:szCs w:val="16"/>
              </w:rPr>
              <w:t>Dersin kredisini aşağıya işleyiniz.</w:t>
            </w:r>
          </w:p>
          <w:p w:rsidR="00D110DD" w:rsidRPr="002604AB" w:rsidRDefault="00D110DD"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D110DD"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110DD" w:rsidRPr="002604AB" w:rsidRDefault="00D110DD"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110DD"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10DD" w:rsidRPr="002604AB" w:rsidRDefault="00D110DD"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2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D110DD"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DEĞERLENDİRME ÖLÇÜTLERİ</w:t>
            </w:r>
          </w:p>
        </w:tc>
      </w:tr>
      <w:tr w:rsidR="00D110DD"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10DD" w:rsidRDefault="00D110DD" w:rsidP="00BD246A">
            <w:pPr>
              <w:jc w:val="center"/>
              <w:rPr>
                <w:rFonts w:ascii="Verdana" w:hAnsi="Verdana"/>
                <w:b/>
                <w:sz w:val="16"/>
                <w:szCs w:val="16"/>
              </w:rPr>
            </w:pPr>
            <w:r w:rsidRPr="002604AB">
              <w:rPr>
                <w:rFonts w:ascii="Verdana" w:hAnsi="Verdana"/>
                <w:b/>
                <w:sz w:val="16"/>
                <w:szCs w:val="16"/>
              </w:rPr>
              <w:t>YARIYIL İÇİ</w:t>
            </w:r>
          </w:p>
          <w:p w:rsidR="00D110DD" w:rsidRPr="002604AB" w:rsidRDefault="00D110DD"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110DD" w:rsidRPr="002604AB" w:rsidRDefault="00D110DD"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110DD" w:rsidRPr="002604AB" w:rsidTr="00BD246A">
        <w:trPr>
          <w:trHeight w:val="27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110DD" w:rsidRPr="002604AB" w:rsidRDefault="00D110DD"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110DD" w:rsidRPr="002604AB" w:rsidRDefault="00D110DD" w:rsidP="00BD246A">
            <w:pPr>
              <w:jc w:val="center"/>
              <w:rPr>
                <w:rFonts w:ascii="Verdana" w:hAnsi="Verdana"/>
                <w:sz w:val="16"/>
                <w:szCs w:val="16"/>
                <w:highlight w:val="yellow"/>
              </w:rPr>
            </w:pP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10DD" w:rsidRPr="002604AB" w:rsidRDefault="00D110DD"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110DD" w:rsidRPr="00FA4020" w:rsidRDefault="00D110DD"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110D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110D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6D7">
              <w:rPr>
                <w:rFonts w:ascii="Verdana" w:hAnsi="Verdana"/>
                <w:noProof/>
                <w:sz w:val="16"/>
                <w:szCs w:val="16"/>
              </w:rPr>
              <w:t>Kullanıcının kentsel/kamusal mekânlar arası ilişkiyi algılayabilmesi, yönelimini sağlayan yolları, düğüm noktalarını, işaretleri ve bağlantı elemanlarını tanıması için; mekân algısında manipüle edici etkileri olan; malzemeler, renkler, dokular, aydınlatmalar genel kapsamda kullanım amaçları ile birlikte ele alınacak, bu öğelerin kullanıcı ve mekan tasarımındaki manipülatif rolü tartışılacaktır</w:t>
            </w:r>
            <w:r w:rsidRPr="00A83CA8">
              <w:rPr>
                <w:rFonts w:ascii="Verdana" w:hAnsi="Verdana"/>
                <w:sz w:val="16"/>
                <w:szCs w:val="16"/>
              </w:rPr>
              <w:fldChar w:fldCharType="end"/>
            </w:r>
          </w:p>
        </w:tc>
      </w:tr>
      <w:tr w:rsidR="00D110DD"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6D7">
              <w:rPr>
                <w:rFonts w:ascii="Verdana" w:hAnsi="Verdana"/>
                <w:noProof/>
                <w:sz w:val="16"/>
                <w:szCs w:val="16"/>
              </w:rPr>
              <w:t xml:space="preserve">    Kullanıcının kentsel/kamusal alan ve mekân içerisindeki konumunu belirleyebilmesi, mekânın sınırlarını, tanımlaması için önemli tasarım kriterlerinin tartışılması.      </w:t>
            </w:r>
            <w:r w:rsidRPr="00A83CA8">
              <w:rPr>
                <w:rFonts w:ascii="Verdana" w:hAnsi="Verdana"/>
                <w:sz w:val="16"/>
                <w:szCs w:val="16"/>
              </w:rPr>
              <w:fldChar w:fldCharType="end"/>
            </w:r>
          </w:p>
        </w:tc>
      </w:tr>
      <w:tr w:rsidR="00D110D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6D7">
              <w:rPr>
                <w:rFonts w:ascii="Verdana" w:hAnsi="Verdana"/>
                <w:noProof/>
                <w:sz w:val="16"/>
                <w:szCs w:val="16"/>
              </w:rPr>
              <w:t xml:space="preserve">Evrensel Tasarım, </w:t>
            </w:r>
            <w:r>
              <w:rPr>
                <w:rFonts w:ascii="Verdana" w:hAnsi="Verdana"/>
                <w:noProof/>
                <w:sz w:val="16"/>
                <w:szCs w:val="16"/>
              </w:rPr>
              <w:t>H</w:t>
            </w:r>
            <w:r w:rsidRPr="00A536D7">
              <w:rPr>
                <w:rFonts w:ascii="Verdana" w:hAnsi="Verdana"/>
                <w:noProof/>
                <w:sz w:val="16"/>
                <w:szCs w:val="16"/>
              </w:rPr>
              <w:t>erkes için tasarım kriterlerinin bilinirliliği</w:t>
            </w:r>
            <w:r>
              <w:rPr>
                <w:rFonts w:ascii="Verdana" w:hAnsi="Verdana"/>
                <w:noProof/>
                <w:sz w:val="16"/>
                <w:szCs w:val="16"/>
              </w:rPr>
              <w:t xml:space="preserve"> ve mekanların okunabilirliğinin arttırılmasına yönelik tasarımsal bilginin arttırılması</w:t>
            </w:r>
            <w:r w:rsidRPr="00A83CA8">
              <w:rPr>
                <w:rFonts w:ascii="Verdana" w:hAnsi="Verdana"/>
                <w:sz w:val="16"/>
                <w:szCs w:val="16"/>
              </w:rPr>
              <w:fldChar w:fldCharType="end"/>
            </w:r>
          </w:p>
        </w:tc>
      </w:tr>
      <w:tr w:rsidR="00D110D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E3546D" w:rsidRDefault="00D110DD" w:rsidP="00BD2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D110D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6E6E74" w:rsidRDefault="00D110DD" w:rsidP="00BD246A">
            <w:pPr>
              <w:pStyle w:val="Balk4"/>
              <w:spacing w:before="0" w:beforeAutospacing="0" w:after="0" w:afterAutospacing="0"/>
              <w:rPr>
                <w:rFonts w:ascii="Verdana" w:hAnsi="Verdana"/>
                <w:b w:val="0"/>
                <w:sz w:val="16"/>
                <w:szCs w:val="16"/>
                <w:lang w:val="tr-TR"/>
              </w:rPr>
            </w:pPr>
            <w:r w:rsidRPr="006E6E74">
              <w:rPr>
                <w:rFonts w:ascii="Verdana" w:hAnsi="Verdana"/>
                <w:b w:val="0"/>
                <w:sz w:val="16"/>
                <w:szCs w:val="16"/>
                <w:lang w:val="tr-TR"/>
              </w:rPr>
              <w:t xml:space="preserve"> </w:t>
            </w:r>
            <w:r w:rsidRPr="006E6E74">
              <w:rPr>
                <w:rFonts w:ascii="Verdana" w:hAnsi="Verdana"/>
                <w:b w:val="0"/>
                <w:sz w:val="16"/>
                <w:szCs w:val="16"/>
                <w:lang w:val="tr-TR"/>
              </w:rPr>
              <w:fldChar w:fldCharType="begin">
                <w:ffData>
                  <w:name w:val=""/>
                  <w:enabled/>
                  <w:calcOnExit w:val="0"/>
                  <w:textInput/>
                </w:ffData>
              </w:fldChar>
            </w:r>
            <w:r w:rsidRPr="006E6E74">
              <w:rPr>
                <w:rFonts w:ascii="Verdana" w:hAnsi="Verdana"/>
                <w:b w:val="0"/>
                <w:sz w:val="16"/>
                <w:szCs w:val="16"/>
                <w:lang w:val="tr-TR"/>
              </w:rPr>
              <w:instrText xml:space="preserve"> FORMTEXT </w:instrText>
            </w:r>
            <w:r w:rsidRPr="006E6E74">
              <w:rPr>
                <w:rFonts w:ascii="Verdana" w:hAnsi="Verdana"/>
                <w:b w:val="0"/>
                <w:sz w:val="16"/>
                <w:szCs w:val="16"/>
                <w:lang w:val="tr-TR"/>
              </w:rPr>
            </w:r>
            <w:r w:rsidRPr="006E6E74">
              <w:rPr>
                <w:rFonts w:ascii="Verdana" w:hAnsi="Verdana"/>
                <w:b w:val="0"/>
                <w:sz w:val="16"/>
                <w:szCs w:val="16"/>
                <w:lang w:val="tr-TR"/>
              </w:rPr>
              <w:fldChar w:fldCharType="separate"/>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sz w:val="16"/>
                <w:szCs w:val="16"/>
                <w:lang w:val="tr-TR"/>
              </w:rPr>
              <w:fldChar w:fldCharType="end"/>
            </w:r>
          </w:p>
        </w:tc>
      </w:tr>
      <w:tr w:rsidR="00D110D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362ECB" w:rsidRDefault="00D110DD" w:rsidP="00BD246A">
            <w:pPr>
              <w:pStyle w:val="Balk4"/>
              <w:rPr>
                <w:rFonts w:ascii="Verdana" w:hAnsi="Verdana"/>
                <w:b w:val="0"/>
                <w:noProof/>
                <w:sz w:val="16"/>
                <w:szCs w:val="16"/>
                <w:lang w:val="tr-TR"/>
              </w:rPr>
            </w:pPr>
            <w:r w:rsidRPr="006E6E74">
              <w:rPr>
                <w:rFonts w:ascii="Verdana" w:hAnsi="Verdana"/>
                <w:b w:val="0"/>
                <w:bCs w:val="0"/>
                <w:color w:val="000000"/>
                <w:sz w:val="16"/>
                <w:szCs w:val="16"/>
                <w:lang w:val="tr-TR"/>
              </w:rPr>
              <w:t xml:space="preserve"> </w:t>
            </w:r>
            <w:r w:rsidRPr="006E6E74">
              <w:rPr>
                <w:rFonts w:ascii="Verdana" w:hAnsi="Verdana"/>
                <w:b w:val="0"/>
                <w:sz w:val="16"/>
                <w:szCs w:val="16"/>
                <w:lang w:val="tr-TR"/>
              </w:rPr>
              <w:fldChar w:fldCharType="begin">
                <w:ffData>
                  <w:name w:val="Metin4"/>
                  <w:enabled/>
                  <w:calcOnExit w:val="0"/>
                  <w:textInput/>
                </w:ffData>
              </w:fldChar>
            </w:r>
            <w:r w:rsidRPr="006E6E74">
              <w:rPr>
                <w:rFonts w:ascii="Verdana" w:hAnsi="Verdana"/>
                <w:b w:val="0"/>
                <w:sz w:val="16"/>
                <w:szCs w:val="16"/>
                <w:lang w:val="tr-TR"/>
              </w:rPr>
              <w:instrText xml:space="preserve"> FORMTEXT </w:instrText>
            </w:r>
            <w:r w:rsidRPr="006E6E74">
              <w:rPr>
                <w:rFonts w:ascii="Verdana" w:hAnsi="Verdana"/>
                <w:b w:val="0"/>
                <w:sz w:val="16"/>
                <w:szCs w:val="16"/>
                <w:lang w:val="tr-TR"/>
              </w:rPr>
            </w:r>
            <w:r w:rsidRPr="006E6E74">
              <w:rPr>
                <w:rFonts w:ascii="Verdana" w:hAnsi="Verdana"/>
                <w:b w:val="0"/>
                <w:sz w:val="16"/>
                <w:szCs w:val="16"/>
                <w:lang w:val="tr-TR"/>
              </w:rPr>
              <w:fldChar w:fldCharType="separate"/>
            </w:r>
            <w:r w:rsidRPr="00362ECB">
              <w:rPr>
                <w:rFonts w:ascii="Verdana" w:hAnsi="Verdana"/>
                <w:b w:val="0"/>
                <w:noProof/>
                <w:sz w:val="16"/>
                <w:szCs w:val="16"/>
                <w:lang w:val="tr-TR"/>
              </w:rPr>
              <w:t>Passini, R. Wayfinding in Architecture, NY: Van Nostrand Reinhold</w:t>
            </w:r>
            <w:r>
              <w:rPr>
                <w:rFonts w:ascii="Verdana" w:hAnsi="Verdana"/>
                <w:b w:val="0"/>
                <w:noProof/>
                <w:sz w:val="16"/>
                <w:szCs w:val="16"/>
                <w:lang w:val="tr-TR"/>
              </w:rPr>
              <w:t xml:space="preserve"> </w:t>
            </w:r>
            <w:r w:rsidRPr="00362ECB">
              <w:rPr>
                <w:rFonts w:ascii="Verdana" w:hAnsi="Verdana"/>
                <w:b w:val="0"/>
                <w:noProof/>
                <w:sz w:val="16"/>
                <w:szCs w:val="16"/>
                <w:lang w:val="tr-TR"/>
              </w:rPr>
              <w:t>Company, 90-92, 1984</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KAHVECİOĞLU, H.L.; Mimarlıkta İmaj: Mekansal İmajın Oluşumu ve Yapısı Üzerine Bir Model, İstanbul Teknik Üniversitesi Fen Bilimleri Enstitüsü, Yayınlanmamış Doktora Tezi, İstanbul, 1998.</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KRIER, R., Architectural Composition, Axel Menges Edition, London,1988.</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LANG, J.; Creating Architectural Theory, The Role of Behavioral</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Sciences in Enviromental Design, Van Nostrand Reinhold, New York,1987.</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LYNCH, K.; The Image of The City, Massachusetts Institute of Technology Press, Cambridge, 1960.</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STAMPS, J.A.; KRISHNAN, V.V.; WILLITS, N.H.; How Different</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Types of Natal Experience Affect Habitat Preference, The American</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Naturalist, The University of Chicago Press,Cilt: 174, Sayı: 5, 2009. Venturi, R.- Scott Brown, D.-Izenour, S. Learning from Las Vegas: The</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Forgotten Symbolism of Architectural Form, The MIT Press., Cambridge,Mass, 1977.</w:t>
            </w:r>
          </w:p>
          <w:p w:rsidR="00D110DD" w:rsidRPr="00362ECB" w:rsidRDefault="00D110DD" w:rsidP="00BD246A">
            <w:pPr>
              <w:pStyle w:val="Balk4"/>
              <w:rPr>
                <w:rFonts w:ascii="Verdana" w:hAnsi="Verdana"/>
                <w:b w:val="0"/>
                <w:noProof/>
                <w:sz w:val="16"/>
                <w:szCs w:val="16"/>
                <w:lang w:val="tr-TR"/>
              </w:rPr>
            </w:pPr>
            <w:r w:rsidRPr="00362ECB">
              <w:rPr>
                <w:rFonts w:ascii="Verdana" w:hAnsi="Verdana"/>
                <w:b w:val="0"/>
                <w:noProof/>
                <w:sz w:val="16"/>
                <w:szCs w:val="16"/>
                <w:lang w:val="tr-TR"/>
              </w:rPr>
              <w:t>Morgan, T.C. Psikolojiye Giriş, Hacettepe Üniv. Psikoloji Bölümü Yayınları, Ankara, Çeviren: S. Karataş, 1995.</w:t>
            </w:r>
          </w:p>
          <w:p w:rsidR="00D110DD" w:rsidRPr="006E6E74" w:rsidRDefault="00D110DD" w:rsidP="00BD246A">
            <w:pPr>
              <w:pStyle w:val="Balk4"/>
              <w:rPr>
                <w:rFonts w:ascii="Verdana" w:hAnsi="Verdana"/>
                <w:b w:val="0"/>
                <w:color w:val="000000"/>
                <w:sz w:val="16"/>
                <w:szCs w:val="16"/>
                <w:lang w:val="tr-TR"/>
              </w:rPr>
            </w:pPr>
            <w:r w:rsidRPr="00362ECB">
              <w:rPr>
                <w:rFonts w:ascii="Verdana" w:hAnsi="Verdana"/>
                <w:b w:val="0"/>
                <w:noProof/>
                <w:sz w:val="16"/>
                <w:szCs w:val="16"/>
                <w:lang w:val="tr-TR"/>
              </w:rPr>
              <w:t>Goldstein, E.B. Sensation and Perception, Wadsworth Publ. Co., Belmont,California, 1989.</w:t>
            </w:r>
            <w:r w:rsidRPr="006E6E74">
              <w:rPr>
                <w:rFonts w:ascii="Verdana" w:hAnsi="Verdana"/>
                <w:b w:val="0"/>
                <w:sz w:val="16"/>
                <w:szCs w:val="16"/>
                <w:lang w:val="tr-TR"/>
              </w:rPr>
              <w:fldChar w:fldCharType="end"/>
            </w:r>
          </w:p>
        </w:tc>
      </w:tr>
    </w:tbl>
    <w:p w:rsidR="00D110DD" w:rsidRPr="002604AB" w:rsidRDefault="00D110DD" w:rsidP="00BD246A">
      <w:pPr>
        <w:rPr>
          <w:rFonts w:ascii="Verdana" w:hAnsi="Verdana"/>
          <w:sz w:val="16"/>
          <w:szCs w:val="16"/>
        </w:rPr>
        <w:sectPr w:rsidR="00D110DD"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110DD"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20"/>
                <w:szCs w:val="16"/>
              </w:rPr>
            </w:pPr>
            <w:r w:rsidRPr="002604AB">
              <w:rPr>
                <w:rFonts w:ascii="Verdana" w:hAnsi="Verdana"/>
                <w:b/>
                <w:sz w:val="20"/>
                <w:szCs w:val="16"/>
              </w:rPr>
              <w:t>DERSİN HAFTALIK PLANI</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rPr>
                <w:rFonts w:ascii="Verdana" w:hAnsi="Verdana"/>
                <w:b/>
                <w:sz w:val="20"/>
                <w:szCs w:val="16"/>
              </w:rPr>
            </w:pPr>
            <w:r w:rsidRPr="002604AB">
              <w:rPr>
                <w:rFonts w:ascii="Verdana" w:hAnsi="Verdana"/>
                <w:b/>
                <w:sz w:val="20"/>
                <w:szCs w:val="16"/>
              </w:rPr>
              <w:t>İŞLENEN KONULAR</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 xml:space="preserve"> Mekansal Kimlik Ögeleri/IMAJ</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 xml:space="preserve"> Yön Bulmada İp uçları</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 xml:space="preserve"> Bilişsel Haritalama/Algısal mekan</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Görme algısı ve mekan</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İşitme algısı ve mekan</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10DD" w:rsidRPr="002604AB" w:rsidRDefault="00D110DD" w:rsidP="00BD246A">
            <w:pPr>
              <w:rPr>
                <w:rFonts w:ascii="Verdana" w:hAnsi="Verdana"/>
                <w:sz w:val="20"/>
                <w:szCs w:val="16"/>
              </w:rPr>
            </w:pPr>
            <w:r w:rsidRPr="002604AB">
              <w:rPr>
                <w:rFonts w:ascii="Verdana" w:hAnsi="Verdana"/>
                <w:i/>
                <w:sz w:val="16"/>
                <w:szCs w:val="16"/>
              </w:rPr>
              <w:t>Ara Sınav 1</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 xml:space="preserve"> Ses ve mekan</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 xml:space="preserve"> Dokular ve mekan</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6705">
              <w:rPr>
                <w:rFonts w:ascii="Verdana" w:hAnsi="Verdana"/>
                <w:noProof/>
                <w:sz w:val="16"/>
                <w:szCs w:val="16"/>
              </w:rPr>
              <w:t xml:space="preserve"> Tasarımda malzeme  </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6705">
              <w:rPr>
                <w:rFonts w:ascii="Verdana" w:hAnsi="Verdana"/>
                <w:noProof/>
                <w:sz w:val="16"/>
                <w:szCs w:val="16"/>
              </w:rPr>
              <w:t>Tasarımda aydınlatma</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10DD" w:rsidRPr="002604AB" w:rsidRDefault="00D110DD"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6705">
              <w:rPr>
                <w:rFonts w:ascii="Verdana" w:hAnsi="Verdana"/>
                <w:noProof/>
                <w:sz w:val="16"/>
                <w:szCs w:val="16"/>
              </w:rPr>
              <w:t>Yönlendirici grafikler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Göstergebilim açısından mimari</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Kentsel örnekler, ideal kentler</w:t>
            </w:r>
            <w:r w:rsidRPr="00A83CA8">
              <w:rPr>
                <w:rFonts w:ascii="Verdana" w:hAnsi="Verdana"/>
                <w:sz w:val="16"/>
                <w:szCs w:val="16"/>
              </w:rPr>
              <w:fldChar w:fldCharType="end"/>
            </w:r>
          </w:p>
        </w:tc>
      </w:tr>
      <w:tr w:rsidR="00D110DD"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10DD" w:rsidRPr="002604AB" w:rsidRDefault="00D110DD"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110DD" w:rsidRPr="002604AB" w:rsidRDefault="00D110DD" w:rsidP="00BD246A">
      <w:pPr>
        <w:rPr>
          <w:rFonts w:ascii="Verdana" w:hAnsi="Verdana"/>
          <w:sz w:val="16"/>
          <w:szCs w:val="16"/>
        </w:rPr>
      </w:pPr>
    </w:p>
    <w:p w:rsidR="00D110DD" w:rsidRPr="002604AB" w:rsidRDefault="00D110DD"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110DD"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110DD" w:rsidRPr="002604AB" w:rsidRDefault="00D110DD"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t>Katkı Düzeyi</w:t>
            </w:r>
          </w:p>
        </w:tc>
      </w:tr>
      <w:tr w:rsidR="00D110DD"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110DD" w:rsidRPr="002604AB" w:rsidRDefault="00D110DD"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110DD" w:rsidRPr="002604AB" w:rsidRDefault="00D110DD"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3</w:t>
            </w:r>
          </w:p>
          <w:p w:rsidR="00D110DD" w:rsidRPr="001B710C" w:rsidRDefault="00D110DD"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2</w:t>
            </w:r>
          </w:p>
          <w:p w:rsidR="00D110DD" w:rsidRPr="001B710C" w:rsidRDefault="00D110DD"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1</w:t>
            </w:r>
          </w:p>
          <w:p w:rsidR="00D110DD" w:rsidRPr="001B710C" w:rsidRDefault="00D110DD"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110DD"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D110DD" w:rsidRPr="002604AB" w:rsidRDefault="00D110DD"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110DD" w:rsidRPr="002604AB" w:rsidTr="00BD246A">
        <w:trPr>
          <w:trHeight w:val="432"/>
        </w:trPr>
        <w:tc>
          <w:tcPr>
            <w:tcW w:w="2395" w:type="dxa"/>
            <w:vAlign w:val="center"/>
          </w:tcPr>
          <w:p w:rsidR="00D110DD" w:rsidRPr="002604AB" w:rsidRDefault="00D110DD"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DOÇ.DR.AYŞEN ÇELEN ÖZTÜRK</w:t>
            </w:r>
            <w:r>
              <w:rPr>
                <w:rFonts w:ascii="Verdana" w:hAnsi="Verdana"/>
                <w:sz w:val="18"/>
                <w:szCs w:val="16"/>
              </w:rPr>
              <w:fldChar w:fldCharType="end"/>
            </w:r>
          </w:p>
        </w:tc>
        <w:tc>
          <w:tcPr>
            <w:tcW w:w="811" w:type="dxa"/>
            <w:vAlign w:val="center"/>
          </w:tcPr>
          <w:p w:rsidR="00D110DD" w:rsidRPr="002604AB" w:rsidRDefault="00D110DD"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110DD" w:rsidRDefault="00D110DD" w:rsidP="00BD2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110DD" w:rsidRDefault="00D110DD">
      <w:pPr>
        <w:spacing w:after="200"/>
        <w:rPr>
          <w:rFonts w:ascii="Verdana" w:hAnsi="Verdana"/>
          <w:sz w:val="18"/>
          <w:szCs w:val="16"/>
        </w:rPr>
      </w:pPr>
      <w:r>
        <w:rPr>
          <w:rFonts w:ascii="Verdana" w:hAnsi="Verdana"/>
          <w:sz w:val="18"/>
          <w:szCs w:val="16"/>
        </w:rPr>
        <w:br w:type="page"/>
      </w:r>
    </w:p>
    <w:p w:rsidR="00D110DD" w:rsidRPr="00484FCD" w:rsidRDefault="00D110DD" w:rsidP="00BD246A">
      <w:pPr>
        <w:tabs>
          <w:tab w:val="left" w:pos="7800"/>
        </w:tabs>
        <w:rPr>
          <w:rFonts w:ascii="Verdana" w:hAnsi="Verdana"/>
          <w:sz w:val="16"/>
          <w:szCs w:val="16"/>
        </w:rPr>
      </w:pPr>
    </w:p>
    <w:p w:rsidR="00D110DD" w:rsidRPr="002604AB" w:rsidRDefault="008B14E4" w:rsidP="00BD246A">
      <w:pPr>
        <w:tabs>
          <w:tab w:val="left" w:pos="6825"/>
        </w:tabs>
        <w:outlineLvl w:val="0"/>
        <w:rPr>
          <w:rFonts w:ascii="Verdana" w:hAnsi="Verdana"/>
          <w:b/>
          <w:sz w:val="16"/>
          <w:szCs w:val="16"/>
        </w:rPr>
      </w:pPr>
      <w:r>
        <w:rPr>
          <w:noProof/>
        </w:rPr>
        <w:pict>
          <v:shape id="_x0000_s1070" type="#_x0000_t202" style="position:absolute;margin-left:30.6pt;margin-top:0;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D110DD" w:rsidRPr="002604AB">
        <w:rPr>
          <w:rFonts w:ascii="Verdana" w:hAnsi="Verdana"/>
          <w:b/>
          <w:sz w:val="16"/>
          <w:szCs w:val="16"/>
        </w:rPr>
        <w:t xml:space="preserve">    </w:t>
      </w: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Default="00D110DD" w:rsidP="00BD246A">
      <w:pPr>
        <w:outlineLvl w:val="0"/>
        <w:rPr>
          <w:rFonts w:ascii="Verdana" w:hAnsi="Verdana"/>
          <w:b/>
          <w:sz w:val="16"/>
          <w:szCs w:val="16"/>
        </w:rPr>
      </w:pPr>
    </w:p>
    <w:p w:rsidR="00D110DD" w:rsidRPr="002604AB" w:rsidRDefault="00D110DD"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110DD" w:rsidRPr="002604AB" w:rsidTr="00BD246A">
        <w:tc>
          <w:tcPr>
            <w:tcW w:w="1951" w:type="dxa"/>
            <w:vAlign w:val="center"/>
          </w:tcPr>
          <w:p w:rsidR="00D110DD" w:rsidRPr="002604AB" w:rsidRDefault="00D110DD"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D110DD" w:rsidRPr="002604AB" w:rsidRDefault="00D110DD"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D110DD" w:rsidRPr="009B0EC0" w:rsidRDefault="00D110DD"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10DD" w:rsidRPr="002604AB" w:rsidTr="00BD246A">
        <w:trPr>
          <w:trHeight w:val="338"/>
        </w:trPr>
        <w:tc>
          <w:tcPr>
            <w:tcW w:w="10173" w:type="dxa"/>
            <w:gridSpan w:val="4"/>
            <w:vAlign w:val="center"/>
          </w:tcPr>
          <w:p w:rsidR="00D110DD" w:rsidRPr="002604AB" w:rsidRDefault="00D110DD" w:rsidP="00BD246A">
            <w:pPr>
              <w:jc w:val="center"/>
              <w:outlineLvl w:val="0"/>
              <w:rPr>
                <w:rFonts w:ascii="Verdana" w:hAnsi="Verdana"/>
                <w:sz w:val="16"/>
                <w:szCs w:val="16"/>
              </w:rPr>
            </w:pPr>
            <w:r w:rsidRPr="009B0EC0">
              <w:rPr>
                <w:rFonts w:ascii="Verdana" w:hAnsi="Verdana"/>
                <w:b/>
                <w:sz w:val="18"/>
                <w:szCs w:val="16"/>
              </w:rPr>
              <w:t>DERSİN</w:t>
            </w:r>
          </w:p>
        </w:tc>
      </w:tr>
      <w:tr w:rsidR="00D110DD" w:rsidRPr="002604AB" w:rsidTr="00BD246A">
        <w:tc>
          <w:tcPr>
            <w:tcW w:w="1668" w:type="dxa"/>
            <w:vAlign w:val="center"/>
          </w:tcPr>
          <w:p w:rsidR="00D110DD" w:rsidRPr="002604AB" w:rsidRDefault="00D110DD"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110DD" w:rsidRPr="002604AB" w:rsidRDefault="00D110DD"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bookmarkStart w:id="57"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ÇAĞDAŞ </w:t>
            </w:r>
            <w:r>
              <w:rPr>
                <w:rFonts w:ascii="Verdana" w:hAnsi="Verdana"/>
                <w:noProof/>
                <w:sz w:val="16"/>
                <w:szCs w:val="16"/>
              </w:rPr>
              <w:t xml:space="preserve">MİMARİ KONULAR </w:t>
            </w:r>
            <w:r>
              <w:rPr>
                <w:rFonts w:ascii="Verdana" w:hAnsi="Verdana"/>
                <w:sz w:val="16"/>
                <w:szCs w:val="16"/>
              </w:rPr>
              <w:fldChar w:fldCharType="end"/>
            </w:r>
            <w:bookmarkEnd w:id="57"/>
          </w:p>
        </w:tc>
      </w:tr>
    </w:tbl>
    <w:p w:rsidR="00D110DD" w:rsidRPr="002604AB" w:rsidRDefault="00D110DD"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110DD"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10DD" w:rsidRPr="009B0EC0" w:rsidRDefault="00D110DD"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110DD" w:rsidRPr="002604AB" w:rsidRDefault="00D110DD"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DİLİ</w:t>
            </w:r>
          </w:p>
        </w:tc>
      </w:tr>
      <w:tr w:rsidR="00D110DD"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D110DD" w:rsidRPr="002604AB" w:rsidRDefault="00D110DD"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110DD" w:rsidRPr="002604AB" w:rsidRDefault="00D110DD"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110DD" w:rsidRPr="002604AB" w:rsidRDefault="00D110DD" w:rsidP="00BD246A">
            <w:pPr>
              <w:jc w:val="center"/>
              <w:rPr>
                <w:rFonts w:ascii="Verdana" w:hAnsi="Verdana"/>
                <w:b/>
                <w:sz w:val="16"/>
                <w:szCs w:val="16"/>
              </w:rPr>
            </w:pPr>
          </w:p>
        </w:tc>
        <w:tc>
          <w:tcPr>
            <w:tcW w:w="709" w:type="dxa"/>
            <w:vMerge/>
            <w:tcBorders>
              <w:bottom w:val="single" w:sz="4" w:space="0" w:color="auto"/>
            </w:tcBorders>
            <w:vAlign w:val="center"/>
          </w:tcPr>
          <w:p w:rsidR="00D110DD" w:rsidRPr="002604AB" w:rsidRDefault="00D110DD"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110DD" w:rsidRPr="002604AB" w:rsidRDefault="00D110DD" w:rsidP="00BD246A">
            <w:pPr>
              <w:jc w:val="center"/>
              <w:rPr>
                <w:rFonts w:ascii="Verdana" w:hAnsi="Verdana"/>
                <w:b/>
                <w:sz w:val="16"/>
                <w:szCs w:val="16"/>
              </w:rPr>
            </w:pPr>
          </w:p>
        </w:tc>
        <w:tc>
          <w:tcPr>
            <w:tcW w:w="2552" w:type="dxa"/>
            <w:vMerge/>
            <w:tcBorders>
              <w:bottom w:val="single" w:sz="4" w:space="0" w:color="auto"/>
            </w:tcBorders>
            <w:vAlign w:val="center"/>
          </w:tcPr>
          <w:p w:rsidR="00D110DD" w:rsidRPr="002604AB" w:rsidRDefault="00D110DD" w:rsidP="00BD246A">
            <w:pPr>
              <w:jc w:val="center"/>
              <w:rPr>
                <w:rFonts w:ascii="Verdana" w:hAnsi="Verdana"/>
                <w:b/>
                <w:sz w:val="16"/>
                <w:szCs w:val="16"/>
              </w:rPr>
            </w:pPr>
          </w:p>
        </w:tc>
      </w:tr>
      <w:tr w:rsidR="00D110DD"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10DD" w:rsidRPr="009B0EC0" w:rsidRDefault="00D110DD"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110DD" w:rsidRDefault="00D110DD" w:rsidP="00BD246A">
            <w:pPr>
              <w:jc w:val="center"/>
              <w:rPr>
                <w:rFonts w:ascii="Verdana" w:hAnsi="Verdana"/>
                <w:sz w:val="20"/>
                <w:szCs w:val="16"/>
                <w:vertAlign w:val="superscript"/>
              </w:rPr>
            </w:pPr>
            <w:r>
              <w:rPr>
                <w:rFonts w:ascii="Verdana" w:hAnsi="Verdana"/>
                <w:sz w:val="20"/>
                <w:szCs w:val="16"/>
                <w:vertAlign w:val="superscript"/>
              </w:rPr>
              <w:t>Zorunlu</w:t>
            </w:r>
          </w:p>
          <w:p w:rsidR="00D110DD" w:rsidRDefault="00D110DD"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110DD" w:rsidRDefault="00D110DD"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110DD" w:rsidRPr="002604AB" w:rsidRDefault="00D110DD"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110DD" w:rsidRPr="002604AB" w:rsidRDefault="00D110DD"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110DD"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10DD" w:rsidRPr="009B0EC0" w:rsidRDefault="00D110DD" w:rsidP="00BD246A">
            <w:pPr>
              <w:jc w:val="center"/>
              <w:rPr>
                <w:rFonts w:ascii="Verdana" w:hAnsi="Verdana"/>
                <w:b/>
                <w:sz w:val="18"/>
                <w:szCs w:val="16"/>
              </w:rPr>
            </w:pPr>
            <w:r w:rsidRPr="009B0EC0">
              <w:rPr>
                <w:rFonts w:ascii="Verdana" w:hAnsi="Verdana"/>
                <w:b/>
                <w:sz w:val="18"/>
                <w:szCs w:val="16"/>
              </w:rPr>
              <w:t>KREDİ DAĞILIMI</w:t>
            </w:r>
          </w:p>
          <w:p w:rsidR="00D110DD" w:rsidRDefault="00D110DD" w:rsidP="00BD246A">
            <w:pPr>
              <w:jc w:val="center"/>
              <w:rPr>
                <w:rFonts w:ascii="Verdana" w:hAnsi="Verdana"/>
                <w:b/>
                <w:sz w:val="16"/>
                <w:szCs w:val="16"/>
              </w:rPr>
            </w:pPr>
            <w:r>
              <w:rPr>
                <w:rFonts w:ascii="Verdana" w:hAnsi="Verdana"/>
                <w:b/>
                <w:sz w:val="16"/>
                <w:szCs w:val="16"/>
              </w:rPr>
              <w:t>Dersin kredisini aşağıya işleyiniz.</w:t>
            </w:r>
          </w:p>
          <w:p w:rsidR="00D110DD" w:rsidRPr="002604AB" w:rsidRDefault="00D110DD"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D110DD"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110DD" w:rsidRPr="002604AB" w:rsidRDefault="00D110DD"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110DD" w:rsidRPr="002604AB" w:rsidRDefault="00D110DD"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110DD"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10DD" w:rsidRPr="002604AB" w:rsidRDefault="00D110DD"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D110DD"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DEĞERLENDİRME ÖLÇÜTLERİ</w:t>
            </w:r>
          </w:p>
        </w:tc>
      </w:tr>
      <w:tr w:rsidR="00D110DD"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10DD" w:rsidRDefault="00D110DD" w:rsidP="00BD246A">
            <w:pPr>
              <w:jc w:val="center"/>
              <w:rPr>
                <w:rFonts w:ascii="Verdana" w:hAnsi="Verdana"/>
                <w:b/>
                <w:sz w:val="16"/>
                <w:szCs w:val="16"/>
              </w:rPr>
            </w:pPr>
            <w:r w:rsidRPr="002604AB">
              <w:rPr>
                <w:rFonts w:ascii="Verdana" w:hAnsi="Verdana"/>
                <w:b/>
                <w:sz w:val="16"/>
                <w:szCs w:val="16"/>
              </w:rPr>
              <w:t>YARIYIL İÇİ</w:t>
            </w:r>
          </w:p>
          <w:p w:rsidR="00D110DD" w:rsidRPr="002604AB" w:rsidRDefault="00D110DD"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110DD" w:rsidRPr="002604AB" w:rsidRDefault="00D110DD"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110DD" w:rsidRPr="002604AB" w:rsidTr="00BD246A">
        <w:trPr>
          <w:trHeight w:val="27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110DD" w:rsidRPr="002604AB" w:rsidRDefault="00D110DD"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110DD" w:rsidRPr="002604AB" w:rsidRDefault="00D110DD" w:rsidP="00BD246A">
            <w:pPr>
              <w:jc w:val="center"/>
              <w:rPr>
                <w:rFonts w:ascii="Verdana" w:hAnsi="Verdana"/>
                <w:sz w:val="16"/>
                <w:szCs w:val="16"/>
                <w:highlight w:val="yellow"/>
              </w:rPr>
            </w:pP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10DD" w:rsidRPr="002604AB" w:rsidRDefault="00D110DD"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10DD" w:rsidRPr="002604AB" w:rsidRDefault="00D110DD"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D110DD" w:rsidRPr="002604AB" w:rsidRDefault="00D110DD"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110DD" w:rsidRPr="00FA4020" w:rsidRDefault="00D110DD"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110DD" w:rsidRPr="002604AB" w:rsidRDefault="00D110D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10D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Pr="002604AB" w:rsidRDefault="00D110DD"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D110D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D110DD" w:rsidRPr="002604AB" w:rsidRDefault="00D110DD" w:rsidP="00BD246A">
            <w:pPr>
              <w:rPr>
                <w:rFonts w:ascii="Verdana" w:hAnsi="Verdana"/>
                <w:sz w:val="16"/>
                <w:szCs w:val="16"/>
              </w:rPr>
            </w:pPr>
            <w:r>
              <w:rPr>
                <w:rFonts w:ascii="Verdana" w:hAnsi="Verdana"/>
                <w:sz w:val="16"/>
                <w:szCs w:val="16"/>
              </w:rPr>
              <w:t xml:space="preserve">ÇAĞDAŞ </w:t>
            </w:r>
            <w:r w:rsidRPr="006765F2">
              <w:rPr>
                <w:rFonts w:ascii="Verdana" w:hAnsi="Verdana"/>
                <w:sz w:val="16"/>
                <w:szCs w:val="16"/>
              </w:rPr>
              <w:t xml:space="preserve">MİMARİ KONULAR çağdaş mimari </w:t>
            </w:r>
            <w:r>
              <w:rPr>
                <w:rFonts w:ascii="Verdana" w:hAnsi="Verdana"/>
                <w:sz w:val="16"/>
                <w:szCs w:val="16"/>
              </w:rPr>
              <w:t>meselelerle</w:t>
            </w:r>
            <w:r w:rsidRPr="006765F2">
              <w:rPr>
                <w:rFonts w:ascii="Verdana" w:hAnsi="Verdana"/>
                <w:sz w:val="16"/>
                <w:szCs w:val="16"/>
              </w:rPr>
              <w:t xml:space="preserve"> ilgili söylemleri anlamak için bir konferans/seminer dersidir. Ders öğrencilere kendi ilgi/araştırma alanlarındaki konuları keşfetme fırsatı sunar. Bu bağlamda Mimari tasarımla ilgili çeşitli mimari fikirler, kavramlar, teoriler, yaklaşımlar, vakalar veya konulara odaklanır. Tartışmalar, okumalar, sunumlar </w:t>
            </w:r>
            <w:r>
              <w:rPr>
                <w:rFonts w:ascii="Verdana" w:hAnsi="Verdana"/>
                <w:sz w:val="16"/>
                <w:szCs w:val="16"/>
              </w:rPr>
              <w:t xml:space="preserve">dijital medya çalışmaları </w:t>
            </w:r>
            <w:r w:rsidRPr="006765F2">
              <w:rPr>
                <w:rFonts w:ascii="Verdana" w:hAnsi="Verdana"/>
                <w:sz w:val="16"/>
                <w:szCs w:val="16"/>
              </w:rPr>
              <w:t>içerir-çalışılmakta olan tartışma konularının canlı örnekleri olarak videolar ve gezilere olanak verir.</w:t>
            </w:r>
            <w:r w:rsidRPr="00A83CA8">
              <w:rPr>
                <w:rFonts w:ascii="Verdana" w:hAnsi="Verdana"/>
                <w:sz w:val="16"/>
                <w:szCs w:val="16"/>
              </w:rPr>
              <w:fldChar w:fldCharType="end"/>
            </w:r>
          </w:p>
        </w:tc>
      </w:tr>
      <w:tr w:rsidR="00D110DD"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D110DD" w:rsidRPr="002604AB" w:rsidRDefault="00D110DD" w:rsidP="00BD246A">
            <w:pPr>
              <w:rPr>
                <w:rFonts w:ascii="Verdana" w:hAnsi="Verdana"/>
                <w:sz w:val="16"/>
                <w:szCs w:val="16"/>
              </w:rPr>
            </w:pPr>
            <w:r w:rsidRPr="006765F2">
              <w:rPr>
                <w:rFonts w:ascii="Verdana" w:hAnsi="Verdana"/>
                <w:noProof/>
                <w:sz w:val="16"/>
                <w:szCs w:val="16"/>
              </w:rPr>
              <w:t xml:space="preserve">Öğrenciler kendi gelecekteki araştırma alanlarıyla ilgili </w:t>
            </w:r>
            <w:r>
              <w:rPr>
                <w:rFonts w:ascii="Verdana" w:hAnsi="Verdana"/>
                <w:noProof/>
                <w:sz w:val="16"/>
                <w:szCs w:val="16"/>
              </w:rPr>
              <w:t xml:space="preserve">temel </w:t>
            </w:r>
            <w:r w:rsidRPr="006765F2">
              <w:rPr>
                <w:rFonts w:ascii="Verdana" w:hAnsi="Verdana"/>
                <w:noProof/>
                <w:sz w:val="16"/>
                <w:szCs w:val="16"/>
              </w:rPr>
              <w:t>konuları ta</w:t>
            </w:r>
            <w:r>
              <w:rPr>
                <w:rFonts w:ascii="Verdana" w:hAnsi="Verdana"/>
                <w:noProof/>
                <w:sz w:val="16"/>
                <w:szCs w:val="16"/>
              </w:rPr>
              <w:t>rif etmeye</w:t>
            </w:r>
            <w:r w:rsidRPr="006765F2">
              <w:rPr>
                <w:rFonts w:ascii="Verdana" w:hAnsi="Verdana"/>
                <w:noProof/>
                <w:sz w:val="16"/>
                <w:szCs w:val="16"/>
              </w:rPr>
              <w:t xml:space="preserve"> teşvik edilecektir.</w:t>
            </w:r>
            <w:r w:rsidRPr="00A83CA8">
              <w:rPr>
                <w:rFonts w:ascii="Verdana" w:hAnsi="Verdana"/>
                <w:sz w:val="16"/>
                <w:szCs w:val="16"/>
              </w:rPr>
              <w:fldChar w:fldCharType="end"/>
            </w:r>
          </w:p>
        </w:tc>
      </w:tr>
      <w:tr w:rsidR="00D110D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D110DD" w:rsidRPr="002604AB" w:rsidRDefault="00D110DD" w:rsidP="00BD246A">
            <w:pPr>
              <w:rPr>
                <w:rFonts w:ascii="Verdana" w:hAnsi="Verdana"/>
                <w:sz w:val="16"/>
                <w:szCs w:val="16"/>
              </w:rPr>
            </w:pPr>
            <w:r>
              <w:rPr>
                <w:rFonts w:ascii="Verdana" w:hAnsi="Verdana"/>
                <w:sz w:val="16"/>
                <w:szCs w:val="16"/>
              </w:rPr>
              <w:t>D</w:t>
            </w:r>
            <w:r>
              <w:rPr>
                <w:rFonts w:ascii="Verdana" w:hAnsi="Verdana"/>
                <w:noProof/>
                <w:sz w:val="16"/>
                <w:szCs w:val="16"/>
              </w:rPr>
              <w:t>ersin sonucunda, öğrenciler tartışma, kendi araştırma alanlarını ifade etme, sözlü ve diğer medyayı kullanarak ikna edici sunumlar yapma konularında çalışmalar yapmış olacaklardır.</w:t>
            </w:r>
            <w:r w:rsidRPr="00A83CA8">
              <w:rPr>
                <w:rFonts w:ascii="Verdana" w:hAnsi="Verdana"/>
                <w:sz w:val="16"/>
                <w:szCs w:val="16"/>
              </w:rPr>
              <w:fldChar w:fldCharType="end"/>
            </w:r>
          </w:p>
        </w:tc>
      </w:tr>
      <w:tr w:rsidR="00D110D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D110DD" w:rsidRDefault="00D110DD" w:rsidP="00BD246A">
            <w:pPr>
              <w:tabs>
                <w:tab w:val="left" w:pos="7800"/>
              </w:tabs>
              <w:rPr>
                <w:rFonts w:ascii="Verdana" w:hAnsi="Verdana"/>
                <w:sz w:val="16"/>
                <w:szCs w:val="16"/>
              </w:rPr>
            </w:pPr>
            <w:r>
              <w:rPr>
                <w:rFonts w:ascii="Verdana" w:hAnsi="Verdana"/>
                <w:sz w:val="16"/>
                <w:szCs w:val="16"/>
              </w:rPr>
              <w:t>Mimarlık problemlerinin incelenmesi için tasarlama, yapma, veri toplama, sonuçları analiz etme ve yorumlama bilgisi.</w:t>
            </w:r>
          </w:p>
          <w:p w:rsidR="00D110DD" w:rsidRDefault="00D110DD" w:rsidP="00BD246A">
            <w:pPr>
              <w:tabs>
                <w:tab w:val="left" w:pos="7800"/>
              </w:tabs>
              <w:rPr>
                <w:rFonts w:ascii="Verdana" w:hAnsi="Verdana"/>
                <w:sz w:val="16"/>
                <w:szCs w:val="16"/>
              </w:rPr>
            </w:pPr>
          </w:p>
          <w:p w:rsidR="00D110DD" w:rsidRDefault="00D110DD" w:rsidP="00BD246A">
            <w:pPr>
              <w:tabs>
                <w:tab w:val="left" w:pos="7800"/>
              </w:tabs>
              <w:rPr>
                <w:rFonts w:ascii="Verdana" w:hAnsi="Verdana"/>
                <w:sz w:val="16"/>
                <w:szCs w:val="16"/>
              </w:rPr>
            </w:pPr>
            <w:r>
              <w:rPr>
                <w:rFonts w:ascii="Verdana" w:hAnsi="Verdana"/>
                <w:sz w:val="16"/>
                <w:szCs w:val="16"/>
              </w:rPr>
              <w:t>Mimarlık ve ilgili alanlarda farklı mimari problemlerini saptama, tanımlama ve uygun analiz ve tasarım yöntemlerini seçip uygulama bilgisi</w:t>
            </w:r>
          </w:p>
          <w:p w:rsidR="00D110DD" w:rsidRDefault="00D110DD" w:rsidP="00BD246A">
            <w:pPr>
              <w:tabs>
                <w:tab w:val="left" w:pos="7800"/>
              </w:tabs>
              <w:rPr>
                <w:rFonts w:ascii="Verdana" w:hAnsi="Verdana"/>
                <w:sz w:val="16"/>
                <w:szCs w:val="16"/>
              </w:rPr>
            </w:pPr>
          </w:p>
          <w:p w:rsidR="00D110DD" w:rsidRDefault="00D110DD" w:rsidP="00BD246A">
            <w:pPr>
              <w:tabs>
                <w:tab w:val="left" w:pos="7800"/>
              </w:tabs>
              <w:rPr>
                <w:rFonts w:ascii="Verdana" w:hAnsi="Verdana"/>
                <w:sz w:val="16"/>
                <w:szCs w:val="16"/>
              </w:rPr>
            </w:pPr>
            <w:r>
              <w:rPr>
                <w:rFonts w:ascii="Verdana" w:hAnsi="Verdana"/>
                <w:sz w:val="16"/>
                <w:szCs w:val="16"/>
              </w:rPr>
              <w:t>Mimarlık alanında yeterli bilgi birikimi; bu alandaki kuramsal ve uygulamalı bilgileri mimarlık problemlerinin sorgulanması araştırma ve çözme için uygulayabilme becerisi</w:t>
            </w:r>
          </w:p>
          <w:p w:rsidR="00D110DD" w:rsidRDefault="00D110DD" w:rsidP="00BD246A">
            <w:pPr>
              <w:tabs>
                <w:tab w:val="left" w:pos="7800"/>
              </w:tabs>
              <w:rPr>
                <w:rFonts w:ascii="Verdana" w:hAnsi="Verdana"/>
                <w:sz w:val="16"/>
                <w:szCs w:val="16"/>
              </w:rPr>
            </w:pPr>
          </w:p>
          <w:p w:rsidR="00D110DD" w:rsidRDefault="00D110DD" w:rsidP="00BD246A">
            <w:pPr>
              <w:tabs>
                <w:tab w:val="left" w:pos="7800"/>
              </w:tabs>
              <w:rPr>
                <w:rFonts w:ascii="Verdana" w:hAnsi="Verdana"/>
                <w:sz w:val="16"/>
                <w:szCs w:val="16"/>
              </w:rPr>
            </w:pPr>
            <w:r>
              <w:rPr>
                <w:rFonts w:ascii="Verdana" w:hAnsi="Verdana"/>
                <w:sz w:val="16"/>
                <w:szCs w:val="16"/>
              </w:rPr>
              <w:t>Türkçe sözlü ve yazılı iletişim kurma becerileri ve yabancı dil bilgisini kullanma geliştirme becerisi</w:t>
            </w:r>
          </w:p>
          <w:p w:rsidR="00D110DD" w:rsidRPr="00E3546D" w:rsidRDefault="00D110DD" w:rsidP="00BD246A">
            <w:pPr>
              <w:tabs>
                <w:tab w:val="left" w:pos="7800"/>
              </w:tabs>
              <w:rPr>
                <w:rFonts w:ascii="Verdana" w:hAnsi="Verdana"/>
                <w:sz w:val="16"/>
                <w:szCs w:val="16"/>
              </w:rPr>
            </w:pPr>
            <w:r>
              <w:rPr>
                <w:rFonts w:ascii="Verdana" w:hAnsi="Verdana"/>
                <w:sz w:val="16"/>
                <w:szCs w:val="16"/>
              </w:rPr>
              <w:fldChar w:fldCharType="end"/>
            </w:r>
          </w:p>
        </w:tc>
      </w:tr>
      <w:tr w:rsidR="00D110D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pStyle w:val="Balk4"/>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p>
          <w:p w:rsidR="00D110DD" w:rsidRDefault="00D110DD" w:rsidP="00BD246A">
            <w:pPr>
              <w:pStyle w:val="Balk4"/>
              <w:rPr>
                <w:rFonts w:ascii="Verdana" w:hAnsi="Verdana"/>
                <w:b w:val="0"/>
                <w:noProof/>
                <w:sz w:val="16"/>
                <w:szCs w:val="16"/>
                <w:lang w:val="tr-TR"/>
              </w:rPr>
            </w:pPr>
            <w:r>
              <w:rPr>
                <w:rFonts w:ascii="Verdana" w:hAnsi="Verdana"/>
                <w:b w:val="0"/>
                <w:sz w:val="16"/>
                <w:szCs w:val="16"/>
                <w:lang w:val="tr-TR"/>
              </w:rPr>
              <w:t xml:space="preserve">Kate Nesbitt, </w:t>
            </w:r>
            <w:r w:rsidRPr="00D96337">
              <w:rPr>
                <w:rFonts w:ascii="Verdana" w:hAnsi="Verdana"/>
                <w:b w:val="0"/>
                <w:noProof/>
                <w:sz w:val="16"/>
                <w:szCs w:val="16"/>
                <w:lang w:val="tr-TR"/>
              </w:rPr>
              <w:t>Theorizing a New Agenda for Architecture</w:t>
            </w:r>
            <w:r>
              <w:rPr>
                <w:rFonts w:ascii="Verdana" w:hAnsi="Verdana"/>
                <w:b w:val="0"/>
                <w:noProof/>
                <w:sz w:val="16"/>
                <w:szCs w:val="16"/>
                <w:lang w:val="tr-TR"/>
              </w:rPr>
              <w:t>:</w:t>
            </w:r>
            <w:r w:rsidRPr="00D96337">
              <w:rPr>
                <w:rFonts w:ascii="Verdana" w:hAnsi="Verdana"/>
                <w:b w:val="0"/>
                <w:noProof/>
                <w:sz w:val="16"/>
                <w:szCs w:val="16"/>
                <w:lang w:val="tr-TR"/>
              </w:rPr>
              <w:t>An Anthology of Architectural Theory 1965-1995</w:t>
            </w:r>
            <w:r>
              <w:rPr>
                <w:rFonts w:ascii="Verdana" w:hAnsi="Verdana"/>
                <w:b w:val="0"/>
                <w:noProof/>
                <w:sz w:val="16"/>
                <w:szCs w:val="16"/>
                <w:lang w:val="tr-TR"/>
              </w:rPr>
              <w:t>, Princeton Architectural Press, 1996.</w:t>
            </w:r>
          </w:p>
          <w:p w:rsidR="00D110DD" w:rsidRDefault="00D110DD" w:rsidP="00BD246A">
            <w:pPr>
              <w:pStyle w:val="Balk4"/>
              <w:rPr>
                <w:rFonts w:ascii="Verdana" w:hAnsi="Verdana"/>
                <w:b w:val="0"/>
                <w:noProof/>
                <w:sz w:val="16"/>
                <w:szCs w:val="16"/>
                <w:lang w:val="tr-TR"/>
              </w:rPr>
            </w:pPr>
            <w:r>
              <w:rPr>
                <w:rFonts w:ascii="Verdana" w:hAnsi="Verdana"/>
                <w:b w:val="0"/>
                <w:noProof/>
                <w:sz w:val="16"/>
                <w:szCs w:val="16"/>
                <w:lang w:val="tr-TR"/>
              </w:rPr>
              <w:t xml:space="preserve">Michael Hays, </w:t>
            </w:r>
            <w:r w:rsidRPr="00665BF9">
              <w:rPr>
                <w:rFonts w:ascii="Verdana" w:hAnsi="Verdana"/>
                <w:b w:val="0"/>
                <w:noProof/>
                <w:sz w:val="16"/>
                <w:szCs w:val="16"/>
                <w:lang w:val="tr-TR"/>
              </w:rPr>
              <w:t>Architecture Theory Since 1968</w:t>
            </w:r>
            <w:r w:rsidRPr="00D569D1">
              <w:rPr>
                <w:rFonts w:ascii="Verdana" w:hAnsi="Verdana"/>
                <w:b w:val="0"/>
                <w:noProof/>
                <w:sz w:val="16"/>
                <w:szCs w:val="16"/>
                <w:lang w:val="tr-TR"/>
              </w:rPr>
              <w:t xml:space="preserve">, </w:t>
            </w:r>
            <w:r>
              <w:rPr>
                <w:rFonts w:ascii="Verdana" w:hAnsi="Verdana"/>
                <w:b w:val="0"/>
                <w:noProof/>
                <w:sz w:val="16"/>
                <w:szCs w:val="16"/>
                <w:lang w:val="tr-TR"/>
              </w:rPr>
              <w:t>The MIT Press Cambridge Mass., 1998.</w:t>
            </w:r>
          </w:p>
          <w:p w:rsidR="00D110DD" w:rsidRPr="00E84F62" w:rsidRDefault="00D110DD" w:rsidP="00BD246A">
            <w:pPr>
              <w:pStyle w:val="Balk4"/>
              <w:rPr>
                <w:rFonts w:ascii="Verdana" w:hAnsi="Verdana"/>
                <w:b w:val="0"/>
                <w:sz w:val="16"/>
                <w:szCs w:val="16"/>
                <w:lang w:val="tr-TR"/>
              </w:rPr>
            </w:pPr>
            <w:r w:rsidRPr="00E84F62">
              <w:rPr>
                <w:rFonts w:ascii="Verdana" w:hAnsi="Verdana"/>
                <w:b w:val="0"/>
                <w:sz w:val="16"/>
                <w:szCs w:val="16"/>
                <w:lang w:val="tr-TR"/>
              </w:rPr>
              <w:fldChar w:fldCharType="end"/>
            </w:r>
          </w:p>
        </w:tc>
      </w:tr>
      <w:tr w:rsidR="00D110D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10DD" w:rsidRPr="002604AB" w:rsidRDefault="00D110DD"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110DD" w:rsidRDefault="00D110DD" w:rsidP="00BD246A">
            <w:pPr>
              <w:pStyle w:val="Balk4"/>
              <w:spacing w:before="0" w:beforeAutospacing="0" w:after="0" w:afterAutospacing="0"/>
              <w:rPr>
                <w:rFonts w:ascii="Verdana" w:hAnsi="Verdana"/>
                <w:b w:val="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p>
          <w:p w:rsidR="00D110DD" w:rsidRDefault="00D110DD" w:rsidP="00BD246A">
            <w:pPr>
              <w:pStyle w:val="Balk4"/>
              <w:spacing w:before="0" w:beforeAutospacing="0" w:after="0" w:afterAutospacing="0"/>
              <w:rPr>
                <w:rFonts w:ascii="Verdana" w:hAnsi="Verdana"/>
                <w:b w:val="0"/>
                <w:noProof/>
                <w:sz w:val="16"/>
                <w:szCs w:val="16"/>
                <w:lang w:val="tr-TR"/>
              </w:rPr>
            </w:pPr>
            <w:r w:rsidRPr="00D96337">
              <w:rPr>
                <w:rFonts w:ascii="Verdana" w:hAnsi="Verdana"/>
                <w:b w:val="0"/>
                <w:noProof/>
                <w:sz w:val="16"/>
                <w:szCs w:val="16"/>
                <w:lang w:val="tr-TR"/>
              </w:rPr>
              <w:t>Mimarlık</w:t>
            </w:r>
            <w:r>
              <w:rPr>
                <w:rFonts w:ascii="Verdana" w:hAnsi="Verdana"/>
                <w:b w:val="0"/>
                <w:noProof/>
                <w:sz w:val="16"/>
                <w:szCs w:val="16"/>
                <w:lang w:val="tr-TR"/>
              </w:rPr>
              <w:t xml:space="preserve"> Dergisi, Mimarlar Odası yayınları, Ankara</w:t>
            </w:r>
          </w:p>
          <w:p w:rsidR="00D110DD" w:rsidRDefault="00D110DD" w:rsidP="00BD246A">
            <w:pPr>
              <w:pStyle w:val="Balk4"/>
              <w:spacing w:before="0" w:beforeAutospacing="0" w:after="0" w:afterAutospacing="0"/>
              <w:rPr>
                <w:rFonts w:ascii="Verdana" w:hAnsi="Verdana"/>
                <w:b w:val="0"/>
                <w:noProof/>
                <w:sz w:val="16"/>
                <w:szCs w:val="16"/>
                <w:lang w:val="tr-TR"/>
              </w:rPr>
            </w:pPr>
          </w:p>
          <w:p w:rsidR="00D110DD" w:rsidRDefault="00D110DD" w:rsidP="00BD246A">
            <w:pPr>
              <w:pStyle w:val="Balk4"/>
              <w:spacing w:before="0" w:beforeAutospacing="0" w:after="0" w:afterAutospacing="0"/>
              <w:rPr>
                <w:rFonts w:ascii="Verdana" w:hAnsi="Verdana"/>
                <w:b w:val="0"/>
                <w:noProof/>
                <w:sz w:val="16"/>
                <w:szCs w:val="16"/>
                <w:lang w:val="tr-TR"/>
              </w:rPr>
            </w:pPr>
            <w:r>
              <w:rPr>
                <w:rFonts w:ascii="Verdana" w:hAnsi="Verdana"/>
                <w:b w:val="0"/>
                <w:noProof/>
                <w:sz w:val="16"/>
                <w:szCs w:val="16"/>
                <w:lang w:val="tr-TR"/>
              </w:rPr>
              <w:t>Arredamento Mimarlık,Boyut yayıncılık, İstanbul</w:t>
            </w:r>
          </w:p>
          <w:p w:rsidR="00D110DD" w:rsidRDefault="00D110DD" w:rsidP="00BD246A">
            <w:pPr>
              <w:pStyle w:val="Balk4"/>
              <w:rPr>
                <w:rFonts w:ascii="Verdana" w:hAnsi="Verdana"/>
                <w:b w:val="0"/>
                <w:noProof/>
                <w:sz w:val="16"/>
                <w:szCs w:val="16"/>
                <w:lang w:val="tr-TR"/>
              </w:rPr>
            </w:pPr>
            <w:r>
              <w:rPr>
                <w:rFonts w:ascii="Verdana" w:hAnsi="Verdana"/>
                <w:b w:val="0"/>
                <w:noProof/>
                <w:sz w:val="16"/>
                <w:szCs w:val="16"/>
                <w:lang w:val="tr-TR"/>
              </w:rPr>
              <w:t>Yapı: Mimarık Tasarım Kültür Sanat Dergisi, YEM yayınları; İstanbul</w:t>
            </w:r>
          </w:p>
          <w:p w:rsidR="00D110DD" w:rsidRPr="00E84F62" w:rsidRDefault="00D110DD" w:rsidP="00BD246A">
            <w:pPr>
              <w:pStyle w:val="Balk4"/>
              <w:rPr>
                <w:rFonts w:ascii="Verdana" w:hAnsi="Verdana"/>
                <w:b w:val="0"/>
                <w:color w:val="000000"/>
                <w:sz w:val="16"/>
                <w:szCs w:val="16"/>
                <w:lang w:val="tr-TR"/>
              </w:rPr>
            </w:pPr>
            <w:r>
              <w:rPr>
                <w:rFonts w:ascii="Verdana" w:hAnsi="Verdana"/>
                <w:b w:val="0"/>
                <w:noProof/>
                <w:sz w:val="16"/>
                <w:szCs w:val="16"/>
                <w:lang w:val="tr-TR"/>
              </w:rPr>
              <w:t>www</w:t>
            </w:r>
            <w:r w:rsidRPr="00AF1DD5">
              <w:rPr>
                <w:rFonts w:ascii="Verdana" w:hAnsi="Verdana"/>
                <w:b w:val="0"/>
                <w:noProof/>
                <w:sz w:val="16"/>
                <w:szCs w:val="16"/>
                <w:lang w:val="tr-TR"/>
              </w:rPr>
              <w:t xml:space="preserve"> </w:t>
            </w:r>
            <w:r w:rsidRPr="00E84F62">
              <w:rPr>
                <w:rFonts w:ascii="Verdana" w:hAnsi="Verdana"/>
                <w:b w:val="0"/>
                <w:sz w:val="16"/>
                <w:szCs w:val="16"/>
                <w:lang w:val="tr-TR"/>
              </w:rPr>
              <w:fldChar w:fldCharType="end"/>
            </w:r>
          </w:p>
        </w:tc>
      </w:tr>
    </w:tbl>
    <w:p w:rsidR="00D110DD" w:rsidRPr="002604AB" w:rsidRDefault="00D110DD" w:rsidP="00BD246A">
      <w:pPr>
        <w:rPr>
          <w:rFonts w:ascii="Verdana" w:hAnsi="Verdana"/>
          <w:sz w:val="16"/>
          <w:szCs w:val="16"/>
        </w:rPr>
        <w:sectPr w:rsidR="00D110DD"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110DD"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20"/>
                <w:szCs w:val="16"/>
              </w:rPr>
            </w:pPr>
            <w:r w:rsidRPr="002604AB">
              <w:rPr>
                <w:rFonts w:ascii="Verdana" w:hAnsi="Verdana"/>
                <w:b/>
                <w:sz w:val="20"/>
                <w:szCs w:val="16"/>
              </w:rPr>
              <w:t>DERSİN HAFTALIK PLANI</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rPr>
                <w:rFonts w:ascii="Verdana" w:hAnsi="Verdana"/>
                <w:b/>
                <w:sz w:val="20"/>
                <w:szCs w:val="16"/>
              </w:rPr>
            </w:pPr>
            <w:r w:rsidRPr="002604AB">
              <w:rPr>
                <w:rFonts w:ascii="Verdana" w:hAnsi="Verdana"/>
                <w:b/>
                <w:sz w:val="20"/>
                <w:szCs w:val="16"/>
              </w:rPr>
              <w:t>İŞLENEN KONULAR</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konuların seçimi</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 xml:space="preserve">Konular üzerine çalışmalar: </w:t>
            </w:r>
            <w:r>
              <w:rPr>
                <w:rFonts w:ascii="Verdana" w:hAnsi="Verdana"/>
                <w:noProof/>
                <w:sz w:val="16"/>
                <w:szCs w:val="16"/>
              </w:rPr>
              <w:t>temel kaynakların tanımlanması + bibliografya geliştirme</w:t>
            </w:r>
            <w:r w:rsidRPr="00195C05">
              <w:rPr>
                <w:rFonts w:ascii="Verdana" w:hAnsi="Verdana"/>
                <w:noProof/>
                <w:sz w:val="16"/>
                <w:szCs w:val="16"/>
              </w:rPr>
              <w:t xml:space="preserve"> + tartışma</w:t>
            </w:r>
            <w:r>
              <w:rPr>
                <w:rFonts w:ascii="Verdana" w:hAnsi="Verdana"/>
                <w:noProof/>
                <w:sz w:val="16"/>
                <w:szCs w:val="16"/>
              </w:rPr>
              <w:t>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 xml:space="preserve">Konular üzerine çalışmalar: </w:t>
            </w:r>
            <w:r>
              <w:rPr>
                <w:rFonts w:ascii="Verdana" w:hAnsi="Verdana"/>
                <w:noProof/>
                <w:sz w:val="16"/>
                <w:szCs w:val="16"/>
              </w:rPr>
              <w:t xml:space="preserve">temel kaynakların tanımlanması + </w:t>
            </w:r>
            <w:r w:rsidRPr="00195C05">
              <w:rPr>
                <w:rFonts w:ascii="Verdana" w:hAnsi="Verdana"/>
                <w:noProof/>
                <w:sz w:val="16"/>
                <w:szCs w:val="16"/>
              </w:rPr>
              <w:t>bibliografya geliştirme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10DD" w:rsidRPr="002604AB" w:rsidRDefault="00D110DD" w:rsidP="00BD246A">
            <w:pPr>
              <w:rPr>
                <w:rFonts w:ascii="Verdana" w:hAnsi="Verdana"/>
                <w:sz w:val="20"/>
                <w:szCs w:val="16"/>
              </w:rPr>
            </w:pPr>
            <w:r w:rsidRPr="002604AB">
              <w:rPr>
                <w:rFonts w:ascii="Verdana" w:hAnsi="Verdana"/>
                <w:i/>
                <w:sz w:val="16"/>
                <w:szCs w:val="16"/>
              </w:rPr>
              <w:t>Ara Sınav 1</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Problemleri tanımlamaya giriş</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Problemleri tanımlama + sunuşlar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7A8">
              <w:rPr>
                <w:rFonts w:ascii="Verdana" w:hAnsi="Verdana"/>
                <w:noProof/>
                <w:sz w:val="16"/>
                <w:szCs w:val="16"/>
              </w:rPr>
              <w:t>Problemleri tanımlama + sunuşlar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İlgili vaka sunumu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10DD" w:rsidRPr="002604AB" w:rsidRDefault="00D110DD"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7A8">
              <w:rPr>
                <w:rFonts w:ascii="Verdana" w:hAnsi="Verdana"/>
                <w:noProof/>
                <w:sz w:val="16"/>
                <w:szCs w:val="16"/>
              </w:rPr>
              <w:t>İlgili vaka sunumu + tartışmalar</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sunumları</w:t>
            </w:r>
            <w:r w:rsidRPr="00A83CA8">
              <w:rPr>
                <w:rFonts w:ascii="Verdana" w:hAnsi="Verdana"/>
                <w:sz w:val="16"/>
                <w:szCs w:val="16"/>
              </w:rPr>
              <w:fldChar w:fldCharType="end"/>
            </w:r>
          </w:p>
        </w:tc>
      </w:tr>
      <w:tr w:rsidR="00D110D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10DD" w:rsidRPr="002604AB" w:rsidRDefault="00D110D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sunumları</w:t>
            </w:r>
            <w:r w:rsidRPr="00A83CA8">
              <w:rPr>
                <w:rFonts w:ascii="Verdana" w:hAnsi="Verdana"/>
                <w:sz w:val="16"/>
                <w:szCs w:val="16"/>
              </w:rPr>
              <w:fldChar w:fldCharType="end"/>
            </w:r>
          </w:p>
        </w:tc>
      </w:tr>
      <w:tr w:rsidR="00D110DD"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10DD" w:rsidRPr="002604AB" w:rsidRDefault="00D110DD"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10DD" w:rsidRPr="002604AB" w:rsidRDefault="00D110DD"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110DD" w:rsidRPr="002604AB" w:rsidRDefault="00D110DD" w:rsidP="00BD246A">
      <w:pPr>
        <w:rPr>
          <w:rFonts w:ascii="Verdana" w:hAnsi="Verdana"/>
          <w:sz w:val="16"/>
          <w:szCs w:val="16"/>
        </w:rPr>
      </w:pPr>
    </w:p>
    <w:p w:rsidR="00D110DD" w:rsidRPr="002604AB" w:rsidRDefault="00D110DD"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110DD"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110DD" w:rsidRPr="002604AB" w:rsidRDefault="00D110DD"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t>Katkı Düzeyi</w:t>
            </w:r>
          </w:p>
        </w:tc>
      </w:tr>
      <w:tr w:rsidR="00D110DD"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110DD" w:rsidRPr="002604AB" w:rsidRDefault="00D110DD"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110DD" w:rsidRPr="002604AB" w:rsidRDefault="00D110DD"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3</w:t>
            </w:r>
          </w:p>
          <w:p w:rsidR="00D110DD" w:rsidRPr="001B710C" w:rsidRDefault="00D110DD"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2</w:t>
            </w:r>
          </w:p>
          <w:p w:rsidR="00D110DD" w:rsidRPr="001B710C" w:rsidRDefault="00D110DD"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110DD" w:rsidRDefault="00D110DD" w:rsidP="00BD246A">
            <w:pPr>
              <w:jc w:val="center"/>
              <w:rPr>
                <w:rFonts w:ascii="Verdana" w:hAnsi="Verdana"/>
                <w:b/>
                <w:sz w:val="18"/>
                <w:szCs w:val="16"/>
              </w:rPr>
            </w:pPr>
            <w:r>
              <w:rPr>
                <w:rFonts w:ascii="Verdana" w:hAnsi="Verdana"/>
                <w:b/>
                <w:sz w:val="18"/>
                <w:szCs w:val="16"/>
              </w:rPr>
              <w:t>1</w:t>
            </w:r>
          </w:p>
          <w:p w:rsidR="00D110DD" w:rsidRPr="001B710C" w:rsidRDefault="00D110DD"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110DD"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110DD"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110DD" w:rsidRPr="001B710C" w:rsidRDefault="00D110DD"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fault="00D110DD"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10DD" w:rsidRPr="002604AB" w:rsidRDefault="00D110DD"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D110DD" w:rsidRPr="002604AB" w:rsidRDefault="00D110DD"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110DD" w:rsidRPr="002604AB" w:rsidTr="00BD246A">
        <w:trPr>
          <w:trHeight w:val="432"/>
        </w:trPr>
        <w:tc>
          <w:tcPr>
            <w:tcW w:w="2395" w:type="dxa"/>
            <w:vAlign w:val="center"/>
          </w:tcPr>
          <w:p w:rsidR="00D110DD" w:rsidRPr="002604AB" w:rsidRDefault="00D110DD"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Ülkü ÖZTEN</w:t>
            </w:r>
            <w:r>
              <w:rPr>
                <w:rFonts w:ascii="Verdana" w:hAnsi="Verdana"/>
                <w:sz w:val="18"/>
                <w:szCs w:val="16"/>
              </w:rPr>
              <w:fldChar w:fldCharType="end"/>
            </w:r>
          </w:p>
        </w:tc>
        <w:tc>
          <w:tcPr>
            <w:tcW w:w="811" w:type="dxa"/>
            <w:vAlign w:val="center"/>
          </w:tcPr>
          <w:p w:rsidR="00D110DD" w:rsidRPr="002604AB" w:rsidRDefault="00D110DD"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110DD" w:rsidRPr="002604AB" w:rsidRDefault="00D110D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D110DD" w:rsidRPr="00484FCD" w:rsidRDefault="00D110DD" w:rsidP="00BD246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16F5D" w:rsidRDefault="00E16F5D">
      <w:pPr>
        <w:spacing w:after="200"/>
      </w:pPr>
      <w:r>
        <w:br w:type="page"/>
      </w:r>
    </w:p>
    <w:p w:rsidR="00E16F5D" w:rsidRPr="002604AB" w:rsidRDefault="008B14E4" w:rsidP="00BD246A">
      <w:pPr>
        <w:tabs>
          <w:tab w:val="left" w:pos="6825"/>
        </w:tabs>
        <w:outlineLvl w:val="0"/>
        <w:rPr>
          <w:rFonts w:ascii="Verdana" w:hAnsi="Verdana"/>
          <w:b/>
          <w:sz w:val="16"/>
          <w:szCs w:val="16"/>
        </w:rPr>
      </w:pPr>
      <w:r>
        <w:rPr>
          <w:noProof/>
        </w:rPr>
        <w:pict>
          <v:shape id="_x0000_s1074" type="#_x0000_t202" style="position:absolute;margin-left:30.6pt;margin-top:0;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E16F5D" w:rsidRPr="002604AB">
        <w:rPr>
          <w:rFonts w:ascii="Verdana" w:hAnsi="Verdana"/>
          <w:b/>
          <w:sz w:val="16"/>
          <w:szCs w:val="16"/>
        </w:rPr>
        <w:t xml:space="preserve">    </w:t>
      </w: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6F5D" w:rsidRPr="002604AB" w:rsidTr="00BD246A">
        <w:tc>
          <w:tcPr>
            <w:tcW w:w="1951" w:type="dxa"/>
            <w:vAlign w:val="center"/>
          </w:tcPr>
          <w:p w:rsidR="00E16F5D" w:rsidRPr="002604AB" w:rsidRDefault="00E16F5D"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E16F5D" w:rsidRPr="002604AB" w:rsidRDefault="00E16F5D"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E16F5D" w:rsidRPr="009B0EC0" w:rsidRDefault="00E16F5D"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6F5D" w:rsidRPr="002604AB" w:rsidTr="00BD246A">
        <w:trPr>
          <w:trHeight w:val="338"/>
        </w:trPr>
        <w:tc>
          <w:tcPr>
            <w:tcW w:w="10173" w:type="dxa"/>
            <w:gridSpan w:val="4"/>
            <w:vAlign w:val="center"/>
          </w:tcPr>
          <w:p w:rsidR="00E16F5D" w:rsidRPr="002604AB" w:rsidRDefault="00E16F5D" w:rsidP="00BD246A">
            <w:pPr>
              <w:jc w:val="center"/>
              <w:outlineLvl w:val="0"/>
              <w:rPr>
                <w:rFonts w:ascii="Verdana" w:hAnsi="Verdana"/>
                <w:sz w:val="16"/>
                <w:szCs w:val="16"/>
              </w:rPr>
            </w:pPr>
            <w:r w:rsidRPr="009B0EC0">
              <w:rPr>
                <w:rFonts w:ascii="Verdana" w:hAnsi="Verdana"/>
                <w:b/>
                <w:sz w:val="18"/>
                <w:szCs w:val="16"/>
              </w:rPr>
              <w:t>DERSİN</w:t>
            </w:r>
          </w:p>
        </w:tc>
      </w:tr>
      <w:tr w:rsidR="00E16F5D" w:rsidRPr="002604AB" w:rsidTr="00BD246A">
        <w:tc>
          <w:tcPr>
            <w:tcW w:w="1668" w:type="dxa"/>
            <w:vAlign w:val="center"/>
          </w:tcPr>
          <w:p w:rsidR="00E16F5D" w:rsidRPr="002604AB" w:rsidRDefault="00E16F5D"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6F5D" w:rsidRPr="002604AB" w:rsidRDefault="00E16F5D"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bookmarkStart w:id="58"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MİMARLIKTA GÜNCEL TARTIŞMALAR</w:t>
            </w:r>
            <w:r>
              <w:rPr>
                <w:rFonts w:ascii="Verdana" w:hAnsi="Verdana"/>
                <w:sz w:val="16"/>
                <w:szCs w:val="16"/>
              </w:rPr>
              <w:fldChar w:fldCharType="end"/>
            </w:r>
            <w:bookmarkEnd w:id="58"/>
          </w:p>
        </w:tc>
      </w:tr>
    </w:tbl>
    <w:p w:rsidR="00E16F5D" w:rsidRPr="002604AB" w:rsidRDefault="00E16F5D"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6F5D"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16F5D" w:rsidRPr="009B0EC0" w:rsidRDefault="00E16F5D"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16F5D" w:rsidRPr="002604AB" w:rsidRDefault="00E16F5D"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DİLİ</w:t>
            </w:r>
          </w:p>
        </w:tc>
      </w:tr>
      <w:tr w:rsidR="00E16F5D"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E16F5D" w:rsidRPr="002604AB" w:rsidRDefault="00E16F5D"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16F5D" w:rsidRPr="002604AB" w:rsidRDefault="00E16F5D"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16F5D" w:rsidRPr="002604AB" w:rsidRDefault="00E16F5D" w:rsidP="00BD246A">
            <w:pPr>
              <w:jc w:val="center"/>
              <w:rPr>
                <w:rFonts w:ascii="Verdana" w:hAnsi="Verdana"/>
                <w:b/>
                <w:sz w:val="16"/>
                <w:szCs w:val="16"/>
              </w:rPr>
            </w:pPr>
          </w:p>
        </w:tc>
        <w:tc>
          <w:tcPr>
            <w:tcW w:w="709" w:type="dxa"/>
            <w:vMerge/>
            <w:tcBorders>
              <w:bottom w:val="single" w:sz="4" w:space="0" w:color="auto"/>
            </w:tcBorders>
            <w:vAlign w:val="center"/>
          </w:tcPr>
          <w:p w:rsidR="00E16F5D" w:rsidRPr="002604AB" w:rsidRDefault="00E16F5D"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16F5D" w:rsidRPr="002604AB" w:rsidRDefault="00E16F5D" w:rsidP="00BD246A">
            <w:pPr>
              <w:jc w:val="center"/>
              <w:rPr>
                <w:rFonts w:ascii="Verdana" w:hAnsi="Verdana"/>
                <w:b/>
                <w:sz w:val="16"/>
                <w:szCs w:val="16"/>
              </w:rPr>
            </w:pPr>
          </w:p>
        </w:tc>
        <w:tc>
          <w:tcPr>
            <w:tcW w:w="2552" w:type="dxa"/>
            <w:vMerge/>
            <w:tcBorders>
              <w:bottom w:val="single" w:sz="4" w:space="0" w:color="auto"/>
            </w:tcBorders>
            <w:vAlign w:val="center"/>
          </w:tcPr>
          <w:p w:rsidR="00E16F5D" w:rsidRPr="002604AB" w:rsidRDefault="00E16F5D" w:rsidP="00BD246A">
            <w:pPr>
              <w:jc w:val="center"/>
              <w:rPr>
                <w:rFonts w:ascii="Verdana" w:hAnsi="Verdana"/>
                <w:b/>
                <w:sz w:val="16"/>
                <w:szCs w:val="16"/>
              </w:rPr>
            </w:pPr>
          </w:p>
        </w:tc>
      </w:tr>
      <w:tr w:rsidR="00E16F5D"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16F5D" w:rsidRPr="009B0EC0" w:rsidRDefault="00E16F5D"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16F5D" w:rsidRDefault="00E16F5D" w:rsidP="00BD246A">
            <w:pPr>
              <w:jc w:val="center"/>
              <w:rPr>
                <w:rFonts w:ascii="Verdana" w:hAnsi="Verdana"/>
                <w:sz w:val="20"/>
                <w:szCs w:val="16"/>
                <w:vertAlign w:val="superscript"/>
              </w:rPr>
            </w:pPr>
            <w:r>
              <w:rPr>
                <w:rFonts w:ascii="Verdana" w:hAnsi="Verdana"/>
                <w:sz w:val="20"/>
                <w:szCs w:val="16"/>
                <w:vertAlign w:val="superscript"/>
              </w:rPr>
              <w:t>Zorunlu</w:t>
            </w:r>
          </w:p>
          <w:p w:rsidR="00E16F5D" w:rsidRDefault="00E16F5D"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16F5D" w:rsidRDefault="00E16F5D"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6F5D" w:rsidRPr="002604AB" w:rsidRDefault="00E16F5D"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16F5D" w:rsidRPr="002604AB" w:rsidRDefault="00E16F5D"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6F5D"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16F5D" w:rsidRPr="009B0EC0" w:rsidRDefault="00E16F5D" w:rsidP="00BD246A">
            <w:pPr>
              <w:jc w:val="center"/>
              <w:rPr>
                <w:rFonts w:ascii="Verdana" w:hAnsi="Verdana"/>
                <w:b/>
                <w:sz w:val="18"/>
                <w:szCs w:val="16"/>
              </w:rPr>
            </w:pPr>
            <w:r w:rsidRPr="009B0EC0">
              <w:rPr>
                <w:rFonts w:ascii="Verdana" w:hAnsi="Verdana"/>
                <w:b/>
                <w:sz w:val="18"/>
                <w:szCs w:val="16"/>
              </w:rPr>
              <w:t>KREDİ DAĞILIMI</w:t>
            </w:r>
          </w:p>
          <w:p w:rsidR="00E16F5D" w:rsidRDefault="00E16F5D" w:rsidP="00BD246A">
            <w:pPr>
              <w:jc w:val="center"/>
              <w:rPr>
                <w:rFonts w:ascii="Verdana" w:hAnsi="Verdana"/>
                <w:b/>
                <w:sz w:val="16"/>
                <w:szCs w:val="16"/>
              </w:rPr>
            </w:pPr>
            <w:r>
              <w:rPr>
                <w:rFonts w:ascii="Verdana" w:hAnsi="Verdana"/>
                <w:b/>
                <w:sz w:val="16"/>
                <w:szCs w:val="16"/>
              </w:rPr>
              <w:t>Dersin kredisini aşağıya işleyiniz.</w:t>
            </w:r>
          </w:p>
          <w:p w:rsidR="00E16F5D" w:rsidRPr="002604AB" w:rsidRDefault="00E16F5D"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E16F5D"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6F5D" w:rsidRPr="002604AB" w:rsidRDefault="00E16F5D"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6F5D"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16F5D" w:rsidRPr="002604AB" w:rsidRDefault="00E16F5D"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E16F5D"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DEĞERLENDİRME ÖLÇÜTLERİ</w:t>
            </w:r>
          </w:p>
        </w:tc>
      </w:tr>
      <w:tr w:rsidR="00E16F5D"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16F5D" w:rsidRDefault="00E16F5D" w:rsidP="00BD246A">
            <w:pPr>
              <w:jc w:val="center"/>
              <w:rPr>
                <w:rFonts w:ascii="Verdana" w:hAnsi="Verdana"/>
                <w:b/>
                <w:sz w:val="16"/>
                <w:szCs w:val="16"/>
              </w:rPr>
            </w:pPr>
            <w:r w:rsidRPr="002604AB">
              <w:rPr>
                <w:rFonts w:ascii="Verdana" w:hAnsi="Verdana"/>
                <w:b/>
                <w:sz w:val="16"/>
                <w:szCs w:val="16"/>
              </w:rPr>
              <w:t>YARIYIL İÇİ</w:t>
            </w:r>
          </w:p>
          <w:p w:rsidR="00E16F5D" w:rsidRPr="002604AB" w:rsidRDefault="00E16F5D"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16F5D" w:rsidRPr="002604AB" w:rsidRDefault="00E16F5D"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6F5D" w:rsidRPr="002604AB" w:rsidTr="00BD246A">
        <w:trPr>
          <w:trHeight w:val="27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16F5D" w:rsidRPr="002604AB" w:rsidRDefault="00E16F5D"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16F5D" w:rsidRPr="002604AB" w:rsidRDefault="00E16F5D" w:rsidP="00BD246A">
            <w:pPr>
              <w:jc w:val="center"/>
              <w:rPr>
                <w:rFonts w:ascii="Verdana" w:hAnsi="Verdana"/>
                <w:sz w:val="16"/>
                <w:szCs w:val="16"/>
                <w:highlight w:val="yellow"/>
              </w:rPr>
            </w:pP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16F5D" w:rsidRPr="002604AB" w:rsidRDefault="00E16F5D"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6F5D" w:rsidRPr="00FA4020" w:rsidRDefault="00E16F5D"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E16F5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A63">
              <w:rPr>
                <w:rFonts w:ascii="Verdana" w:hAnsi="Verdana"/>
                <w:sz w:val="16"/>
                <w:szCs w:val="16"/>
              </w:rPr>
              <w:t>MİMARLIKTA GÜNCEL TARTIŞMALAR</w:t>
            </w:r>
            <w:r w:rsidRPr="006765F2">
              <w:rPr>
                <w:rFonts w:ascii="Verdana" w:hAnsi="Verdana"/>
                <w:sz w:val="16"/>
                <w:szCs w:val="16"/>
              </w:rPr>
              <w:t xml:space="preserve"> çağdaş mimari </w:t>
            </w:r>
            <w:r>
              <w:rPr>
                <w:rFonts w:ascii="Verdana" w:hAnsi="Verdana"/>
                <w:sz w:val="16"/>
                <w:szCs w:val="16"/>
              </w:rPr>
              <w:t>meselelere odaklanmış</w:t>
            </w:r>
            <w:r w:rsidRPr="006765F2">
              <w:rPr>
                <w:rFonts w:ascii="Verdana" w:hAnsi="Verdana"/>
                <w:sz w:val="16"/>
                <w:szCs w:val="16"/>
              </w:rPr>
              <w:t xml:space="preserve"> bir konferans/seminer dersidir. Ders </w:t>
            </w:r>
            <w:r>
              <w:rPr>
                <w:rFonts w:ascii="Verdana" w:hAnsi="Verdana"/>
                <w:sz w:val="16"/>
                <w:szCs w:val="16"/>
              </w:rPr>
              <w:t>m</w:t>
            </w:r>
            <w:r w:rsidRPr="006765F2">
              <w:rPr>
                <w:rFonts w:ascii="Verdana" w:hAnsi="Verdana"/>
                <w:sz w:val="16"/>
                <w:szCs w:val="16"/>
              </w:rPr>
              <w:t>imar</w:t>
            </w:r>
            <w:r>
              <w:rPr>
                <w:rFonts w:ascii="Verdana" w:hAnsi="Verdana"/>
                <w:sz w:val="16"/>
                <w:szCs w:val="16"/>
              </w:rPr>
              <w:t>lıkla</w:t>
            </w:r>
            <w:r w:rsidRPr="006765F2">
              <w:rPr>
                <w:rFonts w:ascii="Verdana" w:hAnsi="Verdana"/>
                <w:sz w:val="16"/>
                <w:szCs w:val="16"/>
              </w:rPr>
              <w:t xml:space="preserve"> ilgili </w:t>
            </w:r>
            <w:r>
              <w:rPr>
                <w:rFonts w:ascii="Verdana" w:hAnsi="Verdana"/>
                <w:sz w:val="16"/>
                <w:szCs w:val="16"/>
              </w:rPr>
              <w:t xml:space="preserve">güncel tartışmalar bağlamında </w:t>
            </w:r>
            <w:r w:rsidRPr="006765F2">
              <w:rPr>
                <w:rFonts w:ascii="Verdana" w:hAnsi="Verdana"/>
                <w:sz w:val="16"/>
                <w:szCs w:val="16"/>
              </w:rPr>
              <w:t>çeşitli mimari fikirler, kavramlar, teoriler, yaklaşımlar, vakalar veya konulara odaklanır</w:t>
            </w:r>
            <w:r>
              <w:rPr>
                <w:rFonts w:ascii="Verdana" w:hAnsi="Verdana"/>
                <w:sz w:val="16"/>
                <w:szCs w:val="16"/>
              </w:rPr>
              <w:t xml:space="preserve"> (örneğin, peyzaj mimarlığı, politika ve mekan, kentsel meseleler, dijital mimarlık vs.)</w:t>
            </w:r>
            <w:r w:rsidRPr="006765F2">
              <w:rPr>
                <w:rFonts w:ascii="Verdana" w:hAnsi="Verdana"/>
                <w:sz w:val="16"/>
                <w:szCs w:val="16"/>
              </w:rPr>
              <w:t xml:space="preserve">. Tartışmalar, okumalar, sunumlar </w:t>
            </w:r>
            <w:r>
              <w:rPr>
                <w:rFonts w:ascii="Verdana" w:hAnsi="Verdana"/>
                <w:sz w:val="16"/>
                <w:szCs w:val="16"/>
              </w:rPr>
              <w:t xml:space="preserve">dijital medya çalışmaları </w:t>
            </w:r>
            <w:r w:rsidRPr="006765F2">
              <w:rPr>
                <w:rFonts w:ascii="Verdana" w:hAnsi="Verdana"/>
                <w:sz w:val="16"/>
                <w:szCs w:val="16"/>
              </w:rPr>
              <w:t>içerir-çalışılmakta olan tartışma konularının canlı örnekleri olarak videolar ve gezilere olanak verir.</w:t>
            </w:r>
            <w:r w:rsidRPr="00A83CA8">
              <w:rPr>
                <w:rFonts w:ascii="Verdana" w:hAnsi="Verdana"/>
                <w:sz w:val="16"/>
                <w:szCs w:val="16"/>
              </w:rPr>
              <w:fldChar w:fldCharType="end"/>
            </w:r>
          </w:p>
        </w:tc>
      </w:tr>
      <w:tr w:rsidR="00E16F5D"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E16F5D" w:rsidRPr="002604AB" w:rsidRDefault="00E16F5D" w:rsidP="00BD246A">
            <w:pPr>
              <w:rPr>
                <w:rFonts w:ascii="Verdana" w:hAnsi="Verdana"/>
                <w:sz w:val="16"/>
                <w:szCs w:val="16"/>
              </w:rPr>
            </w:pPr>
            <w:r w:rsidRPr="006765F2">
              <w:rPr>
                <w:rFonts w:ascii="Verdana" w:hAnsi="Verdana"/>
                <w:noProof/>
                <w:sz w:val="16"/>
                <w:szCs w:val="16"/>
              </w:rPr>
              <w:t xml:space="preserve">Öğrenciler kendi araştırma alanlarıyla ilgili </w:t>
            </w:r>
            <w:r>
              <w:rPr>
                <w:rFonts w:ascii="Verdana" w:hAnsi="Verdana"/>
                <w:noProof/>
                <w:sz w:val="16"/>
                <w:szCs w:val="16"/>
              </w:rPr>
              <w:t>konuların karakteristiklerini</w:t>
            </w:r>
            <w:r w:rsidRPr="006765F2">
              <w:rPr>
                <w:rFonts w:ascii="Verdana" w:hAnsi="Verdana"/>
                <w:noProof/>
                <w:sz w:val="16"/>
                <w:szCs w:val="16"/>
              </w:rPr>
              <w:t xml:space="preserve"> ta</w:t>
            </w:r>
            <w:r>
              <w:rPr>
                <w:rFonts w:ascii="Verdana" w:hAnsi="Verdana"/>
                <w:noProof/>
                <w:sz w:val="16"/>
                <w:szCs w:val="16"/>
              </w:rPr>
              <w:t>rif etmeye</w:t>
            </w:r>
            <w:r w:rsidRPr="006765F2">
              <w:rPr>
                <w:rFonts w:ascii="Verdana" w:hAnsi="Verdana"/>
                <w:noProof/>
                <w:sz w:val="16"/>
                <w:szCs w:val="16"/>
              </w:rPr>
              <w:t xml:space="preserve"> teşvik edilecektir.</w:t>
            </w:r>
            <w:r w:rsidRPr="00A83CA8">
              <w:rPr>
                <w:rFonts w:ascii="Verdana" w:hAnsi="Verdana"/>
                <w:sz w:val="16"/>
                <w:szCs w:val="16"/>
              </w:rPr>
              <w:fldChar w:fldCharType="end"/>
            </w:r>
          </w:p>
        </w:tc>
      </w:tr>
      <w:tr w:rsidR="00E16F5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E16F5D" w:rsidRPr="002604AB" w:rsidRDefault="00E16F5D" w:rsidP="00BD246A">
            <w:pPr>
              <w:rPr>
                <w:rFonts w:ascii="Verdana" w:hAnsi="Verdana"/>
                <w:sz w:val="16"/>
                <w:szCs w:val="16"/>
              </w:rPr>
            </w:pPr>
            <w:r>
              <w:rPr>
                <w:rFonts w:ascii="Verdana" w:hAnsi="Verdana"/>
                <w:sz w:val="16"/>
                <w:szCs w:val="16"/>
              </w:rPr>
              <w:t>D</w:t>
            </w:r>
            <w:r>
              <w:rPr>
                <w:rFonts w:ascii="Verdana" w:hAnsi="Verdana"/>
                <w:noProof/>
                <w:sz w:val="16"/>
                <w:szCs w:val="16"/>
              </w:rPr>
              <w:t>ersin sonucunda, öğrenciler tartışma, kendi araştırma alanlarını yazıyla ifade etme, sözlü ve diğer medyayı kullanarak ikna edici sunumlar yapma konularında çalışmalar yapmış olacaklardır.</w:t>
            </w:r>
            <w:r w:rsidRPr="00A83CA8">
              <w:rPr>
                <w:rFonts w:ascii="Verdana" w:hAnsi="Verdana"/>
                <w:sz w:val="16"/>
                <w:szCs w:val="16"/>
              </w:rPr>
              <w:fldChar w:fldCharType="end"/>
            </w:r>
          </w:p>
        </w:tc>
      </w:tr>
      <w:tr w:rsidR="00E16F5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E16F5D" w:rsidRDefault="00E16F5D" w:rsidP="00BD246A">
            <w:pPr>
              <w:tabs>
                <w:tab w:val="left" w:pos="7800"/>
              </w:tabs>
              <w:rPr>
                <w:rFonts w:ascii="Verdana" w:hAnsi="Verdana"/>
                <w:sz w:val="16"/>
                <w:szCs w:val="16"/>
              </w:rPr>
            </w:pPr>
            <w:r>
              <w:rPr>
                <w:rFonts w:ascii="Verdana" w:hAnsi="Verdana"/>
                <w:sz w:val="16"/>
                <w:szCs w:val="16"/>
              </w:rPr>
              <w:t>Mimarlıkta güncel tartışmaların incelenmesi için veri toplama, sonuçları analiz etme ve yorumlama bilgisi.</w:t>
            </w:r>
          </w:p>
          <w:p w:rsidR="00E16F5D" w:rsidRDefault="00E16F5D" w:rsidP="00BD246A">
            <w:pPr>
              <w:tabs>
                <w:tab w:val="left" w:pos="7800"/>
              </w:tabs>
              <w:rPr>
                <w:rFonts w:ascii="Verdana" w:hAnsi="Verdana"/>
                <w:sz w:val="16"/>
                <w:szCs w:val="16"/>
              </w:rPr>
            </w:pPr>
          </w:p>
          <w:p w:rsidR="00E16F5D" w:rsidRDefault="00E16F5D" w:rsidP="00BD246A">
            <w:pPr>
              <w:tabs>
                <w:tab w:val="left" w:pos="7800"/>
              </w:tabs>
              <w:rPr>
                <w:rFonts w:ascii="Verdana" w:hAnsi="Verdana"/>
                <w:sz w:val="16"/>
                <w:szCs w:val="16"/>
              </w:rPr>
            </w:pPr>
            <w:r>
              <w:rPr>
                <w:rFonts w:ascii="Verdana" w:hAnsi="Verdana"/>
                <w:sz w:val="16"/>
                <w:szCs w:val="16"/>
              </w:rPr>
              <w:t>Mimarlık ve ilgili alanlarda farklı mimari problemleri saptama, tanımlama ve uygun analiz ve tasarım yöntemlerini seçip uygulama bilgisi</w:t>
            </w:r>
          </w:p>
          <w:p w:rsidR="00E16F5D" w:rsidRDefault="00E16F5D" w:rsidP="00BD246A">
            <w:pPr>
              <w:tabs>
                <w:tab w:val="left" w:pos="7800"/>
              </w:tabs>
              <w:rPr>
                <w:rFonts w:ascii="Verdana" w:hAnsi="Verdana"/>
                <w:sz w:val="16"/>
                <w:szCs w:val="16"/>
              </w:rPr>
            </w:pPr>
          </w:p>
          <w:p w:rsidR="00E16F5D" w:rsidRPr="00E3546D" w:rsidRDefault="00E16F5D" w:rsidP="00BD246A">
            <w:pPr>
              <w:tabs>
                <w:tab w:val="left" w:pos="7800"/>
              </w:tabs>
              <w:rPr>
                <w:rFonts w:ascii="Verdana" w:hAnsi="Verdana"/>
                <w:sz w:val="16"/>
                <w:szCs w:val="16"/>
              </w:rPr>
            </w:pPr>
            <w:r>
              <w:rPr>
                <w:rFonts w:ascii="Verdana" w:hAnsi="Verdana"/>
                <w:sz w:val="16"/>
                <w:szCs w:val="16"/>
              </w:rPr>
              <w:t>Mimarlık alanındaki kuramsal ve uygulamalı bilgileri mimarlık problemlerinin  araştırma ve sorgulanmasına yönelik uygulayabilme becerisi</w:t>
            </w:r>
            <w:r>
              <w:rPr>
                <w:rFonts w:ascii="Verdana" w:hAnsi="Verdana"/>
                <w:sz w:val="16"/>
                <w:szCs w:val="16"/>
              </w:rPr>
              <w:fldChar w:fldCharType="end"/>
            </w:r>
          </w:p>
        </w:tc>
      </w:tr>
      <w:tr w:rsidR="00E16F5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pStyle w:val="Balk4"/>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p>
          <w:p w:rsidR="00E16F5D" w:rsidRDefault="00E16F5D" w:rsidP="00BD246A">
            <w:pPr>
              <w:pStyle w:val="Balk4"/>
              <w:rPr>
                <w:rFonts w:ascii="Verdana" w:hAnsi="Verdana"/>
                <w:b w:val="0"/>
                <w:noProof/>
                <w:sz w:val="16"/>
                <w:szCs w:val="16"/>
                <w:lang w:val="tr-TR"/>
              </w:rPr>
            </w:pPr>
            <w:r>
              <w:rPr>
                <w:rFonts w:ascii="Verdana" w:hAnsi="Verdana"/>
                <w:b w:val="0"/>
                <w:sz w:val="16"/>
                <w:szCs w:val="16"/>
                <w:lang w:val="tr-TR"/>
              </w:rPr>
              <w:t xml:space="preserve">Kate Nesbitt, </w:t>
            </w:r>
            <w:r w:rsidRPr="00D96337">
              <w:rPr>
                <w:rFonts w:ascii="Verdana" w:hAnsi="Verdana"/>
                <w:b w:val="0"/>
                <w:noProof/>
                <w:sz w:val="16"/>
                <w:szCs w:val="16"/>
                <w:lang w:val="tr-TR"/>
              </w:rPr>
              <w:t>Theorizing a New Agenda for Architecture</w:t>
            </w:r>
            <w:r>
              <w:rPr>
                <w:rFonts w:ascii="Verdana" w:hAnsi="Verdana"/>
                <w:b w:val="0"/>
                <w:noProof/>
                <w:sz w:val="16"/>
                <w:szCs w:val="16"/>
                <w:lang w:val="tr-TR"/>
              </w:rPr>
              <w:t>:</w:t>
            </w:r>
            <w:r w:rsidRPr="00D96337">
              <w:rPr>
                <w:rFonts w:ascii="Verdana" w:hAnsi="Verdana"/>
                <w:b w:val="0"/>
                <w:noProof/>
                <w:sz w:val="16"/>
                <w:szCs w:val="16"/>
                <w:lang w:val="tr-TR"/>
              </w:rPr>
              <w:t>An Anthology of Architectural Theory 1965-1995</w:t>
            </w:r>
            <w:r>
              <w:rPr>
                <w:rFonts w:ascii="Verdana" w:hAnsi="Verdana"/>
                <w:b w:val="0"/>
                <w:noProof/>
                <w:sz w:val="16"/>
                <w:szCs w:val="16"/>
                <w:lang w:val="tr-TR"/>
              </w:rPr>
              <w:t>, Princeton Architectural Press, 1996.</w:t>
            </w:r>
          </w:p>
          <w:p w:rsidR="00E16F5D" w:rsidRDefault="00E16F5D" w:rsidP="00BD246A">
            <w:pPr>
              <w:pStyle w:val="Balk4"/>
              <w:rPr>
                <w:rFonts w:ascii="Verdana" w:hAnsi="Verdana"/>
                <w:b w:val="0"/>
                <w:noProof/>
                <w:sz w:val="16"/>
                <w:szCs w:val="16"/>
                <w:lang w:val="tr-TR"/>
              </w:rPr>
            </w:pPr>
            <w:r>
              <w:rPr>
                <w:rFonts w:ascii="Verdana" w:hAnsi="Verdana"/>
                <w:b w:val="0"/>
                <w:noProof/>
                <w:sz w:val="16"/>
                <w:szCs w:val="16"/>
                <w:lang w:val="tr-TR"/>
              </w:rPr>
              <w:t xml:space="preserve">Michael Hays, </w:t>
            </w:r>
            <w:r w:rsidRPr="00665BF9">
              <w:rPr>
                <w:rFonts w:ascii="Verdana" w:hAnsi="Verdana"/>
                <w:b w:val="0"/>
                <w:noProof/>
                <w:sz w:val="16"/>
                <w:szCs w:val="16"/>
                <w:lang w:val="tr-TR"/>
              </w:rPr>
              <w:t>Architecture Theory Since 1968</w:t>
            </w:r>
            <w:r w:rsidRPr="00D569D1">
              <w:rPr>
                <w:rFonts w:ascii="Verdana" w:hAnsi="Verdana"/>
                <w:b w:val="0"/>
                <w:noProof/>
                <w:sz w:val="16"/>
                <w:szCs w:val="16"/>
                <w:lang w:val="tr-TR"/>
              </w:rPr>
              <w:t xml:space="preserve">, </w:t>
            </w:r>
            <w:r>
              <w:rPr>
                <w:rFonts w:ascii="Verdana" w:hAnsi="Verdana"/>
                <w:b w:val="0"/>
                <w:noProof/>
                <w:sz w:val="16"/>
                <w:szCs w:val="16"/>
                <w:lang w:val="tr-TR"/>
              </w:rPr>
              <w:t>The MIT Press Cambridge Mass., 1998.</w:t>
            </w:r>
          </w:p>
          <w:p w:rsidR="00E16F5D" w:rsidRPr="00E84F62" w:rsidRDefault="00E16F5D" w:rsidP="00BD246A">
            <w:pPr>
              <w:pStyle w:val="Balk4"/>
              <w:rPr>
                <w:rFonts w:ascii="Verdana" w:hAnsi="Verdana"/>
                <w:b w:val="0"/>
                <w:sz w:val="16"/>
                <w:szCs w:val="16"/>
                <w:lang w:val="tr-TR"/>
              </w:rPr>
            </w:pPr>
            <w:r w:rsidRPr="00E84F62">
              <w:rPr>
                <w:rFonts w:ascii="Verdana" w:hAnsi="Verdana"/>
                <w:b w:val="0"/>
                <w:sz w:val="16"/>
                <w:szCs w:val="16"/>
                <w:lang w:val="tr-TR"/>
              </w:rPr>
              <w:fldChar w:fldCharType="end"/>
            </w:r>
          </w:p>
        </w:tc>
      </w:tr>
      <w:tr w:rsidR="00E16F5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pStyle w:val="Balk4"/>
              <w:spacing w:before="0" w:beforeAutospacing="0" w:after="0" w:afterAutospacing="0"/>
              <w:rPr>
                <w:rFonts w:ascii="Verdana" w:hAnsi="Verdana"/>
                <w:b w:val="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p>
          <w:p w:rsidR="00E16F5D" w:rsidRDefault="00E16F5D" w:rsidP="00BD246A">
            <w:pPr>
              <w:pStyle w:val="Balk4"/>
              <w:spacing w:before="0" w:beforeAutospacing="0" w:after="0" w:afterAutospacing="0"/>
              <w:rPr>
                <w:rFonts w:ascii="Verdana" w:hAnsi="Verdana"/>
                <w:b w:val="0"/>
                <w:noProof/>
                <w:sz w:val="16"/>
                <w:szCs w:val="16"/>
                <w:lang w:val="tr-TR"/>
              </w:rPr>
            </w:pPr>
            <w:r w:rsidRPr="00D96337">
              <w:rPr>
                <w:rFonts w:ascii="Verdana" w:hAnsi="Verdana"/>
                <w:b w:val="0"/>
                <w:noProof/>
                <w:sz w:val="16"/>
                <w:szCs w:val="16"/>
                <w:lang w:val="tr-TR"/>
              </w:rPr>
              <w:t>Mimarlık</w:t>
            </w:r>
            <w:r>
              <w:rPr>
                <w:rFonts w:ascii="Verdana" w:hAnsi="Verdana"/>
                <w:b w:val="0"/>
                <w:noProof/>
                <w:sz w:val="16"/>
                <w:szCs w:val="16"/>
                <w:lang w:val="tr-TR"/>
              </w:rPr>
              <w:t xml:space="preserve"> Dergisi, Mimarlar Odası yayınları, Ankara</w:t>
            </w:r>
          </w:p>
          <w:p w:rsidR="00E16F5D" w:rsidRDefault="00E16F5D" w:rsidP="00BD246A">
            <w:pPr>
              <w:pStyle w:val="Balk4"/>
              <w:spacing w:before="0" w:beforeAutospacing="0" w:after="0" w:afterAutospacing="0"/>
              <w:rPr>
                <w:rFonts w:ascii="Verdana" w:hAnsi="Verdana"/>
                <w:b w:val="0"/>
                <w:noProof/>
                <w:sz w:val="16"/>
                <w:szCs w:val="16"/>
                <w:lang w:val="tr-TR"/>
              </w:rPr>
            </w:pPr>
          </w:p>
          <w:p w:rsidR="00E16F5D" w:rsidRDefault="00E16F5D" w:rsidP="00BD246A">
            <w:pPr>
              <w:pStyle w:val="Balk4"/>
              <w:spacing w:before="0" w:beforeAutospacing="0" w:after="0" w:afterAutospacing="0"/>
              <w:rPr>
                <w:rFonts w:ascii="Verdana" w:hAnsi="Verdana"/>
                <w:b w:val="0"/>
                <w:noProof/>
                <w:sz w:val="16"/>
                <w:szCs w:val="16"/>
                <w:lang w:val="tr-TR"/>
              </w:rPr>
            </w:pPr>
            <w:r>
              <w:rPr>
                <w:rFonts w:ascii="Verdana" w:hAnsi="Verdana"/>
                <w:b w:val="0"/>
                <w:noProof/>
                <w:sz w:val="16"/>
                <w:szCs w:val="16"/>
                <w:lang w:val="tr-TR"/>
              </w:rPr>
              <w:t>Arredamento Mimarlık,Boyut yayıncılık, İstanbul</w:t>
            </w:r>
          </w:p>
          <w:p w:rsidR="00E16F5D" w:rsidRDefault="00E16F5D" w:rsidP="00BD246A">
            <w:pPr>
              <w:pStyle w:val="Balk4"/>
              <w:rPr>
                <w:rFonts w:ascii="Verdana" w:hAnsi="Verdana"/>
                <w:b w:val="0"/>
                <w:noProof/>
                <w:sz w:val="16"/>
                <w:szCs w:val="16"/>
                <w:lang w:val="tr-TR"/>
              </w:rPr>
            </w:pPr>
            <w:r>
              <w:rPr>
                <w:rFonts w:ascii="Verdana" w:hAnsi="Verdana"/>
                <w:b w:val="0"/>
                <w:noProof/>
                <w:sz w:val="16"/>
                <w:szCs w:val="16"/>
                <w:lang w:val="tr-TR"/>
              </w:rPr>
              <w:t>Yapı: Mimarık Tasarım Kültür Sanat Dergisi, YEM yayınları; İstanbul</w:t>
            </w:r>
          </w:p>
          <w:p w:rsidR="00E16F5D" w:rsidRPr="00E84F62" w:rsidRDefault="00E16F5D" w:rsidP="00BD246A">
            <w:pPr>
              <w:pStyle w:val="Balk4"/>
              <w:rPr>
                <w:rFonts w:ascii="Verdana" w:hAnsi="Verdana"/>
                <w:b w:val="0"/>
                <w:color w:val="000000"/>
                <w:sz w:val="16"/>
                <w:szCs w:val="16"/>
                <w:lang w:val="tr-TR"/>
              </w:rPr>
            </w:pPr>
            <w:r>
              <w:rPr>
                <w:rFonts w:ascii="Verdana" w:hAnsi="Verdana"/>
                <w:b w:val="0"/>
                <w:noProof/>
                <w:sz w:val="16"/>
                <w:szCs w:val="16"/>
                <w:lang w:val="tr-TR"/>
              </w:rPr>
              <w:t>çeşitli web kaynakları</w:t>
            </w:r>
            <w:r w:rsidRPr="00AF1DD5">
              <w:rPr>
                <w:rFonts w:ascii="Verdana" w:hAnsi="Verdana"/>
                <w:b w:val="0"/>
                <w:noProof/>
                <w:sz w:val="16"/>
                <w:szCs w:val="16"/>
                <w:lang w:val="tr-TR"/>
              </w:rPr>
              <w:t xml:space="preserve"> </w:t>
            </w:r>
            <w:r w:rsidRPr="00E84F62">
              <w:rPr>
                <w:rFonts w:ascii="Verdana" w:hAnsi="Verdana"/>
                <w:b w:val="0"/>
                <w:sz w:val="16"/>
                <w:szCs w:val="16"/>
                <w:lang w:val="tr-TR"/>
              </w:rPr>
              <w:fldChar w:fldCharType="end"/>
            </w:r>
          </w:p>
        </w:tc>
      </w:tr>
    </w:tbl>
    <w:p w:rsidR="00E16F5D" w:rsidRPr="002604AB" w:rsidRDefault="00E16F5D" w:rsidP="00BD246A">
      <w:pPr>
        <w:rPr>
          <w:rFonts w:ascii="Verdana" w:hAnsi="Verdana"/>
          <w:sz w:val="16"/>
          <w:szCs w:val="16"/>
        </w:rPr>
        <w:sectPr w:rsidR="00E16F5D"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6F5D"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20"/>
                <w:szCs w:val="16"/>
              </w:rPr>
            </w:pPr>
            <w:r w:rsidRPr="002604AB">
              <w:rPr>
                <w:rFonts w:ascii="Verdana" w:hAnsi="Verdana"/>
                <w:b/>
                <w:sz w:val="20"/>
                <w:szCs w:val="16"/>
              </w:rPr>
              <w:t>DERSİN HAFTALIK PLANI</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rPr>
                <w:rFonts w:ascii="Verdana" w:hAnsi="Verdana"/>
                <w:b/>
                <w:sz w:val="20"/>
                <w:szCs w:val="16"/>
              </w:rPr>
            </w:pPr>
            <w:r w:rsidRPr="002604AB">
              <w:rPr>
                <w:rFonts w:ascii="Verdana" w:hAnsi="Verdana"/>
                <w:b/>
                <w:sz w:val="20"/>
                <w:szCs w:val="16"/>
              </w:rPr>
              <w:t>İŞLENEN KONULAR</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konuların seçimi</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 xml:space="preserve">Konular üzerine çalışmalar: </w:t>
            </w:r>
            <w:r>
              <w:rPr>
                <w:rFonts w:ascii="Verdana" w:hAnsi="Verdana"/>
                <w:noProof/>
                <w:sz w:val="16"/>
                <w:szCs w:val="16"/>
              </w:rPr>
              <w:t>temel kaynakların tanımlanması + bibliografya geliştirme</w:t>
            </w:r>
            <w:r w:rsidRPr="00195C05">
              <w:rPr>
                <w:rFonts w:ascii="Verdana" w:hAnsi="Verdana"/>
                <w:noProof/>
                <w:sz w:val="16"/>
                <w:szCs w:val="16"/>
              </w:rPr>
              <w:t xml:space="preserve"> + tartışma</w:t>
            </w:r>
            <w:r>
              <w:rPr>
                <w:rFonts w:ascii="Verdana" w:hAnsi="Verdana"/>
                <w:noProof/>
                <w:sz w:val="16"/>
                <w:szCs w:val="16"/>
              </w:rPr>
              <w:t>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 xml:space="preserve">Konular üzerine çalışmalar: </w:t>
            </w:r>
            <w:r>
              <w:rPr>
                <w:rFonts w:ascii="Verdana" w:hAnsi="Verdana"/>
                <w:noProof/>
                <w:sz w:val="16"/>
                <w:szCs w:val="16"/>
              </w:rPr>
              <w:t xml:space="preserve">temel kaynakların tanımlanması + </w:t>
            </w:r>
            <w:r w:rsidRPr="00195C05">
              <w:rPr>
                <w:rFonts w:ascii="Verdana" w:hAnsi="Verdana"/>
                <w:noProof/>
                <w:sz w:val="16"/>
                <w:szCs w:val="16"/>
              </w:rPr>
              <w:t>bibliografya geliştirme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F5D" w:rsidRPr="002604AB" w:rsidRDefault="00E16F5D" w:rsidP="00BD246A">
            <w:pPr>
              <w:rPr>
                <w:rFonts w:ascii="Verdana" w:hAnsi="Verdana"/>
                <w:sz w:val="20"/>
                <w:szCs w:val="16"/>
              </w:rPr>
            </w:pPr>
            <w:r w:rsidRPr="002604AB">
              <w:rPr>
                <w:rFonts w:ascii="Verdana" w:hAnsi="Verdana"/>
                <w:i/>
                <w:sz w:val="16"/>
                <w:szCs w:val="16"/>
              </w:rPr>
              <w:t>Ara Sınav 1</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Problemleri tanımlamaya giriş</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Problemleri tanımlama + sunuşlar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7A8">
              <w:rPr>
                <w:rFonts w:ascii="Verdana" w:hAnsi="Verdana"/>
                <w:noProof/>
                <w:sz w:val="16"/>
                <w:szCs w:val="16"/>
              </w:rPr>
              <w:t>Problemleri tanımlama + sunuşlar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İlgili vaka sunumu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F5D" w:rsidRPr="002604AB" w:rsidRDefault="00E16F5D"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7A8">
              <w:rPr>
                <w:rFonts w:ascii="Verdana" w:hAnsi="Verdana"/>
                <w:noProof/>
                <w:sz w:val="16"/>
                <w:szCs w:val="16"/>
              </w:rPr>
              <w:t>İlgili vaka sunumu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sunumları</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sunumları</w:t>
            </w:r>
            <w:r w:rsidRPr="00A83CA8">
              <w:rPr>
                <w:rFonts w:ascii="Verdana" w:hAnsi="Verdana"/>
                <w:sz w:val="16"/>
                <w:szCs w:val="16"/>
              </w:rPr>
              <w:fldChar w:fldCharType="end"/>
            </w:r>
          </w:p>
        </w:tc>
      </w:tr>
      <w:tr w:rsidR="00E16F5D"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16F5D" w:rsidRPr="002604AB" w:rsidRDefault="00E16F5D"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6F5D" w:rsidRPr="002604AB" w:rsidRDefault="00E16F5D" w:rsidP="00BD246A">
      <w:pPr>
        <w:rPr>
          <w:rFonts w:ascii="Verdana" w:hAnsi="Verdana"/>
          <w:sz w:val="16"/>
          <w:szCs w:val="16"/>
        </w:rPr>
      </w:pPr>
    </w:p>
    <w:p w:rsidR="00E16F5D" w:rsidRPr="002604AB" w:rsidRDefault="00E16F5D"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6F5D"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16F5D" w:rsidRPr="002604AB" w:rsidRDefault="00E16F5D"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t>Katkı Düzeyi</w:t>
            </w:r>
          </w:p>
        </w:tc>
      </w:tr>
      <w:tr w:rsidR="00E16F5D"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16F5D" w:rsidRPr="002604AB" w:rsidRDefault="00E16F5D"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16F5D" w:rsidRPr="002604AB" w:rsidRDefault="00E16F5D"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3</w:t>
            </w:r>
          </w:p>
          <w:p w:rsidR="00E16F5D" w:rsidRPr="001B710C" w:rsidRDefault="00E16F5D"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2</w:t>
            </w:r>
          </w:p>
          <w:p w:rsidR="00E16F5D" w:rsidRPr="001B710C" w:rsidRDefault="00E16F5D"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1</w:t>
            </w:r>
          </w:p>
          <w:p w:rsidR="00E16F5D" w:rsidRPr="001B710C" w:rsidRDefault="00E16F5D"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6F5D"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E16F5D" w:rsidRPr="002604AB" w:rsidRDefault="00E16F5D"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16F5D" w:rsidRPr="002604AB" w:rsidTr="00BD246A">
        <w:trPr>
          <w:trHeight w:val="432"/>
        </w:trPr>
        <w:tc>
          <w:tcPr>
            <w:tcW w:w="2395" w:type="dxa"/>
            <w:vAlign w:val="center"/>
          </w:tcPr>
          <w:p w:rsidR="00E16F5D" w:rsidRPr="002604AB" w:rsidRDefault="00E16F5D"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ANAY</w:t>
            </w:r>
            <w:r>
              <w:rPr>
                <w:rFonts w:ascii="Verdana" w:hAnsi="Verdana"/>
                <w:sz w:val="18"/>
                <w:szCs w:val="16"/>
              </w:rPr>
              <w:fldChar w:fldCharType="end"/>
            </w:r>
          </w:p>
        </w:tc>
        <w:tc>
          <w:tcPr>
            <w:tcW w:w="811" w:type="dxa"/>
            <w:vAlign w:val="center"/>
          </w:tcPr>
          <w:p w:rsidR="00E16F5D" w:rsidRPr="002604AB" w:rsidRDefault="00E16F5D"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17</w:t>
            </w:r>
            <w:r>
              <w:rPr>
                <w:rFonts w:ascii="Verdana" w:hAnsi="Verdana"/>
                <w:noProof/>
                <w:sz w:val="18"/>
                <w:szCs w:val="16"/>
              </w:rPr>
              <w:t>.11.2015</w:t>
            </w:r>
            <w:r>
              <w:rPr>
                <w:rFonts w:ascii="Verdana" w:hAnsi="Verdana"/>
                <w:sz w:val="18"/>
                <w:szCs w:val="16"/>
              </w:rPr>
              <w:fldChar w:fldCharType="end"/>
            </w:r>
          </w:p>
        </w:tc>
      </w:tr>
    </w:tbl>
    <w:p w:rsidR="00E16F5D" w:rsidRDefault="00E16F5D" w:rsidP="00BD2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16F5D" w:rsidRDefault="00E16F5D">
      <w:pPr>
        <w:spacing w:after="200"/>
        <w:rPr>
          <w:rFonts w:ascii="Verdana" w:hAnsi="Verdana"/>
          <w:sz w:val="18"/>
          <w:szCs w:val="16"/>
        </w:rPr>
      </w:pPr>
      <w:r>
        <w:rPr>
          <w:rFonts w:ascii="Verdana" w:hAnsi="Verdana"/>
          <w:sz w:val="18"/>
          <w:szCs w:val="16"/>
        </w:rPr>
        <w:br w:type="page"/>
      </w:r>
    </w:p>
    <w:p w:rsidR="00E16F5D" w:rsidRPr="00484FCD" w:rsidRDefault="00E16F5D" w:rsidP="00BD246A">
      <w:pPr>
        <w:tabs>
          <w:tab w:val="left" w:pos="7800"/>
        </w:tabs>
        <w:rPr>
          <w:rFonts w:ascii="Verdana" w:hAnsi="Verdana"/>
          <w:sz w:val="16"/>
          <w:szCs w:val="16"/>
        </w:rPr>
      </w:pPr>
    </w:p>
    <w:p w:rsidR="00E16F5D" w:rsidRPr="002604AB" w:rsidRDefault="008B14E4" w:rsidP="00BD246A">
      <w:pPr>
        <w:tabs>
          <w:tab w:val="left" w:pos="6825"/>
        </w:tabs>
        <w:outlineLvl w:val="0"/>
        <w:rPr>
          <w:rFonts w:ascii="Verdana" w:hAnsi="Verdana"/>
          <w:b/>
          <w:sz w:val="16"/>
          <w:szCs w:val="16"/>
        </w:rPr>
      </w:pPr>
      <w:r>
        <w:rPr>
          <w:noProof/>
        </w:rPr>
        <w:pict>
          <v:shape id="_x0000_s1077" type="#_x0000_t202" style="position:absolute;margin-left:30.6pt;margin-top:0;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E16F5D" w:rsidRPr="002604AB">
        <w:rPr>
          <w:rFonts w:ascii="Verdana" w:hAnsi="Verdana"/>
          <w:b/>
          <w:sz w:val="16"/>
          <w:szCs w:val="16"/>
        </w:rPr>
        <w:t xml:space="preserve">    </w:t>
      </w: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6F5D" w:rsidRPr="002604AB" w:rsidTr="00BD246A">
        <w:tc>
          <w:tcPr>
            <w:tcW w:w="1951" w:type="dxa"/>
            <w:vAlign w:val="center"/>
          </w:tcPr>
          <w:p w:rsidR="00E16F5D" w:rsidRPr="002604AB" w:rsidRDefault="00E16F5D"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E16F5D" w:rsidRPr="002604AB" w:rsidRDefault="00E16F5D"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E16F5D" w:rsidRPr="009B0EC0" w:rsidRDefault="00E16F5D"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6F5D" w:rsidRPr="002604AB" w:rsidTr="00BD246A">
        <w:trPr>
          <w:trHeight w:val="338"/>
        </w:trPr>
        <w:tc>
          <w:tcPr>
            <w:tcW w:w="10173" w:type="dxa"/>
            <w:gridSpan w:val="4"/>
            <w:vAlign w:val="center"/>
          </w:tcPr>
          <w:p w:rsidR="00E16F5D" w:rsidRPr="002604AB" w:rsidRDefault="00E16F5D" w:rsidP="00BD246A">
            <w:pPr>
              <w:jc w:val="center"/>
              <w:outlineLvl w:val="0"/>
              <w:rPr>
                <w:rFonts w:ascii="Verdana" w:hAnsi="Verdana"/>
                <w:sz w:val="16"/>
                <w:szCs w:val="16"/>
              </w:rPr>
            </w:pPr>
            <w:r w:rsidRPr="009B0EC0">
              <w:rPr>
                <w:rFonts w:ascii="Verdana" w:hAnsi="Verdana"/>
                <w:b/>
                <w:sz w:val="18"/>
                <w:szCs w:val="16"/>
              </w:rPr>
              <w:t>DERSİN</w:t>
            </w:r>
          </w:p>
        </w:tc>
      </w:tr>
      <w:tr w:rsidR="00E16F5D" w:rsidRPr="002604AB" w:rsidTr="00BD246A">
        <w:tc>
          <w:tcPr>
            <w:tcW w:w="1668" w:type="dxa"/>
            <w:vAlign w:val="center"/>
          </w:tcPr>
          <w:p w:rsidR="00E16F5D" w:rsidRPr="002604AB" w:rsidRDefault="00E16F5D"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504002520</w:t>
            </w:r>
            <w:r>
              <w:rPr>
                <w:rFonts w:ascii="Verdana" w:hAnsi="Verdana"/>
                <w:sz w:val="16"/>
                <w:szCs w:val="16"/>
              </w:rPr>
              <w:fldChar w:fldCharType="end"/>
            </w:r>
          </w:p>
        </w:tc>
        <w:tc>
          <w:tcPr>
            <w:tcW w:w="1559" w:type="dxa"/>
            <w:vAlign w:val="center"/>
          </w:tcPr>
          <w:p w:rsidR="00E16F5D" w:rsidRPr="002604AB" w:rsidRDefault="00E16F5D"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bookmarkStart w:id="59"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34DB">
              <w:rPr>
                <w:rFonts w:ascii="Verdana" w:hAnsi="Verdana"/>
                <w:sz w:val="16"/>
                <w:szCs w:val="16"/>
              </w:rPr>
              <w:t>KENTSEL/KAMUSAL ALAN VE MEKAN TASARIMINDA YÖN BULMA II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59"/>
          </w:p>
        </w:tc>
      </w:tr>
    </w:tbl>
    <w:p w:rsidR="00E16F5D" w:rsidRPr="002604AB" w:rsidRDefault="00E16F5D"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6F5D"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16F5D" w:rsidRPr="009B0EC0" w:rsidRDefault="00E16F5D"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16F5D" w:rsidRPr="002604AB" w:rsidRDefault="00E16F5D"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DİLİ</w:t>
            </w:r>
          </w:p>
        </w:tc>
      </w:tr>
      <w:tr w:rsidR="00E16F5D"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E16F5D" w:rsidRPr="002604AB" w:rsidRDefault="00E16F5D"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16F5D" w:rsidRPr="002604AB" w:rsidRDefault="00E16F5D"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16F5D" w:rsidRPr="002604AB" w:rsidRDefault="00E16F5D" w:rsidP="00BD246A">
            <w:pPr>
              <w:jc w:val="center"/>
              <w:rPr>
                <w:rFonts w:ascii="Verdana" w:hAnsi="Verdana"/>
                <w:b/>
                <w:sz w:val="16"/>
                <w:szCs w:val="16"/>
              </w:rPr>
            </w:pPr>
          </w:p>
        </w:tc>
        <w:tc>
          <w:tcPr>
            <w:tcW w:w="709" w:type="dxa"/>
            <w:vMerge/>
            <w:tcBorders>
              <w:bottom w:val="single" w:sz="4" w:space="0" w:color="auto"/>
            </w:tcBorders>
            <w:vAlign w:val="center"/>
          </w:tcPr>
          <w:p w:rsidR="00E16F5D" w:rsidRPr="002604AB" w:rsidRDefault="00E16F5D"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16F5D" w:rsidRPr="002604AB" w:rsidRDefault="00E16F5D" w:rsidP="00BD246A">
            <w:pPr>
              <w:jc w:val="center"/>
              <w:rPr>
                <w:rFonts w:ascii="Verdana" w:hAnsi="Verdana"/>
                <w:b/>
                <w:sz w:val="16"/>
                <w:szCs w:val="16"/>
              </w:rPr>
            </w:pPr>
          </w:p>
        </w:tc>
        <w:tc>
          <w:tcPr>
            <w:tcW w:w="2552" w:type="dxa"/>
            <w:vMerge/>
            <w:tcBorders>
              <w:bottom w:val="single" w:sz="4" w:space="0" w:color="auto"/>
            </w:tcBorders>
            <w:vAlign w:val="center"/>
          </w:tcPr>
          <w:p w:rsidR="00E16F5D" w:rsidRPr="002604AB" w:rsidRDefault="00E16F5D" w:rsidP="00BD246A">
            <w:pPr>
              <w:jc w:val="center"/>
              <w:rPr>
                <w:rFonts w:ascii="Verdana" w:hAnsi="Verdana"/>
                <w:b/>
                <w:sz w:val="16"/>
                <w:szCs w:val="16"/>
              </w:rPr>
            </w:pPr>
          </w:p>
        </w:tc>
      </w:tr>
      <w:tr w:rsidR="00E16F5D"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16F5D" w:rsidRPr="009B0EC0" w:rsidRDefault="00E16F5D"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16F5D" w:rsidRDefault="00E16F5D" w:rsidP="00BD246A">
            <w:pPr>
              <w:jc w:val="center"/>
              <w:rPr>
                <w:rFonts w:ascii="Verdana" w:hAnsi="Verdana"/>
                <w:sz w:val="20"/>
                <w:szCs w:val="16"/>
                <w:vertAlign w:val="superscript"/>
              </w:rPr>
            </w:pPr>
            <w:r>
              <w:rPr>
                <w:rFonts w:ascii="Verdana" w:hAnsi="Verdana"/>
                <w:sz w:val="20"/>
                <w:szCs w:val="16"/>
                <w:vertAlign w:val="superscript"/>
              </w:rPr>
              <w:t>Zorunlu</w:t>
            </w:r>
          </w:p>
          <w:p w:rsidR="00E16F5D" w:rsidRDefault="00E16F5D"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16F5D" w:rsidRDefault="00E16F5D"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6F5D" w:rsidRPr="002604AB" w:rsidRDefault="00E16F5D"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16F5D" w:rsidRPr="002604AB" w:rsidRDefault="00E16F5D"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E16F5D"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16F5D" w:rsidRPr="009B0EC0" w:rsidRDefault="00E16F5D" w:rsidP="00BD246A">
            <w:pPr>
              <w:jc w:val="center"/>
              <w:rPr>
                <w:rFonts w:ascii="Verdana" w:hAnsi="Verdana"/>
                <w:b/>
                <w:sz w:val="18"/>
                <w:szCs w:val="16"/>
              </w:rPr>
            </w:pPr>
            <w:r w:rsidRPr="009B0EC0">
              <w:rPr>
                <w:rFonts w:ascii="Verdana" w:hAnsi="Verdana"/>
                <w:b/>
                <w:sz w:val="18"/>
                <w:szCs w:val="16"/>
              </w:rPr>
              <w:t>KREDİ DAĞILIMI</w:t>
            </w:r>
          </w:p>
          <w:p w:rsidR="00E16F5D" w:rsidRDefault="00E16F5D" w:rsidP="00BD246A">
            <w:pPr>
              <w:jc w:val="center"/>
              <w:rPr>
                <w:rFonts w:ascii="Verdana" w:hAnsi="Verdana"/>
                <w:b/>
                <w:sz w:val="16"/>
                <w:szCs w:val="16"/>
              </w:rPr>
            </w:pPr>
            <w:r>
              <w:rPr>
                <w:rFonts w:ascii="Verdana" w:hAnsi="Verdana"/>
                <w:b/>
                <w:sz w:val="16"/>
                <w:szCs w:val="16"/>
              </w:rPr>
              <w:t>Dersin kredisini aşağıya işleyiniz.</w:t>
            </w:r>
          </w:p>
          <w:p w:rsidR="00E16F5D" w:rsidRPr="002604AB" w:rsidRDefault="00E16F5D"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E16F5D"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6F5D" w:rsidRPr="002604AB" w:rsidRDefault="00E16F5D"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6F5D"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16F5D" w:rsidRPr="002604AB" w:rsidRDefault="00E16F5D"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2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E16F5D"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DEĞERLENDİRME ÖLÇÜTLERİ</w:t>
            </w:r>
          </w:p>
        </w:tc>
      </w:tr>
      <w:tr w:rsidR="00E16F5D"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16F5D" w:rsidRDefault="00E16F5D" w:rsidP="00BD246A">
            <w:pPr>
              <w:jc w:val="center"/>
              <w:rPr>
                <w:rFonts w:ascii="Verdana" w:hAnsi="Verdana"/>
                <w:b/>
                <w:sz w:val="16"/>
                <w:szCs w:val="16"/>
              </w:rPr>
            </w:pPr>
            <w:r w:rsidRPr="002604AB">
              <w:rPr>
                <w:rFonts w:ascii="Verdana" w:hAnsi="Verdana"/>
                <w:b/>
                <w:sz w:val="16"/>
                <w:szCs w:val="16"/>
              </w:rPr>
              <w:t>YARIYIL İÇİ</w:t>
            </w:r>
          </w:p>
          <w:p w:rsidR="00E16F5D" w:rsidRPr="002604AB" w:rsidRDefault="00E16F5D"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16F5D" w:rsidRPr="002604AB" w:rsidRDefault="00E16F5D"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6F5D" w:rsidRPr="002604AB" w:rsidTr="00BD246A">
        <w:trPr>
          <w:trHeight w:val="27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16F5D" w:rsidRPr="002604AB" w:rsidRDefault="00E16F5D"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16F5D" w:rsidRPr="002604AB" w:rsidRDefault="00E16F5D" w:rsidP="00BD246A">
            <w:pPr>
              <w:jc w:val="center"/>
              <w:rPr>
                <w:rFonts w:ascii="Verdana" w:hAnsi="Verdana"/>
                <w:sz w:val="16"/>
                <w:szCs w:val="16"/>
                <w:highlight w:val="yellow"/>
              </w:rPr>
            </w:pP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16F5D" w:rsidRPr="002604AB" w:rsidRDefault="00E16F5D"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6F5D" w:rsidRPr="00FA4020" w:rsidRDefault="00E16F5D"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16F5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16F5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34DB">
              <w:rPr>
                <w:rFonts w:ascii="Verdana" w:hAnsi="Verdana"/>
                <w:sz w:val="16"/>
                <w:szCs w:val="16"/>
              </w:rPr>
              <w:t>Kentsel alanlarda yayaların yön bulması, onların kent içerisinde tüm algılarını kullanarak rahat ve uzun yürüyebilmeleri, erişilebilirliklerinin sağlanması dersin kapsamını oluşturmaktır.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16F5D"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6D7">
              <w:rPr>
                <w:rFonts w:ascii="Verdana" w:hAnsi="Verdana"/>
                <w:noProof/>
                <w:sz w:val="16"/>
                <w:szCs w:val="16"/>
              </w:rPr>
              <w:t xml:space="preserve">    </w:t>
            </w:r>
            <w:r w:rsidRPr="00D134DB">
              <w:rPr>
                <w:rFonts w:ascii="Verdana" w:hAnsi="Verdana"/>
                <w:noProof/>
                <w:sz w:val="16"/>
                <w:szCs w:val="16"/>
              </w:rPr>
              <w:t>Kullanıcının kentsel/kamusal alan ve mekân içerisinde öncelikle yaya olarak konumunu belirleyebilmesi, mekânın sınırlarını, tanımlaması için önemli tasarım kriterlerinin tartışılması.</w:t>
            </w:r>
            <w:r w:rsidRPr="00A83CA8">
              <w:rPr>
                <w:rFonts w:ascii="Verdana" w:hAnsi="Verdana"/>
                <w:sz w:val="16"/>
                <w:szCs w:val="16"/>
              </w:rPr>
              <w:fldChar w:fldCharType="end"/>
            </w:r>
          </w:p>
        </w:tc>
      </w:tr>
      <w:tr w:rsidR="00E16F5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6D7">
              <w:rPr>
                <w:rFonts w:ascii="Verdana" w:hAnsi="Verdana"/>
                <w:noProof/>
                <w:sz w:val="16"/>
                <w:szCs w:val="16"/>
              </w:rPr>
              <w:t xml:space="preserve">Evrensel Tasarım, </w:t>
            </w:r>
            <w:r>
              <w:rPr>
                <w:rFonts w:ascii="Verdana" w:hAnsi="Verdana"/>
                <w:noProof/>
                <w:sz w:val="16"/>
                <w:szCs w:val="16"/>
              </w:rPr>
              <w:t>H</w:t>
            </w:r>
            <w:r w:rsidRPr="00A536D7">
              <w:rPr>
                <w:rFonts w:ascii="Verdana" w:hAnsi="Verdana"/>
                <w:noProof/>
                <w:sz w:val="16"/>
                <w:szCs w:val="16"/>
              </w:rPr>
              <w:t>erkes için tasarım kriterlerinin bilinirliliği</w:t>
            </w:r>
            <w:r>
              <w:rPr>
                <w:rFonts w:ascii="Verdana" w:hAnsi="Verdana"/>
                <w:noProof/>
                <w:sz w:val="16"/>
                <w:szCs w:val="16"/>
              </w:rPr>
              <w:t xml:space="preserve"> ve mekanların okunabilirliğinin arttırılmasına yönelik tasarımsal bilginin arttırılması</w:t>
            </w:r>
            <w:r w:rsidRPr="00A83CA8">
              <w:rPr>
                <w:rFonts w:ascii="Verdana" w:hAnsi="Verdana"/>
                <w:sz w:val="16"/>
                <w:szCs w:val="16"/>
              </w:rPr>
              <w:fldChar w:fldCharType="end"/>
            </w:r>
          </w:p>
        </w:tc>
      </w:tr>
      <w:tr w:rsidR="00E16F5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E3546D" w:rsidRDefault="00E16F5D" w:rsidP="00BD2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Öğrenme çıktılarını “bilgi “, “kavrama”, “uygulama”, “analiz”, “sentez” ve “değerlendirme” ‘ ye yönelik fiillerle yazınız.</w:t>
            </w:r>
            <w:r>
              <w:rPr>
                <w:rFonts w:ascii="Verdana" w:hAnsi="Verdana"/>
                <w:sz w:val="16"/>
                <w:szCs w:val="16"/>
              </w:rPr>
              <w:fldChar w:fldCharType="end"/>
            </w:r>
          </w:p>
        </w:tc>
      </w:tr>
      <w:tr w:rsidR="00E16F5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6E6E74" w:rsidRDefault="00E16F5D" w:rsidP="00BD246A">
            <w:pPr>
              <w:pStyle w:val="Balk4"/>
              <w:spacing w:before="0" w:beforeAutospacing="0" w:after="0" w:afterAutospacing="0"/>
              <w:rPr>
                <w:rFonts w:ascii="Verdana" w:hAnsi="Verdana"/>
                <w:b w:val="0"/>
                <w:sz w:val="16"/>
                <w:szCs w:val="16"/>
                <w:lang w:val="tr-TR"/>
              </w:rPr>
            </w:pPr>
            <w:r w:rsidRPr="006E6E74">
              <w:rPr>
                <w:rFonts w:ascii="Verdana" w:hAnsi="Verdana"/>
                <w:b w:val="0"/>
                <w:sz w:val="16"/>
                <w:szCs w:val="16"/>
                <w:lang w:val="tr-TR"/>
              </w:rPr>
              <w:t xml:space="preserve"> </w:t>
            </w:r>
            <w:r w:rsidRPr="006E6E74">
              <w:rPr>
                <w:rFonts w:ascii="Verdana" w:hAnsi="Verdana"/>
                <w:b w:val="0"/>
                <w:sz w:val="16"/>
                <w:szCs w:val="16"/>
                <w:lang w:val="tr-TR"/>
              </w:rPr>
              <w:fldChar w:fldCharType="begin">
                <w:ffData>
                  <w:name w:val=""/>
                  <w:enabled/>
                  <w:calcOnExit w:val="0"/>
                  <w:textInput/>
                </w:ffData>
              </w:fldChar>
            </w:r>
            <w:r w:rsidRPr="006E6E74">
              <w:rPr>
                <w:rFonts w:ascii="Verdana" w:hAnsi="Verdana"/>
                <w:b w:val="0"/>
                <w:sz w:val="16"/>
                <w:szCs w:val="16"/>
                <w:lang w:val="tr-TR"/>
              </w:rPr>
              <w:instrText xml:space="preserve"> FORMTEXT </w:instrText>
            </w:r>
            <w:r w:rsidRPr="006E6E74">
              <w:rPr>
                <w:rFonts w:ascii="Verdana" w:hAnsi="Verdana"/>
                <w:b w:val="0"/>
                <w:sz w:val="16"/>
                <w:szCs w:val="16"/>
                <w:lang w:val="tr-TR"/>
              </w:rPr>
            </w:r>
            <w:r w:rsidRPr="006E6E74">
              <w:rPr>
                <w:rFonts w:ascii="Verdana" w:hAnsi="Verdana"/>
                <w:b w:val="0"/>
                <w:sz w:val="16"/>
                <w:szCs w:val="16"/>
                <w:lang w:val="tr-TR"/>
              </w:rPr>
              <w:fldChar w:fldCharType="separate"/>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noProof/>
                <w:sz w:val="16"/>
                <w:szCs w:val="16"/>
                <w:lang w:val="tr-TR"/>
              </w:rPr>
              <w:t> </w:t>
            </w:r>
            <w:r w:rsidRPr="006E6E74">
              <w:rPr>
                <w:rFonts w:ascii="Verdana" w:hAnsi="Verdana"/>
                <w:b w:val="0"/>
                <w:sz w:val="16"/>
                <w:szCs w:val="16"/>
                <w:lang w:val="tr-TR"/>
              </w:rPr>
              <w:fldChar w:fldCharType="end"/>
            </w:r>
          </w:p>
        </w:tc>
      </w:tr>
      <w:tr w:rsidR="00E16F5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362ECB" w:rsidRDefault="00E16F5D" w:rsidP="00BD246A">
            <w:pPr>
              <w:pStyle w:val="Balk4"/>
              <w:rPr>
                <w:rFonts w:ascii="Verdana" w:hAnsi="Verdana"/>
                <w:b w:val="0"/>
                <w:noProof/>
                <w:sz w:val="16"/>
                <w:szCs w:val="16"/>
                <w:lang w:val="tr-TR"/>
              </w:rPr>
            </w:pPr>
            <w:r w:rsidRPr="006E6E74">
              <w:rPr>
                <w:rFonts w:ascii="Verdana" w:hAnsi="Verdana"/>
                <w:b w:val="0"/>
                <w:bCs w:val="0"/>
                <w:color w:val="000000"/>
                <w:sz w:val="16"/>
                <w:szCs w:val="16"/>
                <w:lang w:val="tr-TR"/>
              </w:rPr>
              <w:t xml:space="preserve"> </w:t>
            </w:r>
            <w:r w:rsidRPr="006E6E74">
              <w:rPr>
                <w:rFonts w:ascii="Verdana" w:hAnsi="Verdana"/>
                <w:b w:val="0"/>
                <w:sz w:val="16"/>
                <w:szCs w:val="16"/>
                <w:lang w:val="tr-TR"/>
              </w:rPr>
              <w:fldChar w:fldCharType="begin">
                <w:ffData>
                  <w:name w:val="Metin4"/>
                  <w:enabled/>
                  <w:calcOnExit w:val="0"/>
                  <w:textInput/>
                </w:ffData>
              </w:fldChar>
            </w:r>
            <w:r w:rsidRPr="006E6E74">
              <w:rPr>
                <w:rFonts w:ascii="Verdana" w:hAnsi="Verdana"/>
                <w:b w:val="0"/>
                <w:sz w:val="16"/>
                <w:szCs w:val="16"/>
                <w:lang w:val="tr-TR"/>
              </w:rPr>
              <w:instrText xml:space="preserve"> FORMTEXT </w:instrText>
            </w:r>
            <w:r w:rsidRPr="006E6E74">
              <w:rPr>
                <w:rFonts w:ascii="Verdana" w:hAnsi="Verdana"/>
                <w:b w:val="0"/>
                <w:sz w:val="16"/>
                <w:szCs w:val="16"/>
                <w:lang w:val="tr-TR"/>
              </w:rPr>
            </w:r>
            <w:r w:rsidRPr="006E6E74">
              <w:rPr>
                <w:rFonts w:ascii="Verdana" w:hAnsi="Verdana"/>
                <w:b w:val="0"/>
                <w:sz w:val="16"/>
                <w:szCs w:val="16"/>
                <w:lang w:val="tr-TR"/>
              </w:rPr>
              <w:fldChar w:fldCharType="separate"/>
            </w:r>
            <w:r w:rsidRPr="00362ECB">
              <w:rPr>
                <w:rFonts w:ascii="Verdana" w:hAnsi="Verdana"/>
                <w:b w:val="0"/>
                <w:noProof/>
                <w:sz w:val="16"/>
                <w:szCs w:val="16"/>
                <w:lang w:val="tr-TR"/>
              </w:rPr>
              <w:t>Passini, R. Wayfinding in Architecture, NY: Van Nostrand Reinhold</w:t>
            </w:r>
            <w:r>
              <w:rPr>
                <w:rFonts w:ascii="Verdana" w:hAnsi="Verdana"/>
                <w:b w:val="0"/>
                <w:noProof/>
                <w:sz w:val="16"/>
                <w:szCs w:val="16"/>
                <w:lang w:val="tr-TR"/>
              </w:rPr>
              <w:t xml:space="preserve"> </w:t>
            </w:r>
            <w:r w:rsidRPr="00362ECB">
              <w:rPr>
                <w:rFonts w:ascii="Verdana" w:hAnsi="Verdana"/>
                <w:b w:val="0"/>
                <w:noProof/>
                <w:sz w:val="16"/>
                <w:szCs w:val="16"/>
                <w:lang w:val="tr-TR"/>
              </w:rPr>
              <w:t>Company, 90-92, 1984</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KAHVECİOĞLU, H.L.; Mimarlıkta İmaj: Mekansal İmajın Oluşumu ve Yapısı Üzerine Bir Model, İstanbul Teknik Üniversitesi Fen Bilimleri Enstitüsü, Yayınlanmamış Doktora Tezi, İstanbul, 1998.</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KRIER, R., Architectural Composition, Axel Menges Edition, London,1988.</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LANG, J.; Creating Architectural Theory, The Role of Behavioral</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Sciences in Enviromental Design, Van Nostrand Reinhold, New York,1987.</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LYNCH, K.; The Image of The City, Massachusetts Institute of Technology Press, Cambridge, 1960.</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STAMPS, J.A.; KRISHNAN, V.V.; WILLITS, N.H.; How Different</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Types of Natal Experience Affect Habitat Preference, The American</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Naturalist, The University of Chicago Press,Cilt: 174, Sayı: 5, 2009. Venturi, R.- Scott Brown, D.-Izenour, S. Learning from Las Vegas: The</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Forgotten Symbolism of Architectural Form, The MIT Press., Cambridge,Mass, 1977.</w:t>
            </w:r>
          </w:p>
          <w:p w:rsidR="00E16F5D" w:rsidRPr="00362ECB" w:rsidRDefault="00E16F5D" w:rsidP="00BD246A">
            <w:pPr>
              <w:pStyle w:val="Balk4"/>
              <w:rPr>
                <w:rFonts w:ascii="Verdana" w:hAnsi="Verdana"/>
                <w:b w:val="0"/>
                <w:noProof/>
                <w:sz w:val="16"/>
                <w:szCs w:val="16"/>
                <w:lang w:val="tr-TR"/>
              </w:rPr>
            </w:pPr>
            <w:r w:rsidRPr="00362ECB">
              <w:rPr>
                <w:rFonts w:ascii="Verdana" w:hAnsi="Verdana"/>
                <w:b w:val="0"/>
                <w:noProof/>
                <w:sz w:val="16"/>
                <w:szCs w:val="16"/>
                <w:lang w:val="tr-TR"/>
              </w:rPr>
              <w:t>Morgan, T.C. Psikolojiye Giriş, Hacettepe Üniv. Psikoloji Bölümü Yayınları, Ankara, Çeviren: S. Karataş, 1995.</w:t>
            </w:r>
          </w:p>
          <w:p w:rsidR="00E16F5D" w:rsidRPr="006E6E74" w:rsidRDefault="00E16F5D" w:rsidP="00BD246A">
            <w:pPr>
              <w:pStyle w:val="Balk4"/>
              <w:rPr>
                <w:rFonts w:ascii="Verdana" w:hAnsi="Verdana"/>
                <w:b w:val="0"/>
                <w:color w:val="000000"/>
                <w:sz w:val="16"/>
                <w:szCs w:val="16"/>
                <w:lang w:val="tr-TR"/>
              </w:rPr>
            </w:pPr>
            <w:r w:rsidRPr="00362ECB">
              <w:rPr>
                <w:rFonts w:ascii="Verdana" w:hAnsi="Verdana"/>
                <w:b w:val="0"/>
                <w:noProof/>
                <w:sz w:val="16"/>
                <w:szCs w:val="16"/>
                <w:lang w:val="tr-TR"/>
              </w:rPr>
              <w:t>Goldstein, E.B. Sensation and Perception, Wadsworth Publ. Co., Belmont,California, 1989.</w:t>
            </w:r>
            <w:r w:rsidRPr="006E6E74">
              <w:rPr>
                <w:rFonts w:ascii="Verdana" w:hAnsi="Verdana"/>
                <w:b w:val="0"/>
                <w:sz w:val="16"/>
                <w:szCs w:val="16"/>
                <w:lang w:val="tr-TR"/>
              </w:rPr>
              <w:fldChar w:fldCharType="end"/>
            </w:r>
          </w:p>
        </w:tc>
      </w:tr>
    </w:tbl>
    <w:p w:rsidR="00E16F5D" w:rsidRPr="002604AB" w:rsidRDefault="00E16F5D" w:rsidP="00BD246A">
      <w:pPr>
        <w:rPr>
          <w:rFonts w:ascii="Verdana" w:hAnsi="Verdana"/>
          <w:sz w:val="16"/>
          <w:szCs w:val="16"/>
        </w:rPr>
        <w:sectPr w:rsidR="00E16F5D"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6F5D"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20"/>
                <w:szCs w:val="16"/>
              </w:rPr>
            </w:pPr>
            <w:r w:rsidRPr="002604AB">
              <w:rPr>
                <w:rFonts w:ascii="Verdana" w:hAnsi="Verdana"/>
                <w:b/>
                <w:sz w:val="20"/>
                <w:szCs w:val="16"/>
              </w:rPr>
              <w:t>DERSİN HAFTALIK PLANI</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rPr>
                <w:rFonts w:ascii="Verdana" w:hAnsi="Verdana"/>
                <w:b/>
                <w:sz w:val="20"/>
                <w:szCs w:val="16"/>
              </w:rPr>
            </w:pPr>
            <w:r w:rsidRPr="002604AB">
              <w:rPr>
                <w:rFonts w:ascii="Verdana" w:hAnsi="Verdana"/>
                <w:b/>
                <w:sz w:val="20"/>
                <w:szCs w:val="16"/>
              </w:rPr>
              <w:t>İŞLENEN KONULAR</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E00128">
              <w:rPr>
                <w:rFonts w:ascii="Verdana" w:hAnsi="Verdana"/>
                <w:sz w:val="16"/>
                <w:szCs w:val="16"/>
              </w:rPr>
              <w:t xml:space="preserve"> Kentsel alanda yayaların yön bulması nedir?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ECB">
              <w:rPr>
                <w:rFonts w:ascii="Verdana" w:hAnsi="Verdana"/>
                <w:noProof/>
                <w:sz w:val="16"/>
                <w:szCs w:val="16"/>
              </w:rPr>
              <w:t xml:space="preserve"> </w:t>
            </w:r>
            <w:r w:rsidRPr="00E00128">
              <w:rPr>
                <w:rFonts w:ascii="Verdana" w:hAnsi="Verdana"/>
                <w:noProof/>
                <w:sz w:val="16"/>
                <w:szCs w:val="16"/>
              </w:rPr>
              <w:t xml:space="preserve"> Yayalar İçin Neden Ve Nasıl İle Ulaşım Stratejilerinin Oluşturulması</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 xml:space="preserve"> Bilgilendirme Sistemlerinin Geliştirilmesi.</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 xml:space="preserve">Malzeme ve Uygulama </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Yaşanabilir, Okunabilir Kentler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F5D" w:rsidRPr="002604AB" w:rsidRDefault="00E16F5D" w:rsidP="00BD246A">
            <w:pPr>
              <w:rPr>
                <w:rFonts w:ascii="Verdana" w:hAnsi="Verdana"/>
                <w:sz w:val="20"/>
                <w:szCs w:val="16"/>
              </w:rPr>
            </w:pPr>
            <w:r w:rsidRPr="002604AB">
              <w:rPr>
                <w:rFonts w:ascii="Verdana" w:hAnsi="Verdana"/>
                <w:i/>
                <w:sz w:val="16"/>
                <w:szCs w:val="16"/>
              </w:rPr>
              <w:t>Ara Sınav 1</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Yönlendirici sistem elemanları</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Kent Girişleri Ve Bölgesel Kimlikler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6705">
              <w:rPr>
                <w:rFonts w:ascii="Verdana" w:hAnsi="Verdana"/>
                <w:noProof/>
                <w:sz w:val="16"/>
                <w:szCs w:val="16"/>
              </w:rPr>
              <w:t xml:space="preserve"> </w:t>
            </w:r>
            <w:r w:rsidRPr="00E00128">
              <w:rPr>
                <w:rFonts w:ascii="Verdana" w:hAnsi="Verdana"/>
                <w:noProof/>
                <w:sz w:val="16"/>
                <w:szCs w:val="16"/>
              </w:rPr>
              <w:t>Araç ve yaya işaretleri</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Kentlerdeki farklılıklar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F5D" w:rsidRPr="002604AB" w:rsidRDefault="00E16F5D"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Kent ve Yolların kimliği</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128">
              <w:rPr>
                <w:rFonts w:ascii="Verdana" w:hAnsi="Verdana"/>
                <w:sz w:val="16"/>
                <w:szCs w:val="16"/>
              </w:rPr>
              <w:t>Eskişehir Kent Örneği Analizi</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Kullanıcı Memnuniyet anketleri</w:t>
            </w:r>
            <w:r w:rsidRPr="00A83CA8">
              <w:rPr>
                <w:rFonts w:ascii="Verdana" w:hAnsi="Verdana"/>
                <w:sz w:val="16"/>
                <w:szCs w:val="16"/>
              </w:rPr>
              <w:fldChar w:fldCharType="end"/>
            </w:r>
          </w:p>
        </w:tc>
      </w:tr>
      <w:tr w:rsidR="00E16F5D"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16F5D" w:rsidRPr="002604AB" w:rsidRDefault="00E16F5D"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6F5D" w:rsidRPr="002604AB" w:rsidRDefault="00E16F5D" w:rsidP="00BD246A">
      <w:pPr>
        <w:rPr>
          <w:rFonts w:ascii="Verdana" w:hAnsi="Verdana"/>
          <w:sz w:val="16"/>
          <w:szCs w:val="16"/>
        </w:rPr>
      </w:pPr>
    </w:p>
    <w:p w:rsidR="00E16F5D" w:rsidRPr="002604AB" w:rsidRDefault="00E16F5D"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6F5D"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16F5D" w:rsidRPr="002604AB" w:rsidRDefault="00E16F5D"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t>Katkı Düzeyi</w:t>
            </w:r>
          </w:p>
        </w:tc>
      </w:tr>
      <w:tr w:rsidR="00E16F5D"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16F5D" w:rsidRPr="002604AB" w:rsidRDefault="00E16F5D"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16F5D" w:rsidRPr="002604AB" w:rsidRDefault="00E16F5D"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3</w:t>
            </w:r>
          </w:p>
          <w:p w:rsidR="00E16F5D" w:rsidRPr="001B710C" w:rsidRDefault="00E16F5D"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2</w:t>
            </w:r>
          </w:p>
          <w:p w:rsidR="00E16F5D" w:rsidRPr="001B710C" w:rsidRDefault="00E16F5D"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1</w:t>
            </w:r>
          </w:p>
          <w:p w:rsidR="00E16F5D" w:rsidRPr="001B710C" w:rsidRDefault="00E16F5D"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6F5D"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E16F5D" w:rsidRPr="002604AB" w:rsidRDefault="00E16F5D"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16F5D" w:rsidRPr="002604AB" w:rsidTr="00BD246A">
        <w:trPr>
          <w:trHeight w:val="432"/>
        </w:trPr>
        <w:tc>
          <w:tcPr>
            <w:tcW w:w="2395" w:type="dxa"/>
            <w:vAlign w:val="center"/>
          </w:tcPr>
          <w:p w:rsidR="00E16F5D" w:rsidRPr="002604AB" w:rsidRDefault="00E16F5D"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DOÇ.DR.AYŞEN ÇELEN ÖZTÜRK</w:t>
            </w:r>
            <w:r>
              <w:rPr>
                <w:rFonts w:ascii="Verdana" w:hAnsi="Verdana"/>
                <w:sz w:val="18"/>
                <w:szCs w:val="16"/>
              </w:rPr>
              <w:fldChar w:fldCharType="end"/>
            </w:r>
          </w:p>
        </w:tc>
        <w:tc>
          <w:tcPr>
            <w:tcW w:w="811" w:type="dxa"/>
            <w:vAlign w:val="center"/>
          </w:tcPr>
          <w:p w:rsidR="00E16F5D" w:rsidRPr="002604AB" w:rsidRDefault="00E16F5D"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16F5D" w:rsidRDefault="00E16F5D" w:rsidP="00BD2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16F5D" w:rsidRDefault="00E16F5D">
      <w:pPr>
        <w:spacing w:after="200"/>
        <w:rPr>
          <w:rFonts w:ascii="Verdana" w:hAnsi="Verdana"/>
          <w:sz w:val="18"/>
          <w:szCs w:val="16"/>
        </w:rPr>
      </w:pPr>
      <w:r>
        <w:rPr>
          <w:rFonts w:ascii="Verdana" w:hAnsi="Verdana"/>
          <w:sz w:val="18"/>
          <w:szCs w:val="16"/>
        </w:rPr>
        <w:br w:type="page"/>
      </w:r>
    </w:p>
    <w:p w:rsidR="00E16F5D" w:rsidRPr="00484FCD" w:rsidRDefault="00E16F5D" w:rsidP="00BD246A">
      <w:pPr>
        <w:tabs>
          <w:tab w:val="left" w:pos="7800"/>
        </w:tabs>
        <w:rPr>
          <w:rFonts w:ascii="Verdana" w:hAnsi="Verdana"/>
          <w:sz w:val="16"/>
          <w:szCs w:val="16"/>
        </w:rPr>
      </w:pPr>
    </w:p>
    <w:p w:rsidR="00E16F5D" w:rsidRPr="002604AB" w:rsidRDefault="008B14E4" w:rsidP="00BD246A">
      <w:pPr>
        <w:tabs>
          <w:tab w:val="left" w:pos="6825"/>
        </w:tabs>
        <w:outlineLvl w:val="0"/>
        <w:rPr>
          <w:rFonts w:ascii="Verdana" w:hAnsi="Verdana"/>
          <w:b/>
          <w:sz w:val="16"/>
          <w:szCs w:val="16"/>
        </w:rPr>
      </w:pPr>
      <w:r>
        <w:rPr>
          <w:noProof/>
        </w:rPr>
        <w:pict>
          <v:shape id="_x0000_s1080" type="#_x0000_t202" style="position:absolute;margin-left:30.6pt;margin-top:0;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BD246A">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BD246A">
                  <w:pPr>
                    <w:spacing w:after="120"/>
                    <w:jc w:val="center"/>
                    <w:rPr>
                      <w:rFonts w:ascii="Verdana" w:hAnsi="Verdana"/>
                      <w:b/>
                      <w:sz w:val="6"/>
                      <w:szCs w:val="10"/>
                    </w:rPr>
                  </w:pPr>
                </w:p>
                <w:p w:rsidR="00B42307" w:rsidRPr="002604AB" w:rsidRDefault="00B42307" w:rsidP="00BD246A">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BD246A"/>
              </w:txbxContent>
            </v:textbox>
          </v:shape>
        </w:pict>
      </w:r>
      <w:r w:rsidR="00E16F5D" w:rsidRPr="002604AB">
        <w:rPr>
          <w:rFonts w:ascii="Verdana" w:hAnsi="Verdana"/>
          <w:b/>
          <w:sz w:val="16"/>
          <w:szCs w:val="16"/>
        </w:rPr>
        <w:t xml:space="preserve">    </w:t>
      </w: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Default="00E16F5D" w:rsidP="00BD246A">
      <w:pPr>
        <w:outlineLvl w:val="0"/>
        <w:rPr>
          <w:rFonts w:ascii="Verdana" w:hAnsi="Verdana"/>
          <w:b/>
          <w:sz w:val="16"/>
          <w:szCs w:val="16"/>
        </w:rPr>
      </w:pPr>
    </w:p>
    <w:p w:rsidR="00E16F5D" w:rsidRPr="002604AB" w:rsidRDefault="00E16F5D" w:rsidP="00BD2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6F5D" w:rsidRPr="002604AB" w:rsidTr="00BD246A">
        <w:tc>
          <w:tcPr>
            <w:tcW w:w="1951" w:type="dxa"/>
            <w:vAlign w:val="center"/>
          </w:tcPr>
          <w:p w:rsidR="00E16F5D" w:rsidRPr="002604AB" w:rsidRDefault="00E16F5D" w:rsidP="00BD2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E16F5D" w:rsidRPr="002604AB" w:rsidRDefault="00E16F5D" w:rsidP="00BD2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E16F5D" w:rsidRPr="009B0EC0" w:rsidRDefault="00E16F5D" w:rsidP="00BD2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6F5D" w:rsidRPr="002604AB" w:rsidTr="00BD246A">
        <w:trPr>
          <w:trHeight w:val="338"/>
        </w:trPr>
        <w:tc>
          <w:tcPr>
            <w:tcW w:w="10173" w:type="dxa"/>
            <w:gridSpan w:val="4"/>
            <w:vAlign w:val="center"/>
          </w:tcPr>
          <w:p w:rsidR="00E16F5D" w:rsidRPr="002604AB" w:rsidRDefault="00E16F5D" w:rsidP="00BD246A">
            <w:pPr>
              <w:jc w:val="center"/>
              <w:outlineLvl w:val="0"/>
              <w:rPr>
                <w:rFonts w:ascii="Verdana" w:hAnsi="Verdana"/>
                <w:sz w:val="16"/>
                <w:szCs w:val="16"/>
              </w:rPr>
            </w:pPr>
            <w:r w:rsidRPr="009B0EC0">
              <w:rPr>
                <w:rFonts w:ascii="Verdana" w:hAnsi="Verdana"/>
                <w:b/>
                <w:sz w:val="18"/>
                <w:szCs w:val="16"/>
              </w:rPr>
              <w:t>DERSİN</w:t>
            </w:r>
          </w:p>
        </w:tc>
      </w:tr>
      <w:tr w:rsidR="00E16F5D" w:rsidRPr="002604AB" w:rsidTr="00BD246A">
        <w:tc>
          <w:tcPr>
            <w:tcW w:w="1668" w:type="dxa"/>
            <w:vAlign w:val="center"/>
          </w:tcPr>
          <w:p w:rsidR="00E16F5D" w:rsidRPr="002604AB" w:rsidRDefault="00E16F5D" w:rsidP="00BD2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16F5D" w:rsidRPr="002604AB" w:rsidRDefault="00E16F5D" w:rsidP="00BD2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bookmarkStart w:id="60"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İLERİ </w:t>
            </w:r>
            <w:r>
              <w:rPr>
                <w:rFonts w:ascii="Verdana" w:hAnsi="Verdana"/>
                <w:noProof/>
                <w:sz w:val="16"/>
                <w:szCs w:val="16"/>
              </w:rPr>
              <w:t>MİMARİ ÇALIŞMALAR</w:t>
            </w:r>
            <w:r>
              <w:rPr>
                <w:rFonts w:ascii="Verdana" w:hAnsi="Verdana"/>
                <w:sz w:val="16"/>
                <w:szCs w:val="16"/>
              </w:rPr>
              <w:fldChar w:fldCharType="end"/>
            </w:r>
            <w:bookmarkEnd w:id="60"/>
          </w:p>
        </w:tc>
      </w:tr>
    </w:tbl>
    <w:p w:rsidR="00E16F5D" w:rsidRPr="002604AB" w:rsidRDefault="00E16F5D" w:rsidP="00BD2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6F5D" w:rsidRPr="002604AB" w:rsidTr="00BD2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16F5D" w:rsidRPr="009B0EC0" w:rsidRDefault="00E16F5D" w:rsidP="00BD2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16F5D" w:rsidRPr="002604AB" w:rsidRDefault="00E16F5D" w:rsidP="00BD2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DİLİ</w:t>
            </w:r>
          </w:p>
        </w:tc>
      </w:tr>
      <w:tr w:rsidR="00E16F5D" w:rsidRPr="002604AB" w:rsidTr="00BD2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E16F5D" w:rsidRPr="002604AB" w:rsidRDefault="00E16F5D" w:rsidP="00BD2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16F5D" w:rsidRPr="002604AB" w:rsidRDefault="00E16F5D" w:rsidP="00BD2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16F5D" w:rsidRPr="002604AB" w:rsidRDefault="00E16F5D" w:rsidP="00BD246A">
            <w:pPr>
              <w:jc w:val="center"/>
              <w:rPr>
                <w:rFonts w:ascii="Verdana" w:hAnsi="Verdana"/>
                <w:b/>
                <w:sz w:val="16"/>
                <w:szCs w:val="16"/>
              </w:rPr>
            </w:pPr>
          </w:p>
        </w:tc>
        <w:tc>
          <w:tcPr>
            <w:tcW w:w="709" w:type="dxa"/>
            <w:vMerge/>
            <w:tcBorders>
              <w:bottom w:val="single" w:sz="4" w:space="0" w:color="auto"/>
            </w:tcBorders>
            <w:vAlign w:val="center"/>
          </w:tcPr>
          <w:p w:rsidR="00E16F5D" w:rsidRPr="002604AB" w:rsidRDefault="00E16F5D" w:rsidP="00BD2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16F5D" w:rsidRPr="002604AB" w:rsidRDefault="00E16F5D" w:rsidP="00BD246A">
            <w:pPr>
              <w:jc w:val="center"/>
              <w:rPr>
                <w:rFonts w:ascii="Verdana" w:hAnsi="Verdana"/>
                <w:b/>
                <w:sz w:val="16"/>
                <w:szCs w:val="16"/>
              </w:rPr>
            </w:pPr>
          </w:p>
        </w:tc>
        <w:tc>
          <w:tcPr>
            <w:tcW w:w="2552" w:type="dxa"/>
            <w:vMerge/>
            <w:tcBorders>
              <w:bottom w:val="single" w:sz="4" w:space="0" w:color="auto"/>
            </w:tcBorders>
            <w:vAlign w:val="center"/>
          </w:tcPr>
          <w:p w:rsidR="00E16F5D" w:rsidRPr="002604AB" w:rsidRDefault="00E16F5D" w:rsidP="00BD246A">
            <w:pPr>
              <w:jc w:val="center"/>
              <w:rPr>
                <w:rFonts w:ascii="Verdana" w:hAnsi="Verdana"/>
                <w:b/>
                <w:sz w:val="16"/>
                <w:szCs w:val="16"/>
              </w:rPr>
            </w:pPr>
          </w:p>
        </w:tc>
      </w:tr>
      <w:tr w:rsidR="00E16F5D" w:rsidRPr="002604AB" w:rsidTr="00BD2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16F5D" w:rsidRPr="009B0EC0" w:rsidRDefault="00E16F5D" w:rsidP="00BD2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16F5D" w:rsidRDefault="00E16F5D" w:rsidP="00BD246A">
            <w:pPr>
              <w:jc w:val="center"/>
              <w:rPr>
                <w:rFonts w:ascii="Verdana" w:hAnsi="Verdana"/>
                <w:sz w:val="20"/>
                <w:szCs w:val="16"/>
                <w:vertAlign w:val="superscript"/>
              </w:rPr>
            </w:pPr>
            <w:r>
              <w:rPr>
                <w:rFonts w:ascii="Verdana" w:hAnsi="Verdana"/>
                <w:sz w:val="20"/>
                <w:szCs w:val="16"/>
                <w:vertAlign w:val="superscript"/>
              </w:rPr>
              <w:t>Zorunlu</w:t>
            </w:r>
          </w:p>
          <w:p w:rsidR="00E16F5D" w:rsidRDefault="00E16F5D" w:rsidP="00BD2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16F5D" w:rsidRDefault="00E16F5D" w:rsidP="00BD2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6F5D" w:rsidRPr="002604AB" w:rsidRDefault="00E16F5D" w:rsidP="00BD2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16F5D" w:rsidRPr="002604AB" w:rsidRDefault="00E16F5D" w:rsidP="00BD2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6F5D" w:rsidRPr="002604AB" w:rsidTr="00BD2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16F5D" w:rsidRPr="009B0EC0" w:rsidRDefault="00E16F5D" w:rsidP="00BD246A">
            <w:pPr>
              <w:jc w:val="center"/>
              <w:rPr>
                <w:rFonts w:ascii="Verdana" w:hAnsi="Verdana"/>
                <w:b/>
                <w:sz w:val="18"/>
                <w:szCs w:val="16"/>
              </w:rPr>
            </w:pPr>
            <w:r w:rsidRPr="009B0EC0">
              <w:rPr>
                <w:rFonts w:ascii="Verdana" w:hAnsi="Verdana"/>
                <w:b/>
                <w:sz w:val="18"/>
                <w:szCs w:val="16"/>
              </w:rPr>
              <w:t>KREDİ DAĞILIMI</w:t>
            </w:r>
          </w:p>
          <w:p w:rsidR="00E16F5D" w:rsidRDefault="00E16F5D" w:rsidP="00BD246A">
            <w:pPr>
              <w:jc w:val="center"/>
              <w:rPr>
                <w:rFonts w:ascii="Verdana" w:hAnsi="Verdana"/>
                <w:b/>
                <w:sz w:val="16"/>
                <w:szCs w:val="16"/>
              </w:rPr>
            </w:pPr>
            <w:r>
              <w:rPr>
                <w:rFonts w:ascii="Verdana" w:hAnsi="Verdana"/>
                <w:b/>
                <w:sz w:val="16"/>
                <w:szCs w:val="16"/>
              </w:rPr>
              <w:t>Dersin kredisini aşağıya işleyiniz.</w:t>
            </w:r>
          </w:p>
          <w:p w:rsidR="00E16F5D" w:rsidRPr="002604AB" w:rsidRDefault="00E16F5D" w:rsidP="00BD246A">
            <w:pPr>
              <w:jc w:val="center"/>
              <w:rPr>
                <w:rFonts w:ascii="Verdana" w:hAnsi="Verdana"/>
                <w:b/>
                <w:sz w:val="16"/>
                <w:szCs w:val="16"/>
              </w:rPr>
            </w:pPr>
            <w:r>
              <w:rPr>
                <w:rFonts w:ascii="Verdana" w:hAnsi="Verdana"/>
                <w:b/>
                <w:sz w:val="16"/>
                <w:szCs w:val="16"/>
              </w:rPr>
              <w:t xml:space="preserve"> (Gerekli görürseniz krediyi paylaştırınız.)</w:t>
            </w:r>
          </w:p>
        </w:tc>
      </w:tr>
      <w:tr w:rsidR="00E16F5D" w:rsidRPr="002604AB" w:rsidTr="00BD2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16F5D" w:rsidRPr="002604AB" w:rsidRDefault="00E16F5D" w:rsidP="00BD2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6F5D" w:rsidRPr="002604AB" w:rsidRDefault="00E16F5D" w:rsidP="00BD2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6F5D" w:rsidRPr="002604AB" w:rsidTr="00BD2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16F5D" w:rsidRPr="002604AB" w:rsidRDefault="00E16F5D" w:rsidP="00BD2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E16F5D" w:rsidRPr="002604AB" w:rsidTr="00BD2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DEĞERLENDİRME ÖLÇÜTLERİ</w:t>
            </w:r>
          </w:p>
        </w:tc>
      </w:tr>
      <w:tr w:rsidR="00E16F5D" w:rsidRPr="002604AB" w:rsidTr="00BD2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16F5D" w:rsidRDefault="00E16F5D" w:rsidP="00BD246A">
            <w:pPr>
              <w:jc w:val="center"/>
              <w:rPr>
                <w:rFonts w:ascii="Verdana" w:hAnsi="Verdana"/>
                <w:b/>
                <w:sz w:val="16"/>
                <w:szCs w:val="16"/>
              </w:rPr>
            </w:pPr>
            <w:r w:rsidRPr="002604AB">
              <w:rPr>
                <w:rFonts w:ascii="Verdana" w:hAnsi="Verdana"/>
                <w:b/>
                <w:sz w:val="16"/>
                <w:szCs w:val="16"/>
              </w:rPr>
              <w:t>YARIYIL İÇİ</w:t>
            </w:r>
          </w:p>
          <w:p w:rsidR="00E16F5D" w:rsidRPr="002604AB" w:rsidRDefault="00E16F5D" w:rsidP="00BD2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16F5D" w:rsidRPr="002604AB" w:rsidRDefault="00E16F5D" w:rsidP="00BD2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6F5D" w:rsidRPr="002604AB" w:rsidTr="00BD246A">
        <w:trPr>
          <w:trHeight w:val="27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16F5D" w:rsidRPr="002604AB" w:rsidRDefault="00E16F5D" w:rsidP="00BD2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16F5D" w:rsidRPr="002604AB" w:rsidRDefault="00E16F5D" w:rsidP="00BD246A">
            <w:pPr>
              <w:jc w:val="center"/>
              <w:rPr>
                <w:rFonts w:ascii="Verdana" w:hAnsi="Verdana"/>
                <w:sz w:val="16"/>
                <w:szCs w:val="16"/>
                <w:highlight w:val="yellow"/>
              </w:rPr>
            </w:pP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16F5D" w:rsidRPr="002604AB" w:rsidRDefault="00E16F5D" w:rsidP="00BD2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16F5D" w:rsidRPr="002604AB" w:rsidRDefault="00E16F5D" w:rsidP="00BD2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286"/>
        </w:trPr>
        <w:tc>
          <w:tcPr>
            <w:tcW w:w="3735" w:type="dxa"/>
            <w:gridSpan w:val="5"/>
            <w:vMerge/>
            <w:tcBorders>
              <w:left w:val="single" w:sz="12" w:space="0" w:color="auto"/>
              <w:bottom w:val="single" w:sz="12" w:space="0" w:color="auto"/>
              <w:right w:val="single" w:sz="12" w:space="0" w:color="auto"/>
            </w:tcBorders>
            <w:vAlign w:val="center"/>
          </w:tcPr>
          <w:p w:rsidR="00E16F5D" w:rsidRPr="002604AB" w:rsidRDefault="00E16F5D" w:rsidP="00BD2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6F5D" w:rsidRPr="00FA4020" w:rsidRDefault="00E16F5D" w:rsidP="00BD2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16F5D" w:rsidRPr="002604AB" w:rsidRDefault="00E16F5D" w:rsidP="00BD2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6F5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E16F5D" w:rsidRPr="002604AB" w:rsidTr="00BD2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Pr="002604AB" w:rsidRDefault="00E16F5D" w:rsidP="00BD2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MİMARİ ÇALIŞMALAR</w:t>
            </w:r>
            <w:r w:rsidRPr="006765F2">
              <w:rPr>
                <w:rFonts w:ascii="Verdana" w:hAnsi="Verdana"/>
                <w:sz w:val="16"/>
                <w:szCs w:val="16"/>
              </w:rPr>
              <w:t xml:space="preserve"> çağdaş mimari </w:t>
            </w:r>
            <w:r>
              <w:rPr>
                <w:rFonts w:ascii="Verdana" w:hAnsi="Verdana"/>
                <w:sz w:val="16"/>
                <w:szCs w:val="16"/>
              </w:rPr>
              <w:t>meselelerle</w:t>
            </w:r>
            <w:r w:rsidRPr="006765F2">
              <w:rPr>
                <w:rFonts w:ascii="Verdana" w:hAnsi="Verdana"/>
                <w:sz w:val="16"/>
                <w:szCs w:val="16"/>
              </w:rPr>
              <w:t xml:space="preserve"> ilgili</w:t>
            </w:r>
            <w:r>
              <w:rPr>
                <w:rFonts w:ascii="Verdana" w:hAnsi="Verdana"/>
                <w:sz w:val="16"/>
                <w:szCs w:val="16"/>
              </w:rPr>
              <w:t xml:space="preserve"> </w:t>
            </w:r>
            <w:r w:rsidRPr="006765F2">
              <w:rPr>
                <w:rFonts w:ascii="Verdana" w:hAnsi="Verdana"/>
                <w:sz w:val="16"/>
                <w:szCs w:val="16"/>
              </w:rPr>
              <w:t xml:space="preserve">söylemleri anlamak için bir konferans/seminer dersidir. Ders öğrencilere kendi ilgi/araştırma alanlarındaki konuları keşfetme fırsatı sunar. Bu bağlamda Mimari tasarımla ilgili çeşitli mimari fikirler, kavramlar, teoriler, yaklaşımlar, vakalar veya konulara odaklanır. Tartışmalar, okumalar, sunumlar </w:t>
            </w:r>
            <w:r>
              <w:rPr>
                <w:rFonts w:ascii="Verdana" w:hAnsi="Verdana"/>
                <w:sz w:val="16"/>
                <w:szCs w:val="16"/>
              </w:rPr>
              <w:t xml:space="preserve">dijital medya çalışmaları </w:t>
            </w:r>
            <w:r w:rsidRPr="006765F2">
              <w:rPr>
                <w:rFonts w:ascii="Verdana" w:hAnsi="Verdana"/>
                <w:sz w:val="16"/>
                <w:szCs w:val="16"/>
              </w:rPr>
              <w:t>içerir-çalışılmakta olan tartışma konularının canlı örnekleri olarak videolar ve gezilere olanak verir.</w:t>
            </w:r>
            <w:r w:rsidRPr="00A83CA8">
              <w:rPr>
                <w:rFonts w:ascii="Verdana" w:hAnsi="Verdana"/>
                <w:sz w:val="16"/>
                <w:szCs w:val="16"/>
              </w:rPr>
              <w:fldChar w:fldCharType="end"/>
            </w:r>
          </w:p>
        </w:tc>
      </w:tr>
      <w:tr w:rsidR="00E16F5D" w:rsidRPr="002604AB" w:rsidTr="00BD2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E16F5D" w:rsidRPr="002604AB" w:rsidRDefault="00E16F5D" w:rsidP="00BD246A">
            <w:pPr>
              <w:rPr>
                <w:rFonts w:ascii="Verdana" w:hAnsi="Verdana"/>
                <w:sz w:val="16"/>
                <w:szCs w:val="16"/>
              </w:rPr>
            </w:pPr>
            <w:r w:rsidRPr="006765F2">
              <w:rPr>
                <w:rFonts w:ascii="Verdana" w:hAnsi="Verdana"/>
                <w:noProof/>
                <w:sz w:val="16"/>
                <w:szCs w:val="16"/>
              </w:rPr>
              <w:t xml:space="preserve">Öğrenciler kendi gelecekteki araştırma alanlarıyla ilgili </w:t>
            </w:r>
            <w:r>
              <w:rPr>
                <w:rFonts w:ascii="Verdana" w:hAnsi="Verdana"/>
                <w:noProof/>
                <w:sz w:val="16"/>
                <w:szCs w:val="16"/>
              </w:rPr>
              <w:t xml:space="preserve">temel </w:t>
            </w:r>
            <w:r w:rsidRPr="006765F2">
              <w:rPr>
                <w:rFonts w:ascii="Verdana" w:hAnsi="Verdana"/>
                <w:noProof/>
                <w:sz w:val="16"/>
                <w:szCs w:val="16"/>
              </w:rPr>
              <w:t>konuları ta</w:t>
            </w:r>
            <w:r>
              <w:rPr>
                <w:rFonts w:ascii="Verdana" w:hAnsi="Verdana"/>
                <w:noProof/>
                <w:sz w:val="16"/>
                <w:szCs w:val="16"/>
              </w:rPr>
              <w:t>rif etmeye</w:t>
            </w:r>
            <w:r w:rsidRPr="006765F2">
              <w:rPr>
                <w:rFonts w:ascii="Verdana" w:hAnsi="Verdana"/>
                <w:noProof/>
                <w:sz w:val="16"/>
                <w:szCs w:val="16"/>
              </w:rPr>
              <w:t xml:space="preserve"> teşvik edilecektir.</w:t>
            </w:r>
            <w:r w:rsidRPr="00A83CA8">
              <w:rPr>
                <w:rFonts w:ascii="Verdana" w:hAnsi="Verdana"/>
                <w:sz w:val="16"/>
                <w:szCs w:val="16"/>
              </w:rPr>
              <w:fldChar w:fldCharType="end"/>
            </w:r>
          </w:p>
        </w:tc>
      </w:tr>
      <w:tr w:rsidR="00E16F5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E16F5D" w:rsidRPr="002604AB" w:rsidRDefault="00E16F5D" w:rsidP="00BD246A">
            <w:pPr>
              <w:rPr>
                <w:rFonts w:ascii="Verdana" w:hAnsi="Verdana"/>
                <w:sz w:val="16"/>
                <w:szCs w:val="16"/>
              </w:rPr>
            </w:pPr>
            <w:r>
              <w:rPr>
                <w:rFonts w:ascii="Verdana" w:hAnsi="Verdana"/>
                <w:sz w:val="16"/>
                <w:szCs w:val="16"/>
              </w:rPr>
              <w:t>D</w:t>
            </w:r>
            <w:r>
              <w:rPr>
                <w:rFonts w:ascii="Verdana" w:hAnsi="Verdana"/>
                <w:noProof/>
                <w:sz w:val="16"/>
                <w:szCs w:val="16"/>
              </w:rPr>
              <w:t>ersin sonucunda, öğrenciler tartışma, kendi araştırma alanlarını ifade etme, sözlü ve diğer medyayı kullanarak ikna edici sunumlar yapma konularında çalışmalar yapmış olacaklardır.</w:t>
            </w:r>
            <w:r w:rsidRPr="00A83CA8">
              <w:rPr>
                <w:rFonts w:ascii="Verdana" w:hAnsi="Verdana"/>
                <w:sz w:val="16"/>
                <w:szCs w:val="16"/>
              </w:rPr>
              <w:fldChar w:fldCharType="end"/>
            </w:r>
          </w:p>
        </w:tc>
      </w:tr>
      <w:tr w:rsidR="00E16F5D" w:rsidRPr="002604AB" w:rsidTr="00BD2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E16F5D" w:rsidRDefault="00E16F5D" w:rsidP="00BD246A">
            <w:pPr>
              <w:tabs>
                <w:tab w:val="left" w:pos="7800"/>
              </w:tabs>
              <w:rPr>
                <w:rFonts w:ascii="Verdana" w:hAnsi="Verdana"/>
                <w:sz w:val="16"/>
                <w:szCs w:val="16"/>
              </w:rPr>
            </w:pPr>
            <w:r>
              <w:rPr>
                <w:rFonts w:ascii="Verdana" w:hAnsi="Verdana"/>
                <w:sz w:val="16"/>
                <w:szCs w:val="16"/>
              </w:rPr>
              <w:t>Mimarlık problemlerinin incelenmesi için tasarlama, yapma, veri toplama, sonuçları analiz etme ve yorumlama bilgisi.</w:t>
            </w:r>
          </w:p>
          <w:p w:rsidR="00E16F5D" w:rsidRDefault="00E16F5D" w:rsidP="00BD246A">
            <w:pPr>
              <w:tabs>
                <w:tab w:val="left" w:pos="7800"/>
              </w:tabs>
              <w:rPr>
                <w:rFonts w:ascii="Verdana" w:hAnsi="Verdana"/>
                <w:sz w:val="16"/>
                <w:szCs w:val="16"/>
              </w:rPr>
            </w:pPr>
          </w:p>
          <w:p w:rsidR="00E16F5D" w:rsidRDefault="00E16F5D" w:rsidP="00BD246A">
            <w:pPr>
              <w:tabs>
                <w:tab w:val="left" w:pos="7800"/>
              </w:tabs>
              <w:rPr>
                <w:rFonts w:ascii="Verdana" w:hAnsi="Verdana"/>
                <w:sz w:val="16"/>
                <w:szCs w:val="16"/>
              </w:rPr>
            </w:pPr>
            <w:r>
              <w:rPr>
                <w:rFonts w:ascii="Verdana" w:hAnsi="Verdana"/>
                <w:sz w:val="16"/>
                <w:szCs w:val="16"/>
              </w:rPr>
              <w:t>Mimarlık ve ilgili alanlarda farklı mimari problemlerini saptama, tanımlama ve uygun analiz ve tasarım yöntemlerini seçip uygulama bilgisi</w:t>
            </w:r>
          </w:p>
          <w:p w:rsidR="00E16F5D" w:rsidRDefault="00E16F5D" w:rsidP="00BD246A">
            <w:pPr>
              <w:tabs>
                <w:tab w:val="left" w:pos="7800"/>
              </w:tabs>
              <w:rPr>
                <w:rFonts w:ascii="Verdana" w:hAnsi="Verdana"/>
                <w:sz w:val="16"/>
                <w:szCs w:val="16"/>
              </w:rPr>
            </w:pPr>
          </w:p>
          <w:p w:rsidR="00E16F5D" w:rsidRDefault="00E16F5D" w:rsidP="00BD246A">
            <w:pPr>
              <w:tabs>
                <w:tab w:val="left" w:pos="7800"/>
              </w:tabs>
              <w:rPr>
                <w:rFonts w:ascii="Verdana" w:hAnsi="Verdana"/>
                <w:sz w:val="16"/>
                <w:szCs w:val="16"/>
              </w:rPr>
            </w:pPr>
            <w:r>
              <w:rPr>
                <w:rFonts w:ascii="Verdana" w:hAnsi="Verdana"/>
                <w:sz w:val="16"/>
                <w:szCs w:val="16"/>
              </w:rPr>
              <w:t>Mimarlık alanında yeterli bilgi birikimi; bu alandaki kuramsal ve uygulamalı bilgileri mimarlık problemlerinin sorgulanması araştırma ve çözme için uygulayabilme becerisi</w:t>
            </w:r>
          </w:p>
          <w:p w:rsidR="00E16F5D" w:rsidRDefault="00E16F5D" w:rsidP="00BD246A">
            <w:pPr>
              <w:tabs>
                <w:tab w:val="left" w:pos="7800"/>
              </w:tabs>
              <w:rPr>
                <w:rFonts w:ascii="Verdana" w:hAnsi="Verdana"/>
                <w:sz w:val="16"/>
                <w:szCs w:val="16"/>
              </w:rPr>
            </w:pPr>
          </w:p>
          <w:p w:rsidR="00E16F5D" w:rsidRDefault="00E16F5D" w:rsidP="00BD246A">
            <w:pPr>
              <w:tabs>
                <w:tab w:val="left" w:pos="7800"/>
              </w:tabs>
              <w:rPr>
                <w:rFonts w:ascii="Verdana" w:hAnsi="Verdana"/>
                <w:sz w:val="16"/>
                <w:szCs w:val="16"/>
              </w:rPr>
            </w:pPr>
            <w:r>
              <w:rPr>
                <w:rFonts w:ascii="Verdana" w:hAnsi="Verdana"/>
                <w:sz w:val="16"/>
                <w:szCs w:val="16"/>
              </w:rPr>
              <w:t>Türkçe sözlü ve yazılı iletişim kurma becerileri ve yabancı dil bilgisini kullanma geliştirme becerisi</w:t>
            </w:r>
          </w:p>
          <w:p w:rsidR="00E16F5D" w:rsidRPr="00E3546D" w:rsidRDefault="00E16F5D" w:rsidP="00BD246A">
            <w:pPr>
              <w:tabs>
                <w:tab w:val="left" w:pos="7800"/>
              </w:tabs>
              <w:rPr>
                <w:rFonts w:ascii="Verdana" w:hAnsi="Verdana"/>
                <w:sz w:val="16"/>
                <w:szCs w:val="16"/>
              </w:rPr>
            </w:pPr>
            <w:r>
              <w:rPr>
                <w:rFonts w:ascii="Verdana" w:hAnsi="Verdana"/>
                <w:sz w:val="16"/>
                <w:szCs w:val="16"/>
              </w:rPr>
              <w:fldChar w:fldCharType="end"/>
            </w:r>
          </w:p>
        </w:tc>
      </w:tr>
      <w:tr w:rsidR="00E16F5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pStyle w:val="Balk4"/>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p>
          <w:p w:rsidR="00E16F5D" w:rsidRDefault="00E16F5D" w:rsidP="00BD246A">
            <w:pPr>
              <w:pStyle w:val="Balk4"/>
              <w:rPr>
                <w:rFonts w:ascii="Verdana" w:hAnsi="Verdana"/>
                <w:b w:val="0"/>
                <w:noProof/>
                <w:sz w:val="16"/>
                <w:szCs w:val="16"/>
                <w:lang w:val="tr-TR"/>
              </w:rPr>
            </w:pPr>
            <w:r>
              <w:rPr>
                <w:rFonts w:ascii="Verdana" w:hAnsi="Verdana"/>
                <w:b w:val="0"/>
                <w:sz w:val="16"/>
                <w:szCs w:val="16"/>
                <w:lang w:val="tr-TR"/>
              </w:rPr>
              <w:t xml:space="preserve">Kate Nesbitt, </w:t>
            </w:r>
            <w:r w:rsidRPr="00D96337">
              <w:rPr>
                <w:rFonts w:ascii="Verdana" w:hAnsi="Verdana"/>
                <w:b w:val="0"/>
                <w:noProof/>
                <w:sz w:val="16"/>
                <w:szCs w:val="16"/>
                <w:lang w:val="tr-TR"/>
              </w:rPr>
              <w:t>Theorizing a New Agenda for Architecture</w:t>
            </w:r>
            <w:r>
              <w:rPr>
                <w:rFonts w:ascii="Verdana" w:hAnsi="Verdana"/>
                <w:b w:val="0"/>
                <w:noProof/>
                <w:sz w:val="16"/>
                <w:szCs w:val="16"/>
                <w:lang w:val="tr-TR"/>
              </w:rPr>
              <w:t>:</w:t>
            </w:r>
            <w:r w:rsidRPr="00D96337">
              <w:rPr>
                <w:rFonts w:ascii="Verdana" w:hAnsi="Verdana"/>
                <w:b w:val="0"/>
                <w:noProof/>
                <w:sz w:val="16"/>
                <w:szCs w:val="16"/>
                <w:lang w:val="tr-TR"/>
              </w:rPr>
              <w:t>An Anthology of Architectural Theory 1965-1995</w:t>
            </w:r>
            <w:r>
              <w:rPr>
                <w:rFonts w:ascii="Verdana" w:hAnsi="Verdana"/>
                <w:b w:val="0"/>
                <w:noProof/>
                <w:sz w:val="16"/>
                <w:szCs w:val="16"/>
                <w:lang w:val="tr-TR"/>
              </w:rPr>
              <w:t>, Princeton Architectural Press, 1996.</w:t>
            </w:r>
          </w:p>
          <w:p w:rsidR="00E16F5D" w:rsidRDefault="00E16F5D" w:rsidP="00BD246A">
            <w:pPr>
              <w:pStyle w:val="Balk4"/>
              <w:rPr>
                <w:rFonts w:ascii="Verdana" w:hAnsi="Verdana"/>
                <w:b w:val="0"/>
                <w:noProof/>
                <w:sz w:val="16"/>
                <w:szCs w:val="16"/>
                <w:lang w:val="tr-TR"/>
              </w:rPr>
            </w:pPr>
            <w:r>
              <w:rPr>
                <w:rFonts w:ascii="Verdana" w:hAnsi="Verdana"/>
                <w:b w:val="0"/>
                <w:noProof/>
                <w:sz w:val="16"/>
                <w:szCs w:val="16"/>
                <w:lang w:val="tr-TR"/>
              </w:rPr>
              <w:t xml:space="preserve">Michael Hays, </w:t>
            </w:r>
            <w:r w:rsidRPr="00665BF9">
              <w:rPr>
                <w:rFonts w:ascii="Verdana" w:hAnsi="Verdana"/>
                <w:b w:val="0"/>
                <w:noProof/>
                <w:sz w:val="16"/>
                <w:szCs w:val="16"/>
                <w:lang w:val="tr-TR"/>
              </w:rPr>
              <w:t>Architecture Theory Since 1968</w:t>
            </w:r>
            <w:r w:rsidRPr="00D569D1">
              <w:rPr>
                <w:rFonts w:ascii="Verdana" w:hAnsi="Verdana"/>
                <w:b w:val="0"/>
                <w:noProof/>
                <w:sz w:val="16"/>
                <w:szCs w:val="16"/>
                <w:lang w:val="tr-TR"/>
              </w:rPr>
              <w:t xml:space="preserve">, </w:t>
            </w:r>
            <w:r>
              <w:rPr>
                <w:rFonts w:ascii="Verdana" w:hAnsi="Verdana"/>
                <w:b w:val="0"/>
                <w:noProof/>
                <w:sz w:val="16"/>
                <w:szCs w:val="16"/>
                <w:lang w:val="tr-TR"/>
              </w:rPr>
              <w:t>The MIT Press Cambridge Mass., 1998.</w:t>
            </w:r>
          </w:p>
          <w:p w:rsidR="00E16F5D" w:rsidRPr="00E84F62" w:rsidRDefault="00E16F5D" w:rsidP="00BD246A">
            <w:pPr>
              <w:pStyle w:val="Balk4"/>
              <w:rPr>
                <w:rFonts w:ascii="Verdana" w:hAnsi="Verdana"/>
                <w:b w:val="0"/>
                <w:sz w:val="16"/>
                <w:szCs w:val="16"/>
                <w:lang w:val="tr-TR"/>
              </w:rPr>
            </w:pPr>
            <w:r w:rsidRPr="00E84F62">
              <w:rPr>
                <w:rFonts w:ascii="Verdana" w:hAnsi="Verdana"/>
                <w:b w:val="0"/>
                <w:sz w:val="16"/>
                <w:szCs w:val="16"/>
                <w:lang w:val="tr-TR"/>
              </w:rPr>
              <w:fldChar w:fldCharType="end"/>
            </w:r>
          </w:p>
        </w:tc>
      </w:tr>
      <w:tr w:rsidR="00E16F5D" w:rsidRPr="002604AB" w:rsidTr="00BD2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6F5D" w:rsidRPr="002604AB" w:rsidRDefault="00E16F5D" w:rsidP="00BD2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16F5D" w:rsidRDefault="00E16F5D" w:rsidP="00BD246A">
            <w:pPr>
              <w:pStyle w:val="Balk4"/>
              <w:spacing w:before="0" w:beforeAutospacing="0" w:after="0" w:afterAutospacing="0"/>
              <w:rPr>
                <w:rFonts w:ascii="Verdana" w:hAnsi="Verdana"/>
                <w:b w:val="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p>
          <w:p w:rsidR="00E16F5D" w:rsidRDefault="00E16F5D" w:rsidP="00BD246A">
            <w:pPr>
              <w:pStyle w:val="Balk4"/>
              <w:spacing w:before="0" w:beforeAutospacing="0" w:after="0" w:afterAutospacing="0"/>
              <w:rPr>
                <w:rFonts w:ascii="Verdana" w:hAnsi="Verdana"/>
                <w:b w:val="0"/>
                <w:noProof/>
                <w:sz w:val="16"/>
                <w:szCs w:val="16"/>
                <w:lang w:val="tr-TR"/>
              </w:rPr>
            </w:pPr>
            <w:r w:rsidRPr="00D96337">
              <w:rPr>
                <w:rFonts w:ascii="Verdana" w:hAnsi="Verdana"/>
                <w:b w:val="0"/>
                <w:noProof/>
                <w:sz w:val="16"/>
                <w:szCs w:val="16"/>
                <w:lang w:val="tr-TR"/>
              </w:rPr>
              <w:t>Mimarlık</w:t>
            </w:r>
            <w:r>
              <w:rPr>
                <w:rFonts w:ascii="Verdana" w:hAnsi="Verdana"/>
                <w:b w:val="0"/>
                <w:noProof/>
                <w:sz w:val="16"/>
                <w:szCs w:val="16"/>
                <w:lang w:val="tr-TR"/>
              </w:rPr>
              <w:t xml:space="preserve"> Dergisi, Mimarlar Odası yayınları, Ankara</w:t>
            </w:r>
          </w:p>
          <w:p w:rsidR="00E16F5D" w:rsidRDefault="00E16F5D" w:rsidP="00BD246A">
            <w:pPr>
              <w:pStyle w:val="Balk4"/>
              <w:spacing w:before="0" w:beforeAutospacing="0" w:after="0" w:afterAutospacing="0"/>
              <w:rPr>
                <w:rFonts w:ascii="Verdana" w:hAnsi="Verdana"/>
                <w:b w:val="0"/>
                <w:noProof/>
                <w:sz w:val="16"/>
                <w:szCs w:val="16"/>
                <w:lang w:val="tr-TR"/>
              </w:rPr>
            </w:pPr>
          </w:p>
          <w:p w:rsidR="00E16F5D" w:rsidRDefault="00E16F5D" w:rsidP="00BD246A">
            <w:pPr>
              <w:pStyle w:val="Balk4"/>
              <w:spacing w:before="0" w:beforeAutospacing="0" w:after="0" w:afterAutospacing="0"/>
              <w:rPr>
                <w:rFonts w:ascii="Verdana" w:hAnsi="Verdana"/>
                <w:b w:val="0"/>
                <w:noProof/>
                <w:sz w:val="16"/>
                <w:szCs w:val="16"/>
                <w:lang w:val="tr-TR"/>
              </w:rPr>
            </w:pPr>
            <w:r>
              <w:rPr>
                <w:rFonts w:ascii="Verdana" w:hAnsi="Verdana"/>
                <w:b w:val="0"/>
                <w:noProof/>
                <w:sz w:val="16"/>
                <w:szCs w:val="16"/>
                <w:lang w:val="tr-TR"/>
              </w:rPr>
              <w:t>Arredamento Mimarlık,Boyut yayıncılık, İstanbul</w:t>
            </w:r>
          </w:p>
          <w:p w:rsidR="00E16F5D" w:rsidRDefault="00E16F5D" w:rsidP="00BD246A">
            <w:pPr>
              <w:pStyle w:val="Balk4"/>
              <w:rPr>
                <w:rFonts w:ascii="Verdana" w:hAnsi="Verdana"/>
                <w:b w:val="0"/>
                <w:noProof/>
                <w:sz w:val="16"/>
                <w:szCs w:val="16"/>
                <w:lang w:val="tr-TR"/>
              </w:rPr>
            </w:pPr>
            <w:r>
              <w:rPr>
                <w:rFonts w:ascii="Verdana" w:hAnsi="Verdana"/>
                <w:b w:val="0"/>
                <w:noProof/>
                <w:sz w:val="16"/>
                <w:szCs w:val="16"/>
                <w:lang w:val="tr-TR"/>
              </w:rPr>
              <w:t>Yapı: Mimarık Tasarım Kültür Sanat Dergisi, YEM yayınları; İstanbul</w:t>
            </w:r>
          </w:p>
          <w:p w:rsidR="00E16F5D" w:rsidRPr="00E84F62" w:rsidRDefault="00E16F5D" w:rsidP="00BD246A">
            <w:pPr>
              <w:pStyle w:val="Balk4"/>
              <w:rPr>
                <w:rFonts w:ascii="Verdana" w:hAnsi="Verdana"/>
                <w:b w:val="0"/>
                <w:color w:val="000000"/>
                <w:sz w:val="16"/>
                <w:szCs w:val="16"/>
                <w:lang w:val="tr-TR"/>
              </w:rPr>
            </w:pPr>
            <w:r>
              <w:rPr>
                <w:rFonts w:ascii="Verdana" w:hAnsi="Verdana"/>
                <w:b w:val="0"/>
                <w:noProof/>
                <w:sz w:val="16"/>
                <w:szCs w:val="16"/>
                <w:lang w:val="tr-TR"/>
              </w:rPr>
              <w:t>www</w:t>
            </w:r>
            <w:r w:rsidRPr="00AF1DD5">
              <w:rPr>
                <w:rFonts w:ascii="Verdana" w:hAnsi="Verdana"/>
                <w:b w:val="0"/>
                <w:noProof/>
                <w:sz w:val="16"/>
                <w:szCs w:val="16"/>
                <w:lang w:val="tr-TR"/>
              </w:rPr>
              <w:t xml:space="preserve"> </w:t>
            </w:r>
            <w:r w:rsidRPr="00E84F62">
              <w:rPr>
                <w:rFonts w:ascii="Verdana" w:hAnsi="Verdana"/>
                <w:b w:val="0"/>
                <w:sz w:val="16"/>
                <w:szCs w:val="16"/>
                <w:lang w:val="tr-TR"/>
              </w:rPr>
              <w:fldChar w:fldCharType="end"/>
            </w:r>
          </w:p>
        </w:tc>
      </w:tr>
    </w:tbl>
    <w:p w:rsidR="00E16F5D" w:rsidRPr="002604AB" w:rsidRDefault="00E16F5D" w:rsidP="00BD246A">
      <w:pPr>
        <w:rPr>
          <w:rFonts w:ascii="Verdana" w:hAnsi="Verdana"/>
          <w:sz w:val="16"/>
          <w:szCs w:val="16"/>
        </w:rPr>
        <w:sectPr w:rsidR="00E16F5D" w:rsidRPr="002604AB" w:rsidSect="00BD2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6F5D" w:rsidRPr="002604AB" w:rsidTr="00BD24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20"/>
                <w:szCs w:val="16"/>
              </w:rPr>
            </w:pPr>
            <w:r w:rsidRPr="002604AB">
              <w:rPr>
                <w:rFonts w:ascii="Verdana" w:hAnsi="Verdana"/>
                <w:b/>
                <w:sz w:val="20"/>
                <w:szCs w:val="16"/>
              </w:rPr>
              <w:t>DERSİN HAFTALIK PLANI</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rPr>
                <w:rFonts w:ascii="Verdana" w:hAnsi="Verdana"/>
                <w:b/>
                <w:sz w:val="20"/>
                <w:szCs w:val="16"/>
              </w:rPr>
            </w:pPr>
            <w:r w:rsidRPr="002604AB">
              <w:rPr>
                <w:rFonts w:ascii="Verdana" w:hAnsi="Verdana"/>
                <w:b/>
                <w:sz w:val="20"/>
                <w:szCs w:val="16"/>
              </w:rPr>
              <w:t>İŞLENEN KONULAR</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konuların seçimi</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 xml:space="preserve">Konular üzerine çalışmalar: </w:t>
            </w:r>
            <w:r>
              <w:rPr>
                <w:rFonts w:ascii="Verdana" w:hAnsi="Verdana"/>
                <w:noProof/>
                <w:sz w:val="16"/>
                <w:szCs w:val="16"/>
              </w:rPr>
              <w:t>temel kaynakların tanımlanması + bibliografya geliştirme</w:t>
            </w:r>
            <w:r w:rsidRPr="00195C05">
              <w:rPr>
                <w:rFonts w:ascii="Verdana" w:hAnsi="Verdana"/>
                <w:noProof/>
                <w:sz w:val="16"/>
                <w:szCs w:val="16"/>
              </w:rPr>
              <w:t xml:space="preserve"> + tartışma</w:t>
            </w:r>
            <w:r>
              <w:rPr>
                <w:rFonts w:ascii="Verdana" w:hAnsi="Verdana"/>
                <w:noProof/>
                <w:sz w:val="16"/>
                <w:szCs w:val="16"/>
              </w:rPr>
              <w:t>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5C05">
              <w:rPr>
                <w:rFonts w:ascii="Verdana" w:hAnsi="Verdana"/>
                <w:noProof/>
                <w:sz w:val="16"/>
                <w:szCs w:val="16"/>
              </w:rPr>
              <w:t xml:space="preserve">Konular üzerine çalışmalar: </w:t>
            </w:r>
            <w:r>
              <w:rPr>
                <w:rFonts w:ascii="Verdana" w:hAnsi="Verdana"/>
                <w:noProof/>
                <w:sz w:val="16"/>
                <w:szCs w:val="16"/>
              </w:rPr>
              <w:t xml:space="preserve">temel kaynakların tanımlanması + </w:t>
            </w:r>
            <w:r w:rsidRPr="00195C05">
              <w:rPr>
                <w:rFonts w:ascii="Verdana" w:hAnsi="Verdana"/>
                <w:noProof/>
                <w:sz w:val="16"/>
                <w:szCs w:val="16"/>
              </w:rPr>
              <w:t>bibliografya geliştirme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F5D" w:rsidRPr="002604AB" w:rsidRDefault="00E16F5D" w:rsidP="00BD246A">
            <w:pPr>
              <w:rPr>
                <w:rFonts w:ascii="Verdana" w:hAnsi="Verdana"/>
                <w:sz w:val="20"/>
                <w:szCs w:val="16"/>
              </w:rPr>
            </w:pPr>
            <w:r w:rsidRPr="002604AB">
              <w:rPr>
                <w:rFonts w:ascii="Verdana" w:hAnsi="Verdana"/>
                <w:i/>
                <w:sz w:val="16"/>
                <w:szCs w:val="16"/>
              </w:rPr>
              <w:t>Ara Sınav 1</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Problemleri tanımlamaya giriş</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Problemleri tanımlama + sunuşlar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7A8">
              <w:rPr>
                <w:rFonts w:ascii="Verdana" w:hAnsi="Verdana"/>
                <w:noProof/>
                <w:sz w:val="16"/>
                <w:szCs w:val="16"/>
              </w:rPr>
              <w:t>Problemleri tanımlama + sunuşlar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İlgili vaka sunumu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6F5D" w:rsidRPr="002604AB" w:rsidRDefault="00E16F5D" w:rsidP="00BD2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7A8">
              <w:rPr>
                <w:rFonts w:ascii="Verdana" w:hAnsi="Verdana"/>
                <w:noProof/>
                <w:sz w:val="16"/>
                <w:szCs w:val="16"/>
              </w:rPr>
              <w:t>İlgili vaka sunumu + tartışmalar</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sunumları</w:t>
            </w:r>
            <w:r w:rsidRPr="00A83CA8">
              <w:rPr>
                <w:rFonts w:ascii="Verdana" w:hAnsi="Verdana"/>
                <w:sz w:val="16"/>
                <w:szCs w:val="16"/>
              </w:rPr>
              <w:fldChar w:fldCharType="end"/>
            </w:r>
          </w:p>
        </w:tc>
      </w:tr>
      <w:tr w:rsidR="00E16F5D" w:rsidRPr="002604AB" w:rsidTr="00BD2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16F5D" w:rsidRPr="002604AB" w:rsidRDefault="00E16F5D" w:rsidP="00BD2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sunumları</w:t>
            </w:r>
            <w:r w:rsidRPr="00A83CA8">
              <w:rPr>
                <w:rFonts w:ascii="Verdana" w:hAnsi="Verdana"/>
                <w:sz w:val="16"/>
                <w:szCs w:val="16"/>
              </w:rPr>
              <w:fldChar w:fldCharType="end"/>
            </w:r>
          </w:p>
        </w:tc>
      </w:tr>
      <w:tr w:rsidR="00E16F5D" w:rsidRPr="002604AB" w:rsidTr="00BD2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16F5D" w:rsidRPr="002604AB" w:rsidRDefault="00E16F5D" w:rsidP="00BD2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16F5D" w:rsidRPr="002604AB" w:rsidRDefault="00E16F5D" w:rsidP="00BD2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6F5D" w:rsidRPr="002604AB" w:rsidRDefault="00E16F5D" w:rsidP="00BD246A">
      <w:pPr>
        <w:rPr>
          <w:rFonts w:ascii="Verdana" w:hAnsi="Verdana"/>
          <w:sz w:val="16"/>
          <w:szCs w:val="16"/>
        </w:rPr>
      </w:pPr>
    </w:p>
    <w:p w:rsidR="00E16F5D" w:rsidRPr="002604AB" w:rsidRDefault="00E16F5D" w:rsidP="00BD2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16F5D" w:rsidRPr="002604AB" w:rsidTr="00BD2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16F5D" w:rsidRPr="002604AB" w:rsidRDefault="00E16F5D" w:rsidP="00BD2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t>Katkı Düzeyi</w:t>
            </w:r>
          </w:p>
        </w:tc>
      </w:tr>
      <w:tr w:rsidR="00E16F5D" w:rsidRPr="002604AB" w:rsidTr="00BD2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16F5D" w:rsidRPr="002604AB" w:rsidRDefault="00E16F5D" w:rsidP="00BD2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16F5D" w:rsidRPr="002604AB" w:rsidRDefault="00E16F5D" w:rsidP="00BD2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3</w:t>
            </w:r>
          </w:p>
          <w:p w:rsidR="00E16F5D" w:rsidRPr="001B710C" w:rsidRDefault="00E16F5D" w:rsidP="00BD2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2</w:t>
            </w:r>
          </w:p>
          <w:p w:rsidR="00E16F5D" w:rsidRPr="001B710C" w:rsidRDefault="00E16F5D" w:rsidP="00BD2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16F5D" w:rsidRDefault="00E16F5D" w:rsidP="00BD246A">
            <w:pPr>
              <w:jc w:val="center"/>
              <w:rPr>
                <w:rFonts w:ascii="Verdana" w:hAnsi="Verdana"/>
                <w:b/>
                <w:sz w:val="18"/>
                <w:szCs w:val="16"/>
              </w:rPr>
            </w:pPr>
            <w:r>
              <w:rPr>
                <w:rFonts w:ascii="Verdana" w:hAnsi="Verdana"/>
                <w:b/>
                <w:sz w:val="18"/>
                <w:szCs w:val="16"/>
              </w:rPr>
              <w:t>1</w:t>
            </w:r>
          </w:p>
          <w:p w:rsidR="00E16F5D" w:rsidRPr="001B710C" w:rsidRDefault="00E16F5D" w:rsidP="00BD2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6F5D" w:rsidRPr="002604AB" w:rsidTr="00BD2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E16F5D" w:rsidRPr="002604AB" w:rsidTr="00BD2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16F5D" w:rsidRPr="001B710C" w:rsidRDefault="00E16F5D" w:rsidP="00BD2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16F5D" w:rsidRPr="00E112E2" w:rsidRDefault="00E16F5D" w:rsidP="00BD246A">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16F5D" w:rsidRPr="002604AB" w:rsidRDefault="00E16F5D" w:rsidP="00BD2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E16F5D" w:rsidRPr="002604AB" w:rsidRDefault="00E16F5D" w:rsidP="00BD2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16F5D" w:rsidRPr="002604AB" w:rsidTr="00BD246A">
        <w:trPr>
          <w:trHeight w:val="432"/>
        </w:trPr>
        <w:tc>
          <w:tcPr>
            <w:tcW w:w="2395" w:type="dxa"/>
            <w:vAlign w:val="center"/>
          </w:tcPr>
          <w:p w:rsidR="00E16F5D" w:rsidRPr="002604AB" w:rsidRDefault="00E16F5D" w:rsidP="00BD2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Ülkü ÖZTEN</w:t>
            </w:r>
            <w:r>
              <w:rPr>
                <w:rFonts w:ascii="Verdana" w:hAnsi="Verdana"/>
                <w:sz w:val="18"/>
                <w:szCs w:val="16"/>
              </w:rPr>
              <w:fldChar w:fldCharType="end"/>
            </w:r>
          </w:p>
        </w:tc>
        <w:tc>
          <w:tcPr>
            <w:tcW w:w="811" w:type="dxa"/>
            <w:vAlign w:val="center"/>
          </w:tcPr>
          <w:p w:rsidR="00E16F5D" w:rsidRPr="002604AB" w:rsidRDefault="00E16F5D" w:rsidP="00BD2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16F5D" w:rsidRPr="002604AB" w:rsidRDefault="00E16F5D" w:rsidP="00BD2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09.11.2015</w:t>
            </w:r>
            <w:r>
              <w:rPr>
                <w:rFonts w:ascii="Verdana" w:hAnsi="Verdana"/>
                <w:sz w:val="18"/>
                <w:szCs w:val="16"/>
              </w:rPr>
              <w:fldChar w:fldCharType="end"/>
            </w:r>
          </w:p>
        </w:tc>
      </w:tr>
    </w:tbl>
    <w:p w:rsidR="00E16F5D" w:rsidRPr="00484FCD" w:rsidRDefault="00E16F5D" w:rsidP="00BD246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D246A" w:rsidRDefault="00BD246A">
      <w:pPr>
        <w:spacing w:after="200"/>
      </w:pPr>
      <w:r>
        <w:br w:type="page"/>
      </w:r>
    </w:p>
    <w:p w:rsidR="00835053" w:rsidRPr="002604AB" w:rsidRDefault="008B14E4" w:rsidP="00835053">
      <w:pPr>
        <w:tabs>
          <w:tab w:val="left" w:pos="6825"/>
        </w:tabs>
        <w:outlineLvl w:val="0"/>
        <w:rPr>
          <w:rFonts w:ascii="Verdana" w:hAnsi="Verdana"/>
          <w:b/>
          <w:sz w:val="16"/>
          <w:szCs w:val="16"/>
        </w:rPr>
      </w:pPr>
      <w:r>
        <w:rPr>
          <w:noProof/>
        </w:rPr>
        <w:pict>
          <v:shape id="_x0000_s1084" type="#_x0000_t202" style="position:absolute;margin-left:30.6pt;margin-top:0;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835053">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835053">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835053">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835053">
                  <w:pPr>
                    <w:spacing w:after="120"/>
                    <w:jc w:val="center"/>
                    <w:rPr>
                      <w:rFonts w:ascii="Verdana" w:hAnsi="Verdana"/>
                      <w:b/>
                      <w:sz w:val="6"/>
                      <w:szCs w:val="10"/>
                    </w:rPr>
                  </w:pPr>
                </w:p>
                <w:p w:rsidR="00B42307" w:rsidRPr="002604AB" w:rsidRDefault="00B42307" w:rsidP="00835053">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835053"/>
              </w:txbxContent>
            </v:textbox>
          </v:shape>
        </w:pict>
      </w:r>
      <w:r w:rsidR="00835053" w:rsidRPr="002604AB">
        <w:rPr>
          <w:rFonts w:ascii="Verdana" w:hAnsi="Verdana"/>
          <w:b/>
          <w:sz w:val="16"/>
          <w:szCs w:val="16"/>
        </w:rPr>
        <w:t xml:space="preserve">    </w:t>
      </w:r>
    </w:p>
    <w:p w:rsidR="00835053" w:rsidRPr="002604AB" w:rsidRDefault="00835053" w:rsidP="00835053">
      <w:pPr>
        <w:outlineLvl w:val="0"/>
        <w:rPr>
          <w:rFonts w:ascii="Verdana" w:hAnsi="Verdana"/>
          <w:b/>
          <w:sz w:val="16"/>
          <w:szCs w:val="16"/>
        </w:rPr>
      </w:pPr>
    </w:p>
    <w:p w:rsidR="00835053" w:rsidRPr="002604AB" w:rsidRDefault="00835053" w:rsidP="00835053">
      <w:pPr>
        <w:outlineLvl w:val="0"/>
        <w:rPr>
          <w:rFonts w:ascii="Verdana" w:hAnsi="Verdana"/>
          <w:b/>
          <w:sz w:val="16"/>
          <w:szCs w:val="16"/>
        </w:rPr>
      </w:pPr>
    </w:p>
    <w:p w:rsidR="00835053" w:rsidRPr="002604AB" w:rsidRDefault="00835053" w:rsidP="00835053">
      <w:pPr>
        <w:outlineLvl w:val="0"/>
        <w:rPr>
          <w:rFonts w:ascii="Verdana" w:hAnsi="Verdana"/>
          <w:b/>
          <w:sz w:val="16"/>
          <w:szCs w:val="16"/>
        </w:rPr>
      </w:pPr>
    </w:p>
    <w:p w:rsidR="00835053" w:rsidRPr="002604AB" w:rsidRDefault="00835053" w:rsidP="00835053">
      <w:pPr>
        <w:outlineLvl w:val="0"/>
        <w:rPr>
          <w:rFonts w:ascii="Verdana" w:hAnsi="Verdana"/>
          <w:b/>
          <w:sz w:val="16"/>
          <w:szCs w:val="16"/>
        </w:rPr>
      </w:pPr>
    </w:p>
    <w:p w:rsidR="00835053" w:rsidRPr="002604AB" w:rsidRDefault="00835053" w:rsidP="00835053">
      <w:pPr>
        <w:outlineLvl w:val="0"/>
        <w:rPr>
          <w:rFonts w:ascii="Verdana" w:hAnsi="Verdana"/>
          <w:b/>
          <w:sz w:val="16"/>
          <w:szCs w:val="16"/>
        </w:rPr>
      </w:pPr>
    </w:p>
    <w:p w:rsidR="00835053" w:rsidRDefault="00835053" w:rsidP="00835053">
      <w:pPr>
        <w:outlineLvl w:val="0"/>
        <w:rPr>
          <w:rFonts w:ascii="Verdana" w:hAnsi="Verdana"/>
          <w:b/>
          <w:sz w:val="16"/>
          <w:szCs w:val="16"/>
        </w:rPr>
      </w:pPr>
    </w:p>
    <w:p w:rsidR="00835053" w:rsidRDefault="00835053" w:rsidP="00835053">
      <w:pPr>
        <w:outlineLvl w:val="0"/>
        <w:rPr>
          <w:rFonts w:ascii="Verdana" w:hAnsi="Verdana"/>
          <w:b/>
          <w:sz w:val="16"/>
          <w:szCs w:val="16"/>
        </w:rPr>
      </w:pPr>
    </w:p>
    <w:p w:rsidR="00835053" w:rsidRDefault="00835053" w:rsidP="00835053">
      <w:pPr>
        <w:outlineLvl w:val="0"/>
        <w:rPr>
          <w:rFonts w:ascii="Verdana" w:hAnsi="Verdana"/>
          <w:b/>
          <w:sz w:val="16"/>
          <w:szCs w:val="16"/>
        </w:rPr>
      </w:pPr>
    </w:p>
    <w:p w:rsidR="00835053" w:rsidRPr="002604AB" w:rsidRDefault="00835053" w:rsidP="0083505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35053" w:rsidRPr="002604AB" w:rsidTr="00835053">
        <w:tc>
          <w:tcPr>
            <w:tcW w:w="1951" w:type="dxa"/>
            <w:vAlign w:val="center"/>
          </w:tcPr>
          <w:p w:rsidR="00835053" w:rsidRPr="002604AB" w:rsidRDefault="00835053" w:rsidP="0083505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35053" w:rsidRPr="002604AB" w:rsidRDefault="00835053" w:rsidP="00835053">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835053" w:rsidRPr="002604AB" w:rsidRDefault="00835053" w:rsidP="0083505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35053" w:rsidRPr="002604AB" w:rsidRDefault="00835053" w:rsidP="0083505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835053" w:rsidRPr="009B0EC0" w:rsidRDefault="00835053" w:rsidP="0083505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35053" w:rsidRPr="002604AB" w:rsidTr="00835053">
        <w:trPr>
          <w:trHeight w:val="338"/>
        </w:trPr>
        <w:tc>
          <w:tcPr>
            <w:tcW w:w="10173" w:type="dxa"/>
            <w:gridSpan w:val="4"/>
            <w:vAlign w:val="center"/>
          </w:tcPr>
          <w:p w:rsidR="00835053" w:rsidRPr="002604AB" w:rsidRDefault="00835053" w:rsidP="00835053">
            <w:pPr>
              <w:jc w:val="center"/>
              <w:outlineLvl w:val="0"/>
              <w:rPr>
                <w:rFonts w:ascii="Verdana" w:hAnsi="Verdana"/>
                <w:sz w:val="16"/>
                <w:szCs w:val="16"/>
              </w:rPr>
            </w:pPr>
            <w:r w:rsidRPr="009B0EC0">
              <w:rPr>
                <w:rFonts w:ascii="Verdana" w:hAnsi="Verdana"/>
                <w:b/>
                <w:sz w:val="18"/>
                <w:szCs w:val="16"/>
              </w:rPr>
              <w:t>DERSİN</w:t>
            </w:r>
          </w:p>
        </w:tc>
      </w:tr>
      <w:tr w:rsidR="00835053" w:rsidRPr="002604AB" w:rsidTr="00835053">
        <w:tc>
          <w:tcPr>
            <w:tcW w:w="1668" w:type="dxa"/>
            <w:vAlign w:val="center"/>
          </w:tcPr>
          <w:p w:rsidR="00835053" w:rsidRPr="002604AB" w:rsidRDefault="00835053" w:rsidP="0083505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35053" w:rsidRPr="002604AB" w:rsidRDefault="00835053" w:rsidP="0083505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504002502</w:t>
            </w:r>
            <w:r>
              <w:rPr>
                <w:rFonts w:ascii="Verdana" w:hAnsi="Verdana"/>
                <w:sz w:val="16"/>
                <w:szCs w:val="16"/>
              </w:rPr>
              <w:fldChar w:fldCharType="end"/>
            </w:r>
          </w:p>
        </w:tc>
        <w:tc>
          <w:tcPr>
            <w:tcW w:w="1559" w:type="dxa"/>
            <w:vAlign w:val="center"/>
          </w:tcPr>
          <w:p w:rsidR="00835053" w:rsidRPr="002604AB" w:rsidRDefault="00835053" w:rsidP="0083505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35053" w:rsidRPr="002604AB" w:rsidRDefault="00835053" w:rsidP="00835053">
            <w:pPr>
              <w:outlineLvl w:val="0"/>
              <w:rPr>
                <w:rFonts w:ascii="Verdana" w:hAnsi="Verdana"/>
                <w:sz w:val="16"/>
                <w:szCs w:val="16"/>
              </w:rPr>
            </w:pPr>
            <w:r w:rsidRPr="002604AB">
              <w:rPr>
                <w:rFonts w:ascii="Verdana" w:hAnsi="Verdana"/>
                <w:sz w:val="16"/>
                <w:szCs w:val="16"/>
              </w:rPr>
              <w:t xml:space="preserve"> </w:t>
            </w:r>
            <w:bookmarkStart w:id="61"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DEPREME DAYANIKLI YAPI TASARIMI VE MALZEMELERİ</w:t>
            </w:r>
            <w:r>
              <w:rPr>
                <w:rFonts w:ascii="Verdana" w:hAnsi="Verdana"/>
                <w:sz w:val="16"/>
                <w:szCs w:val="16"/>
              </w:rPr>
              <w:fldChar w:fldCharType="end"/>
            </w:r>
            <w:bookmarkEnd w:id="61"/>
          </w:p>
        </w:tc>
      </w:tr>
    </w:tbl>
    <w:p w:rsidR="00835053" w:rsidRPr="002604AB" w:rsidRDefault="00835053" w:rsidP="0083505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35053" w:rsidRPr="002604AB" w:rsidTr="0083505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35053" w:rsidRPr="009B0EC0" w:rsidRDefault="00835053" w:rsidP="0083505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35053" w:rsidRPr="002604AB" w:rsidRDefault="00835053" w:rsidP="0083505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DİLİ</w:t>
            </w:r>
          </w:p>
        </w:tc>
      </w:tr>
      <w:tr w:rsidR="00835053" w:rsidRPr="002604AB" w:rsidTr="00835053">
        <w:trPr>
          <w:trHeight w:val="382"/>
        </w:trPr>
        <w:tc>
          <w:tcPr>
            <w:tcW w:w="1079" w:type="dxa"/>
            <w:vMerge/>
            <w:tcBorders>
              <w:top w:val="single" w:sz="4" w:space="0" w:color="auto"/>
              <w:left w:val="single" w:sz="12" w:space="0" w:color="auto"/>
              <w:bottom w:val="single" w:sz="4" w:space="0" w:color="auto"/>
              <w:right w:val="single" w:sz="12" w:space="0" w:color="auto"/>
            </w:tcBorders>
          </w:tcPr>
          <w:p w:rsidR="00835053" w:rsidRPr="002604AB" w:rsidRDefault="00835053" w:rsidP="0083505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35053" w:rsidRPr="002604AB" w:rsidRDefault="00835053" w:rsidP="0083505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35053" w:rsidRPr="002604AB" w:rsidRDefault="00835053" w:rsidP="00835053">
            <w:pPr>
              <w:jc w:val="center"/>
              <w:rPr>
                <w:rFonts w:ascii="Verdana" w:hAnsi="Verdana"/>
                <w:b/>
                <w:sz w:val="16"/>
                <w:szCs w:val="16"/>
              </w:rPr>
            </w:pPr>
          </w:p>
        </w:tc>
        <w:tc>
          <w:tcPr>
            <w:tcW w:w="709" w:type="dxa"/>
            <w:vMerge/>
            <w:tcBorders>
              <w:bottom w:val="single" w:sz="4" w:space="0" w:color="auto"/>
            </w:tcBorders>
            <w:vAlign w:val="center"/>
          </w:tcPr>
          <w:p w:rsidR="00835053" w:rsidRPr="002604AB" w:rsidRDefault="00835053" w:rsidP="0083505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35053" w:rsidRPr="002604AB" w:rsidRDefault="00835053" w:rsidP="00835053">
            <w:pPr>
              <w:jc w:val="center"/>
              <w:rPr>
                <w:rFonts w:ascii="Verdana" w:hAnsi="Verdana"/>
                <w:b/>
                <w:sz w:val="16"/>
                <w:szCs w:val="16"/>
              </w:rPr>
            </w:pPr>
          </w:p>
        </w:tc>
        <w:tc>
          <w:tcPr>
            <w:tcW w:w="2552" w:type="dxa"/>
            <w:vMerge/>
            <w:tcBorders>
              <w:bottom w:val="single" w:sz="4" w:space="0" w:color="auto"/>
            </w:tcBorders>
            <w:vAlign w:val="center"/>
          </w:tcPr>
          <w:p w:rsidR="00835053" w:rsidRPr="002604AB" w:rsidRDefault="00835053" w:rsidP="00835053">
            <w:pPr>
              <w:jc w:val="center"/>
              <w:rPr>
                <w:rFonts w:ascii="Verdana" w:hAnsi="Verdana"/>
                <w:b/>
                <w:sz w:val="16"/>
                <w:szCs w:val="16"/>
              </w:rPr>
            </w:pPr>
          </w:p>
        </w:tc>
      </w:tr>
      <w:tr w:rsidR="00835053" w:rsidRPr="002604AB" w:rsidTr="0083505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35053" w:rsidRPr="009B0EC0" w:rsidRDefault="00835053" w:rsidP="0083505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35053" w:rsidRDefault="00835053" w:rsidP="00835053">
            <w:pPr>
              <w:jc w:val="center"/>
              <w:rPr>
                <w:rFonts w:ascii="Verdana" w:hAnsi="Verdana"/>
                <w:sz w:val="20"/>
                <w:szCs w:val="16"/>
                <w:vertAlign w:val="superscript"/>
              </w:rPr>
            </w:pPr>
            <w:r>
              <w:rPr>
                <w:rFonts w:ascii="Verdana" w:hAnsi="Verdana"/>
                <w:sz w:val="20"/>
                <w:szCs w:val="16"/>
                <w:vertAlign w:val="superscript"/>
              </w:rPr>
              <w:t>Zorunlu</w:t>
            </w:r>
          </w:p>
          <w:p w:rsidR="00835053" w:rsidRDefault="00835053" w:rsidP="0083505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35053" w:rsidRDefault="00835053" w:rsidP="0083505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35053" w:rsidRPr="002604AB" w:rsidRDefault="00835053" w:rsidP="0083505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35053" w:rsidRPr="002604AB" w:rsidRDefault="00835053" w:rsidP="0083505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35053" w:rsidRPr="002604AB" w:rsidTr="0083505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35053" w:rsidRPr="009B0EC0" w:rsidRDefault="00835053" w:rsidP="00835053">
            <w:pPr>
              <w:jc w:val="center"/>
              <w:rPr>
                <w:rFonts w:ascii="Verdana" w:hAnsi="Verdana"/>
                <w:b/>
                <w:sz w:val="18"/>
                <w:szCs w:val="16"/>
              </w:rPr>
            </w:pPr>
            <w:r w:rsidRPr="009B0EC0">
              <w:rPr>
                <w:rFonts w:ascii="Verdana" w:hAnsi="Verdana"/>
                <w:b/>
                <w:sz w:val="18"/>
                <w:szCs w:val="16"/>
              </w:rPr>
              <w:t>KREDİ DAĞILIMI</w:t>
            </w:r>
          </w:p>
          <w:p w:rsidR="00835053" w:rsidRDefault="00835053" w:rsidP="00835053">
            <w:pPr>
              <w:jc w:val="center"/>
              <w:rPr>
                <w:rFonts w:ascii="Verdana" w:hAnsi="Verdana"/>
                <w:b/>
                <w:sz w:val="16"/>
                <w:szCs w:val="16"/>
              </w:rPr>
            </w:pPr>
            <w:r>
              <w:rPr>
                <w:rFonts w:ascii="Verdana" w:hAnsi="Verdana"/>
                <w:b/>
                <w:sz w:val="16"/>
                <w:szCs w:val="16"/>
              </w:rPr>
              <w:t>Dersin kredisini aşağıya işleyiniz.</w:t>
            </w:r>
          </w:p>
          <w:p w:rsidR="00835053" w:rsidRPr="002604AB" w:rsidRDefault="00835053" w:rsidP="00835053">
            <w:pPr>
              <w:jc w:val="center"/>
              <w:rPr>
                <w:rFonts w:ascii="Verdana" w:hAnsi="Verdana"/>
                <w:b/>
                <w:sz w:val="16"/>
                <w:szCs w:val="16"/>
              </w:rPr>
            </w:pPr>
            <w:r>
              <w:rPr>
                <w:rFonts w:ascii="Verdana" w:hAnsi="Verdana"/>
                <w:b/>
                <w:sz w:val="16"/>
                <w:szCs w:val="16"/>
              </w:rPr>
              <w:t xml:space="preserve"> (Gerekli görürseniz krediyi paylaştırınız.)</w:t>
            </w:r>
          </w:p>
        </w:tc>
      </w:tr>
      <w:tr w:rsidR="00835053" w:rsidRPr="002604AB" w:rsidTr="0083505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35053" w:rsidRPr="002604AB" w:rsidRDefault="00835053" w:rsidP="0083505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35053" w:rsidRPr="002604AB" w:rsidRDefault="00835053" w:rsidP="0083505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35053" w:rsidRPr="002604AB" w:rsidTr="0083505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35053" w:rsidRPr="002604AB" w:rsidRDefault="00835053" w:rsidP="0083505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835053" w:rsidRPr="002604AB" w:rsidTr="0083505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DEĞERLENDİRME ÖLÇÜTLERİ</w:t>
            </w:r>
          </w:p>
        </w:tc>
      </w:tr>
      <w:tr w:rsidR="00835053" w:rsidRPr="002604AB" w:rsidTr="0083505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35053" w:rsidRDefault="00835053" w:rsidP="00835053">
            <w:pPr>
              <w:jc w:val="center"/>
              <w:rPr>
                <w:rFonts w:ascii="Verdana" w:hAnsi="Verdana"/>
                <w:b/>
                <w:sz w:val="16"/>
                <w:szCs w:val="16"/>
              </w:rPr>
            </w:pPr>
            <w:r w:rsidRPr="002604AB">
              <w:rPr>
                <w:rFonts w:ascii="Verdana" w:hAnsi="Verdana"/>
                <w:b/>
                <w:sz w:val="16"/>
                <w:szCs w:val="16"/>
              </w:rPr>
              <w:t>YARIYIL İÇİ</w:t>
            </w:r>
          </w:p>
          <w:p w:rsidR="00835053" w:rsidRPr="002604AB" w:rsidRDefault="00835053" w:rsidP="0083505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35053" w:rsidRPr="002604AB" w:rsidRDefault="00835053" w:rsidP="0083505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35053" w:rsidRPr="002604AB" w:rsidTr="00835053">
        <w:trPr>
          <w:trHeight w:val="27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35053" w:rsidRPr="002604AB" w:rsidRDefault="00835053" w:rsidP="0083505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35053" w:rsidRPr="002604AB" w:rsidRDefault="00835053" w:rsidP="0083505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35053" w:rsidRPr="002604AB" w:rsidRDefault="00835053" w:rsidP="00835053">
            <w:pPr>
              <w:jc w:val="center"/>
              <w:rPr>
                <w:rFonts w:ascii="Verdana" w:hAnsi="Verdana"/>
                <w:sz w:val="16"/>
                <w:szCs w:val="16"/>
                <w:highlight w:val="yellow"/>
              </w:rPr>
            </w:pPr>
          </w:p>
        </w:tc>
      </w:tr>
      <w:tr w:rsidR="00835053" w:rsidRPr="002604AB" w:rsidTr="00835053">
        <w:trPr>
          <w:trHeight w:val="28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5053" w:rsidRPr="002604AB" w:rsidRDefault="00835053" w:rsidP="0083505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053" w:rsidRPr="002604AB" w:rsidTr="00835053">
        <w:trPr>
          <w:trHeight w:val="28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5053" w:rsidRPr="002604AB" w:rsidRDefault="00835053" w:rsidP="0083505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35053" w:rsidRPr="002604AB" w:rsidTr="00835053">
        <w:trPr>
          <w:trHeight w:val="28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35053" w:rsidRPr="002604AB" w:rsidRDefault="00835053" w:rsidP="0083505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053" w:rsidRPr="002604AB" w:rsidTr="00835053">
        <w:trPr>
          <w:trHeight w:val="28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35053" w:rsidRPr="002604AB" w:rsidRDefault="00835053" w:rsidP="0083505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053" w:rsidRPr="002604AB" w:rsidTr="00835053">
        <w:trPr>
          <w:trHeight w:val="28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35053" w:rsidRPr="002604AB" w:rsidRDefault="00835053" w:rsidP="0083505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053" w:rsidRPr="002604AB" w:rsidTr="00835053">
        <w:trPr>
          <w:trHeight w:val="286"/>
        </w:trPr>
        <w:tc>
          <w:tcPr>
            <w:tcW w:w="3735" w:type="dxa"/>
            <w:gridSpan w:val="5"/>
            <w:vMerge/>
            <w:tcBorders>
              <w:left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35053" w:rsidRPr="002604AB" w:rsidRDefault="00835053" w:rsidP="0083505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053" w:rsidRPr="002604AB" w:rsidTr="00835053">
        <w:trPr>
          <w:trHeight w:val="286"/>
        </w:trPr>
        <w:tc>
          <w:tcPr>
            <w:tcW w:w="3735" w:type="dxa"/>
            <w:gridSpan w:val="5"/>
            <w:vMerge/>
            <w:tcBorders>
              <w:left w:val="single" w:sz="12" w:space="0" w:color="auto"/>
              <w:bottom w:val="single" w:sz="12" w:space="0" w:color="auto"/>
              <w:right w:val="single" w:sz="12" w:space="0" w:color="auto"/>
            </w:tcBorders>
            <w:vAlign w:val="center"/>
          </w:tcPr>
          <w:p w:rsidR="00835053" w:rsidRPr="002604AB" w:rsidRDefault="00835053" w:rsidP="0083505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35053" w:rsidRPr="00FA4020" w:rsidRDefault="00835053" w:rsidP="0083505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35053" w:rsidRPr="002604AB" w:rsidRDefault="00835053" w:rsidP="0083505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35053" w:rsidRPr="002604AB" w:rsidTr="0083505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Pr="002604AB" w:rsidRDefault="00835053" w:rsidP="0083505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835053" w:rsidRPr="002604AB" w:rsidTr="0083505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Pr="002604AB" w:rsidRDefault="00835053" w:rsidP="0083505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Mimari tasarımda deprem yönünden dikkat edilmesi gereken konular ve depreme dayanıklı yapı tasarımında mimarın rolü araştırılacaktır. Deprem etkisinin yapının formunun, taşıyıcıların konumunun ve boyutlarının belirlenmesindeki etkileri mevcut araştırmalar üzerinden incelenecektir.   </w:t>
            </w:r>
            <w:r w:rsidRPr="00A83CA8">
              <w:rPr>
                <w:rFonts w:ascii="Verdana" w:hAnsi="Verdana"/>
                <w:sz w:val="16"/>
                <w:szCs w:val="16"/>
              </w:rPr>
              <w:fldChar w:fldCharType="end"/>
            </w:r>
          </w:p>
        </w:tc>
      </w:tr>
      <w:tr w:rsidR="00835053" w:rsidRPr="002604AB" w:rsidTr="0083505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Pr="002604AB" w:rsidRDefault="00835053" w:rsidP="0083505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Mimari tasarımda yapıların depreme karşı dayanıklılığını sağlayan form, malzeme ve teknolojilerin bilincine vararak, depreme karşı alınması gereken önlemlerin mimari tasarımla başladığının farkına varmak, incelemek ve çıkarımlar yapabilmek amaçlanmıştır.  </w:t>
            </w:r>
            <w:r w:rsidRPr="00A83CA8">
              <w:rPr>
                <w:rFonts w:ascii="Verdana" w:hAnsi="Verdana"/>
                <w:sz w:val="16"/>
                <w:szCs w:val="16"/>
              </w:rPr>
              <w:fldChar w:fldCharType="end"/>
            </w:r>
          </w:p>
        </w:tc>
      </w:tr>
      <w:tr w:rsidR="00835053" w:rsidRPr="002604AB" w:rsidTr="0083505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Pr="002604AB" w:rsidRDefault="00835053" w:rsidP="0083505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Depreme dayanıklı yapı tasarımında form ve malzeme seçiminde mimarın rolünü kavramak ve tasarımsal kararların önemini kavramak.</w:t>
            </w:r>
            <w:r w:rsidRPr="00A83CA8">
              <w:rPr>
                <w:rFonts w:ascii="Verdana" w:hAnsi="Verdana"/>
                <w:sz w:val="16"/>
                <w:szCs w:val="16"/>
              </w:rPr>
              <w:fldChar w:fldCharType="end"/>
            </w:r>
          </w:p>
        </w:tc>
      </w:tr>
      <w:tr w:rsidR="00835053" w:rsidRPr="002604AB" w:rsidTr="0083505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Default="00835053" w:rsidP="0083505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Yapıların deprem etkisinde davranışlarını tanımak,</w:t>
            </w:r>
          </w:p>
          <w:p w:rsidR="00835053" w:rsidRDefault="00835053" w:rsidP="00835053">
            <w:pPr>
              <w:tabs>
                <w:tab w:val="left" w:pos="7800"/>
              </w:tabs>
              <w:rPr>
                <w:rFonts w:ascii="Verdana" w:hAnsi="Verdana"/>
                <w:sz w:val="16"/>
                <w:szCs w:val="16"/>
              </w:rPr>
            </w:pPr>
            <w:r>
              <w:rPr>
                <w:rFonts w:ascii="Verdana" w:hAnsi="Verdana"/>
                <w:sz w:val="16"/>
                <w:szCs w:val="16"/>
              </w:rPr>
              <w:t>Depreme dayanıklı yapı tasarımında form ve malzeme seçiminin önemini kavramak,</w:t>
            </w:r>
          </w:p>
          <w:p w:rsidR="00835053" w:rsidRDefault="00835053" w:rsidP="00835053">
            <w:pPr>
              <w:tabs>
                <w:tab w:val="left" w:pos="7800"/>
              </w:tabs>
              <w:rPr>
                <w:rFonts w:ascii="Verdana" w:hAnsi="Verdana"/>
                <w:sz w:val="16"/>
                <w:szCs w:val="16"/>
              </w:rPr>
            </w:pPr>
            <w:r>
              <w:rPr>
                <w:rFonts w:ascii="Verdana" w:hAnsi="Verdana"/>
                <w:sz w:val="16"/>
                <w:szCs w:val="16"/>
              </w:rPr>
              <w:t>Mimari tasarımda deprem etkisinin öneminin farkındalığına varmak,</w:t>
            </w:r>
          </w:p>
          <w:p w:rsidR="00835053" w:rsidRPr="00E3546D" w:rsidRDefault="00835053" w:rsidP="00835053">
            <w:pPr>
              <w:tabs>
                <w:tab w:val="left" w:pos="7800"/>
              </w:tabs>
              <w:rPr>
                <w:rFonts w:ascii="Verdana" w:hAnsi="Verdana"/>
                <w:sz w:val="16"/>
                <w:szCs w:val="16"/>
              </w:rPr>
            </w:pPr>
            <w:r>
              <w:rPr>
                <w:rFonts w:ascii="Verdana" w:hAnsi="Verdana"/>
                <w:sz w:val="16"/>
                <w:szCs w:val="16"/>
              </w:rPr>
              <w:t xml:space="preserve">Depreme dayanıklı yapı tasarımına yönelik mimarın rolünü ve önemini vurgulayarak, güvenli yapı tasarımla başlar bilincinin gelişmesine yardımcı olmak </w:t>
            </w:r>
            <w:r>
              <w:rPr>
                <w:rFonts w:ascii="Verdana" w:hAnsi="Verdana"/>
                <w:sz w:val="16"/>
                <w:szCs w:val="16"/>
              </w:rPr>
              <w:fldChar w:fldCharType="end"/>
            </w:r>
          </w:p>
        </w:tc>
      </w:tr>
      <w:tr w:rsidR="00835053" w:rsidRPr="002604AB" w:rsidTr="0083505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Pr="00E84F62" w:rsidRDefault="00835053" w:rsidP="00835053">
            <w:pPr>
              <w:pStyle w:val="Balk4"/>
              <w:spacing w:before="0" w:beforeAutospacing="0" w:after="0" w:afterAutospacing="0"/>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Pr>
                <w:rFonts w:ascii="Verdana" w:hAnsi="Verdana"/>
                <w:b w:val="0"/>
                <w:sz w:val="16"/>
                <w:szCs w:val="16"/>
                <w:lang w:val="tr-TR"/>
              </w:rPr>
              <w:t>Tuna M. E., 'Depreme Dayanıklı Yapı Tasarımı', Ajans Türk Basın ve Basım AŞ., 2000.</w:t>
            </w:r>
            <w:r w:rsidRPr="00E84F62">
              <w:rPr>
                <w:rFonts w:ascii="Verdana" w:hAnsi="Verdana"/>
                <w:b w:val="0"/>
                <w:sz w:val="16"/>
                <w:szCs w:val="16"/>
                <w:lang w:val="tr-TR"/>
              </w:rPr>
              <w:fldChar w:fldCharType="end"/>
            </w:r>
          </w:p>
        </w:tc>
      </w:tr>
      <w:tr w:rsidR="00835053" w:rsidRPr="002604AB" w:rsidTr="0083505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053" w:rsidRPr="002604AB" w:rsidRDefault="00835053" w:rsidP="0083505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35053" w:rsidRPr="00E84F62" w:rsidRDefault="00835053" w:rsidP="00835053">
            <w:pPr>
              <w:pStyle w:val="Balk4"/>
              <w:spacing w:before="0" w:beforeAutospacing="0" w:after="0" w:afterAutospacing="0"/>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noProof/>
                <w:sz w:val="16"/>
                <w:szCs w:val="16"/>
                <w:lang w:val="tr-TR"/>
              </w:rPr>
              <w:t> </w:t>
            </w:r>
            <w:r w:rsidRPr="00E84F62">
              <w:rPr>
                <w:rFonts w:ascii="Verdana" w:hAnsi="Verdana"/>
                <w:b w:val="0"/>
                <w:sz w:val="16"/>
                <w:szCs w:val="16"/>
                <w:lang w:val="tr-TR"/>
              </w:rPr>
              <w:fldChar w:fldCharType="end"/>
            </w:r>
          </w:p>
        </w:tc>
      </w:tr>
    </w:tbl>
    <w:p w:rsidR="00835053" w:rsidRPr="002604AB" w:rsidRDefault="00835053" w:rsidP="00835053">
      <w:pPr>
        <w:rPr>
          <w:rFonts w:ascii="Verdana" w:hAnsi="Verdana"/>
          <w:sz w:val="16"/>
          <w:szCs w:val="16"/>
        </w:rPr>
        <w:sectPr w:rsidR="00835053" w:rsidRPr="002604AB" w:rsidSect="0083505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35053" w:rsidRPr="002604AB" w:rsidTr="0083505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20"/>
                <w:szCs w:val="16"/>
              </w:rPr>
            </w:pPr>
            <w:r w:rsidRPr="002604AB">
              <w:rPr>
                <w:rFonts w:ascii="Verdana" w:hAnsi="Verdana"/>
                <w:b/>
                <w:sz w:val="20"/>
                <w:szCs w:val="16"/>
              </w:rPr>
              <w:t>DERSİN HAFTALIK PLANI</w:t>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rPr>
                <w:rFonts w:ascii="Verdana" w:hAnsi="Verdana"/>
                <w:b/>
                <w:sz w:val="20"/>
                <w:szCs w:val="16"/>
              </w:rPr>
            </w:pPr>
            <w:r w:rsidRPr="002604AB">
              <w:rPr>
                <w:rFonts w:ascii="Verdana" w:hAnsi="Verdana"/>
                <w:b/>
                <w:sz w:val="20"/>
                <w:szCs w:val="16"/>
              </w:rPr>
              <w:t>İŞLENEN KONULAR</w:t>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Giriş - Ders içeriğinin ve işleyişinin tanıtımı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içeriğinde depreme dayanıklı yapı tasarımının kısa tanıtımı, sunum ve ödev konularının verilmesi</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Deprem, depremle ilgili yönetmelikler ve yapıların yer hareketindeki davranışlarının tartışılması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Depreme dayanıklı yapı tasarımı ve taşıyıcı sistemin genel davranışının anlaşılması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 taşıyıcı sistemlerine ilişkin genel bilgilerin verilmesi</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35053" w:rsidRPr="002604AB" w:rsidRDefault="00835053" w:rsidP="00835053">
            <w:pPr>
              <w:rPr>
                <w:rFonts w:ascii="Verdana" w:hAnsi="Verdana"/>
                <w:sz w:val="20"/>
                <w:szCs w:val="16"/>
              </w:rPr>
            </w:pPr>
            <w:r w:rsidRPr="002604AB">
              <w:rPr>
                <w:rFonts w:ascii="Verdana" w:hAnsi="Verdana"/>
                <w:i/>
                <w:sz w:val="16"/>
                <w:szCs w:val="16"/>
              </w:rPr>
              <w:t>Ara Sınav 1</w:t>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Taşıyıcı sistem düzenleme ilkelerinin tanıtımı ve tartışılması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Taşıyıcı sistem hatalarının tanıtımı ve tartışılması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Yığma yapılarda d</w:t>
            </w:r>
            <w:r>
              <w:rPr>
                <w:rFonts w:ascii="Verdana" w:hAnsi="Verdana"/>
                <w:noProof/>
                <w:sz w:val="16"/>
                <w:szCs w:val="16"/>
              </w:rPr>
              <w:t>eprem etkisinin tanıtımı ve tartışılması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Deprem hasarlarına karşı onarım ve güçlendirmenin tanıtımı ve tartışılması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35053" w:rsidRPr="002604AB" w:rsidRDefault="00835053" w:rsidP="0083505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Çatılarda deprem sonucu oluşan hasarların tanıtımı ve tartışılması </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Duvarlarda ve ara bölme elemanlarında oluşan hasarların tanıtımı ve tartışılması</w:t>
            </w:r>
            <w:r w:rsidRPr="00A83CA8">
              <w:rPr>
                <w:rFonts w:ascii="Verdana" w:hAnsi="Verdana"/>
                <w:sz w:val="16"/>
                <w:szCs w:val="16"/>
              </w:rPr>
              <w:fldChar w:fldCharType="end"/>
            </w:r>
          </w:p>
        </w:tc>
      </w:tr>
      <w:tr w:rsidR="00835053" w:rsidRPr="002604AB" w:rsidTr="0083505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35053" w:rsidRPr="002604AB" w:rsidRDefault="00835053" w:rsidP="008350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Konuyla ilgili yapılan araştırmaların derste sunulması</w:t>
            </w:r>
            <w:r w:rsidRPr="00A83CA8">
              <w:rPr>
                <w:rFonts w:ascii="Verdana" w:hAnsi="Verdana"/>
                <w:sz w:val="16"/>
                <w:szCs w:val="16"/>
              </w:rPr>
              <w:fldChar w:fldCharType="end"/>
            </w:r>
          </w:p>
        </w:tc>
      </w:tr>
      <w:tr w:rsidR="00835053" w:rsidRPr="002604AB" w:rsidTr="0083505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35053" w:rsidRPr="002604AB" w:rsidRDefault="00835053" w:rsidP="0083505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35053" w:rsidRPr="002604AB" w:rsidRDefault="00835053" w:rsidP="0083505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35053" w:rsidRPr="002604AB" w:rsidRDefault="00835053" w:rsidP="00835053">
      <w:pPr>
        <w:rPr>
          <w:rFonts w:ascii="Verdana" w:hAnsi="Verdana"/>
          <w:sz w:val="16"/>
          <w:szCs w:val="16"/>
        </w:rPr>
      </w:pPr>
    </w:p>
    <w:p w:rsidR="00835053" w:rsidRPr="002604AB" w:rsidRDefault="00835053" w:rsidP="0083505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35053" w:rsidRPr="002604AB" w:rsidTr="0083505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35053" w:rsidRDefault="00835053" w:rsidP="00835053">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835053" w:rsidRPr="002604AB" w:rsidRDefault="00835053" w:rsidP="0083505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t>Katkı Düzeyi</w:t>
            </w:r>
          </w:p>
        </w:tc>
      </w:tr>
      <w:tr w:rsidR="00835053" w:rsidRPr="002604AB" w:rsidTr="0083505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35053" w:rsidRPr="002604AB" w:rsidRDefault="00835053" w:rsidP="0083505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35053" w:rsidRPr="002604AB" w:rsidRDefault="00835053" w:rsidP="0083505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35053" w:rsidRDefault="00835053" w:rsidP="00835053">
            <w:pPr>
              <w:jc w:val="center"/>
              <w:rPr>
                <w:rFonts w:ascii="Verdana" w:hAnsi="Verdana"/>
                <w:b/>
                <w:sz w:val="18"/>
                <w:szCs w:val="16"/>
              </w:rPr>
            </w:pPr>
            <w:r>
              <w:rPr>
                <w:rFonts w:ascii="Verdana" w:hAnsi="Verdana"/>
                <w:b/>
                <w:sz w:val="18"/>
                <w:szCs w:val="16"/>
              </w:rPr>
              <w:t>3</w:t>
            </w:r>
          </w:p>
          <w:p w:rsidR="00835053" w:rsidRPr="001B710C" w:rsidRDefault="00835053" w:rsidP="0083505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35053" w:rsidRDefault="00835053" w:rsidP="00835053">
            <w:pPr>
              <w:jc w:val="center"/>
              <w:rPr>
                <w:rFonts w:ascii="Verdana" w:hAnsi="Verdana"/>
                <w:b/>
                <w:sz w:val="18"/>
                <w:szCs w:val="16"/>
              </w:rPr>
            </w:pPr>
            <w:r>
              <w:rPr>
                <w:rFonts w:ascii="Verdana" w:hAnsi="Verdana"/>
                <w:b/>
                <w:sz w:val="18"/>
                <w:szCs w:val="16"/>
              </w:rPr>
              <w:t>2</w:t>
            </w:r>
          </w:p>
          <w:p w:rsidR="00835053" w:rsidRPr="001B710C" w:rsidRDefault="00835053" w:rsidP="0083505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35053" w:rsidRDefault="00835053" w:rsidP="00835053">
            <w:pPr>
              <w:jc w:val="center"/>
              <w:rPr>
                <w:rFonts w:ascii="Verdana" w:hAnsi="Verdana"/>
                <w:b/>
                <w:sz w:val="18"/>
                <w:szCs w:val="16"/>
              </w:rPr>
            </w:pPr>
            <w:r>
              <w:rPr>
                <w:rFonts w:ascii="Verdana" w:hAnsi="Verdana"/>
                <w:b/>
                <w:sz w:val="18"/>
                <w:szCs w:val="16"/>
              </w:rPr>
              <w:t>1</w:t>
            </w:r>
          </w:p>
          <w:p w:rsidR="00835053" w:rsidRPr="001B710C" w:rsidRDefault="00835053" w:rsidP="0083505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35053" w:rsidRPr="002604AB" w:rsidTr="0083505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835053" w:rsidRPr="002604AB" w:rsidTr="0083505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35053" w:rsidRPr="001B710C" w:rsidRDefault="00835053" w:rsidP="0083505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35053" w:rsidRPr="00E112E2" w:rsidRDefault="00835053" w:rsidP="00835053">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35053" w:rsidRPr="002604AB" w:rsidRDefault="00835053" w:rsidP="0083505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835053" w:rsidRPr="002604AB" w:rsidRDefault="00835053" w:rsidP="0083505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35053" w:rsidRPr="002604AB" w:rsidTr="00835053">
        <w:trPr>
          <w:trHeight w:val="432"/>
        </w:trPr>
        <w:tc>
          <w:tcPr>
            <w:tcW w:w="2395" w:type="dxa"/>
            <w:vAlign w:val="center"/>
          </w:tcPr>
          <w:p w:rsidR="00835053" w:rsidRPr="002604AB" w:rsidRDefault="00835053" w:rsidP="0083505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35053" w:rsidRPr="002604AB" w:rsidRDefault="00835053" w:rsidP="0083505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Orkun ALPTEKİN</w:t>
            </w:r>
            <w:r>
              <w:rPr>
                <w:rFonts w:ascii="Verdana" w:hAnsi="Verdana"/>
                <w:sz w:val="18"/>
                <w:szCs w:val="16"/>
              </w:rPr>
              <w:fldChar w:fldCharType="end"/>
            </w:r>
          </w:p>
        </w:tc>
        <w:tc>
          <w:tcPr>
            <w:tcW w:w="811" w:type="dxa"/>
            <w:vAlign w:val="center"/>
          </w:tcPr>
          <w:p w:rsidR="00835053" w:rsidRPr="002604AB" w:rsidRDefault="00835053" w:rsidP="0083505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35053" w:rsidRPr="002604AB" w:rsidRDefault="00835053" w:rsidP="0083505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15.03.2016</w:t>
            </w:r>
            <w:r>
              <w:rPr>
                <w:rFonts w:ascii="Verdana" w:hAnsi="Verdana"/>
                <w:sz w:val="18"/>
                <w:szCs w:val="16"/>
              </w:rPr>
              <w:fldChar w:fldCharType="end"/>
            </w:r>
          </w:p>
        </w:tc>
      </w:tr>
    </w:tbl>
    <w:p w:rsidR="00835053" w:rsidRPr="00484FCD" w:rsidRDefault="00835053" w:rsidP="0083505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61372" w:rsidRDefault="00161372">
      <w:pPr>
        <w:spacing w:after="200"/>
      </w:pPr>
      <w:r>
        <w:br w:type="page"/>
      </w:r>
    </w:p>
    <w:p w:rsidR="00161372" w:rsidRPr="002604AB" w:rsidRDefault="008B14E4" w:rsidP="0026082F">
      <w:pPr>
        <w:tabs>
          <w:tab w:val="left" w:pos="6825"/>
        </w:tabs>
        <w:outlineLvl w:val="0"/>
        <w:rPr>
          <w:rFonts w:ascii="Verdana" w:hAnsi="Verdana"/>
          <w:b/>
          <w:sz w:val="16"/>
          <w:szCs w:val="16"/>
        </w:rPr>
      </w:pPr>
      <w:r>
        <w:rPr>
          <w:noProof/>
        </w:rPr>
        <w:pict>
          <v:shape id="_x0000_s1088" type="#_x0000_t202" style="position:absolute;margin-left:30.6pt;margin-top:0;width:256.4pt;height:79.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161372" w:rsidRPr="002604AB">
        <w:rPr>
          <w:rFonts w:ascii="Verdana" w:hAnsi="Verdana"/>
          <w:b/>
          <w:sz w:val="16"/>
          <w:szCs w:val="16"/>
        </w:rPr>
        <w:t xml:space="preserve">    </w:t>
      </w: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Default="00161372" w:rsidP="0026082F">
      <w:pPr>
        <w:outlineLvl w:val="0"/>
        <w:rPr>
          <w:rFonts w:ascii="Verdana" w:hAnsi="Verdana"/>
          <w:b/>
          <w:sz w:val="16"/>
          <w:szCs w:val="16"/>
        </w:rPr>
      </w:pPr>
    </w:p>
    <w:p w:rsidR="00161372" w:rsidRDefault="00161372" w:rsidP="0026082F">
      <w:pPr>
        <w:outlineLvl w:val="0"/>
        <w:rPr>
          <w:rFonts w:ascii="Verdana" w:hAnsi="Verdana"/>
          <w:b/>
          <w:sz w:val="16"/>
          <w:szCs w:val="16"/>
        </w:rPr>
      </w:pPr>
    </w:p>
    <w:p w:rsidR="00161372"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1372" w:rsidRPr="002604AB" w:rsidTr="0026082F">
        <w:tc>
          <w:tcPr>
            <w:tcW w:w="1951" w:type="dxa"/>
            <w:vAlign w:val="center"/>
          </w:tcPr>
          <w:p w:rsidR="00161372" w:rsidRPr="002604AB" w:rsidRDefault="00161372"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161372" w:rsidRPr="002604AB" w:rsidRDefault="00161372"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161372" w:rsidRPr="009B0EC0" w:rsidRDefault="00161372"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1372" w:rsidRPr="002604AB" w:rsidTr="0026082F">
        <w:trPr>
          <w:trHeight w:val="338"/>
        </w:trPr>
        <w:tc>
          <w:tcPr>
            <w:tcW w:w="10173" w:type="dxa"/>
            <w:gridSpan w:val="4"/>
            <w:vAlign w:val="center"/>
          </w:tcPr>
          <w:p w:rsidR="00161372" w:rsidRPr="002604AB" w:rsidRDefault="00161372" w:rsidP="0026082F">
            <w:pPr>
              <w:jc w:val="center"/>
              <w:outlineLvl w:val="0"/>
              <w:rPr>
                <w:rFonts w:ascii="Verdana" w:hAnsi="Verdana"/>
                <w:sz w:val="16"/>
                <w:szCs w:val="16"/>
              </w:rPr>
            </w:pPr>
            <w:r w:rsidRPr="009B0EC0">
              <w:rPr>
                <w:rFonts w:ascii="Verdana" w:hAnsi="Verdana"/>
                <w:b/>
                <w:sz w:val="18"/>
                <w:szCs w:val="16"/>
              </w:rPr>
              <w:t>DERSİN</w:t>
            </w:r>
          </w:p>
        </w:tc>
      </w:tr>
      <w:tr w:rsidR="00161372" w:rsidRPr="002604AB" w:rsidTr="0026082F">
        <w:tc>
          <w:tcPr>
            <w:tcW w:w="1668" w:type="dxa"/>
            <w:vAlign w:val="center"/>
          </w:tcPr>
          <w:p w:rsidR="00161372" w:rsidRPr="002604AB" w:rsidRDefault="00161372"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61372" w:rsidRPr="002604AB" w:rsidRDefault="00161372"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bookmarkStart w:id="62"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Mimarlık ve Edebiyat</w:t>
            </w:r>
            <w:r>
              <w:rPr>
                <w:rFonts w:ascii="Verdana" w:hAnsi="Verdana"/>
                <w:sz w:val="16"/>
                <w:szCs w:val="16"/>
              </w:rPr>
              <w:fldChar w:fldCharType="end"/>
            </w:r>
            <w:bookmarkEnd w:id="62"/>
          </w:p>
        </w:tc>
      </w:tr>
    </w:tbl>
    <w:p w:rsidR="00161372" w:rsidRPr="002604AB" w:rsidRDefault="00161372"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1372"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1372" w:rsidRPr="009B0EC0" w:rsidRDefault="00161372"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1372" w:rsidRPr="002604AB" w:rsidRDefault="00161372"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DİLİ</w:t>
            </w:r>
          </w:p>
        </w:tc>
      </w:tr>
      <w:tr w:rsidR="00161372"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161372" w:rsidRPr="002604AB" w:rsidRDefault="00161372"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1372" w:rsidRPr="002604AB" w:rsidRDefault="00161372"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1372" w:rsidRPr="002604AB" w:rsidRDefault="00161372" w:rsidP="0026082F">
            <w:pPr>
              <w:jc w:val="center"/>
              <w:rPr>
                <w:rFonts w:ascii="Verdana" w:hAnsi="Verdana"/>
                <w:b/>
                <w:sz w:val="16"/>
                <w:szCs w:val="16"/>
              </w:rPr>
            </w:pPr>
          </w:p>
        </w:tc>
        <w:tc>
          <w:tcPr>
            <w:tcW w:w="709" w:type="dxa"/>
            <w:vMerge/>
            <w:tcBorders>
              <w:bottom w:val="single" w:sz="4" w:space="0" w:color="auto"/>
            </w:tcBorders>
            <w:vAlign w:val="center"/>
          </w:tcPr>
          <w:p w:rsidR="00161372" w:rsidRPr="002604AB" w:rsidRDefault="00161372"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1372" w:rsidRPr="002604AB" w:rsidRDefault="00161372" w:rsidP="0026082F">
            <w:pPr>
              <w:jc w:val="center"/>
              <w:rPr>
                <w:rFonts w:ascii="Verdana" w:hAnsi="Verdana"/>
                <w:b/>
                <w:sz w:val="16"/>
                <w:szCs w:val="16"/>
              </w:rPr>
            </w:pPr>
          </w:p>
        </w:tc>
        <w:tc>
          <w:tcPr>
            <w:tcW w:w="2552" w:type="dxa"/>
            <w:vMerge/>
            <w:tcBorders>
              <w:bottom w:val="single" w:sz="4" w:space="0" w:color="auto"/>
            </w:tcBorders>
            <w:vAlign w:val="center"/>
          </w:tcPr>
          <w:p w:rsidR="00161372" w:rsidRPr="002604AB" w:rsidRDefault="00161372" w:rsidP="0026082F">
            <w:pPr>
              <w:jc w:val="center"/>
              <w:rPr>
                <w:rFonts w:ascii="Verdana" w:hAnsi="Verdana"/>
                <w:b/>
                <w:sz w:val="16"/>
                <w:szCs w:val="16"/>
              </w:rPr>
            </w:pPr>
          </w:p>
        </w:tc>
      </w:tr>
      <w:tr w:rsidR="00161372"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1372" w:rsidRPr="009B0EC0" w:rsidRDefault="00161372"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61372" w:rsidRDefault="00161372" w:rsidP="0026082F">
            <w:pPr>
              <w:jc w:val="center"/>
              <w:rPr>
                <w:rFonts w:ascii="Verdana" w:hAnsi="Verdana"/>
                <w:sz w:val="20"/>
                <w:szCs w:val="16"/>
                <w:vertAlign w:val="superscript"/>
              </w:rPr>
            </w:pPr>
            <w:r>
              <w:rPr>
                <w:rFonts w:ascii="Verdana" w:hAnsi="Verdana"/>
                <w:sz w:val="20"/>
                <w:szCs w:val="16"/>
                <w:vertAlign w:val="superscript"/>
              </w:rPr>
              <w:t>Zorunlu</w:t>
            </w:r>
          </w:p>
          <w:p w:rsidR="00161372" w:rsidRDefault="00161372"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1372" w:rsidRDefault="00161372"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1372" w:rsidRPr="002604AB" w:rsidRDefault="00161372"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61372" w:rsidRPr="002604AB" w:rsidRDefault="00161372"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İNG.</w:t>
            </w:r>
            <w:r>
              <w:rPr>
                <w:rFonts w:ascii="Verdana" w:hAnsi="Verdana"/>
                <w:sz w:val="16"/>
                <w:szCs w:val="16"/>
              </w:rPr>
              <w:fldChar w:fldCharType="end"/>
            </w:r>
          </w:p>
        </w:tc>
      </w:tr>
      <w:tr w:rsidR="00161372"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1372" w:rsidRPr="009B0EC0" w:rsidRDefault="00161372" w:rsidP="0026082F">
            <w:pPr>
              <w:jc w:val="center"/>
              <w:rPr>
                <w:rFonts w:ascii="Verdana" w:hAnsi="Verdana"/>
                <w:b/>
                <w:sz w:val="18"/>
                <w:szCs w:val="16"/>
              </w:rPr>
            </w:pPr>
            <w:r w:rsidRPr="009B0EC0">
              <w:rPr>
                <w:rFonts w:ascii="Verdana" w:hAnsi="Verdana"/>
                <w:b/>
                <w:sz w:val="18"/>
                <w:szCs w:val="16"/>
              </w:rPr>
              <w:t>KREDİ DAĞILIMI</w:t>
            </w:r>
          </w:p>
          <w:p w:rsidR="00161372" w:rsidRDefault="00161372" w:rsidP="0026082F">
            <w:pPr>
              <w:jc w:val="center"/>
              <w:rPr>
                <w:rFonts w:ascii="Verdana" w:hAnsi="Verdana"/>
                <w:b/>
                <w:sz w:val="16"/>
                <w:szCs w:val="16"/>
              </w:rPr>
            </w:pPr>
            <w:r>
              <w:rPr>
                <w:rFonts w:ascii="Verdana" w:hAnsi="Verdana"/>
                <w:b/>
                <w:sz w:val="16"/>
                <w:szCs w:val="16"/>
              </w:rPr>
              <w:t>Dersin kredisini aşağıya işleyiniz.</w:t>
            </w:r>
          </w:p>
          <w:p w:rsidR="00161372" w:rsidRPr="002604AB" w:rsidRDefault="00161372"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161372"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1372" w:rsidRPr="002604AB" w:rsidRDefault="00161372"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1372" w:rsidRPr="002604AB" w:rsidRDefault="00161372"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1372"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1372" w:rsidRPr="002604AB" w:rsidRDefault="00161372"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161372"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DEĞERLENDİRME ÖLÇÜTLERİ</w:t>
            </w:r>
          </w:p>
        </w:tc>
      </w:tr>
      <w:tr w:rsidR="00161372"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1372" w:rsidRDefault="00161372" w:rsidP="0026082F">
            <w:pPr>
              <w:jc w:val="center"/>
              <w:rPr>
                <w:rFonts w:ascii="Verdana" w:hAnsi="Verdana"/>
                <w:b/>
                <w:sz w:val="16"/>
                <w:szCs w:val="16"/>
              </w:rPr>
            </w:pPr>
            <w:r w:rsidRPr="002604AB">
              <w:rPr>
                <w:rFonts w:ascii="Verdana" w:hAnsi="Verdana"/>
                <w:b/>
                <w:sz w:val="16"/>
                <w:szCs w:val="16"/>
              </w:rPr>
              <w:t>YARIYIL İÇİ</w:t>
            </w:r>
          </w:p>
          <w:p w:rsidR="00161372" w:rsidRPr="002604AB" w:rsidRDefault="00161372"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1372" w:rsidRPr="002604AB" w:rsidRDefault="00161372"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1372" w:rsidRPr="002604AB" w:rsidTr="0026082F">
        <w:trPr>
          <w:trHeight w:val="27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61372" w:rsidRPr="002604AB" w:rsidRDefault="00161372"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61372" w:rsidRPr="002604AB" w:rsidRDefault="00161372" w:rsidP="0026082F">
            <w:pPr>
              <w:jc w:val="center"/>
              <w:rPr>
                <w:rFonts w:ascii="Verdana" w:hAnsi="Verdana"/>
                <w:sz w:val="16"/>
                <w:szCs w:val="16"/>
                <w:highlight w:val="yellow"/>
              </w:rPr>
            </w:pP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1372" w:rsidRPr="002604AB" w:rsidRDefault="00161372"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1372" w:rsidRPr="00FA4020" w:rsidRDefault="00161372"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61372"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Pr="002604AB" w:rsidRDefault="00161372"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161372"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ve Edebiyat, çağdaş kurmaca edebiyatla mimarlık arasında bağ kurarak yeni bir bilgi alanı üretmeye yöneliktir. </w:t>
            </w:r>
          </w:p>
          <w:p w:rsidR="00161372" w:rsidRPr="002604AB" w:rsidRDefault="00161372" w:rsidP="0026082F">
            <w:pPr>
              <w:rPr>
                <w:rFonts w:ascii="Verdana" w:hAnsi="Verdana"/>
                <w:sz w:val="16"/>
                <w:szCs w:val="16"/>
              </w:rPr>
            </w:pPr>
            <w:r>
              <w:rPr>
                <w:rFonts w:ascii="Verdana" w:hAnsi="Verdana"/>
                <w:noProof/>
                <w:sz w:val="16"/>
                <w:szCs w:val="16"/>
              </w:rPr>
              <w:t xml:space="preserve">Mimarlık ve edebiyat, Calvino, Perec, Batur, Tanpınar, Pamuk, Barthes, Jarry, Manganelli, Borges, Ballard gibi ve başka yazarların yapıtlarını mimarlık açısından inceler. </w:t>
            </w:r>
            <w:r w:rsidRPr="00A83CA8">
              <w:rPr>
                <w:rFonts w:ascii="Verdana" w:hAnsi="Verdana"/>
                <w:sz w:val="16"/>
                <w:szCs w:val="16"/>
              </w:rPr>
              <w:fldChar w:fldCharType="end"/>
            </w:r>
          </w:p>
        </w:tc>
      </w:tr>
      <w:tr w:rsidR="00161372"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Mimarlık ve Edebiyat dersinin amacı, kurmaca yazının mimari potansiyellerini keşfetmek, tartışmak, eleştirmek ve hakkında yazmaktır.</w:t>
            </w:r>
          </w:p>
          <w:p w:rsidR="00161372" w:rsidRPr="002604AB" w:rsidRDefault="00161372" w:rsidP="0026082F">
            <w:pPr>
              <w:rPr>
                <w:rFonts w:ascii="Verdana" w:hAnsi="Verdana"/>
                <w:sz w:val="16"/>
                <w:szCs w:val="16"/>
              </w:rPr>
            </w:pPr>
            <w:r>
              <w:rPr>
                <w:rFonts w:ascii="Verdana" w:hAnsi="Verdana"/>
                <w:noProof/>
                <w:sz w:val="16"/>
                <w:szCs w:val="16"/>
              </w:rPr>
              <w:t>Mimarlık ve Edebiyat, disiplinlerarası, yeni ve deneysel bir alandır ve bu yanıyla, mimarlığın tasarım ve kuram alanında yeni bir bilgi üretim tarzını amaçlar.</w:t>
            </w:r>
            <w:r w:rsidRPr="00A83CA8">
              <w:rPr>
                <w:rFonts w:ascii="Verdana" w:hAnsi="Verdana"/>
                <w:sz w:val="16"/>
                <w:szCs w:val="16"/>
              </w:rPr>
              <w:fldChar w:fldCharType="end"/>
            </w:r>
          </w:p>
        </w:tc>
      </w:tr>
      <w:tr w:rsidR="00161372"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ve Edebiyat, mimari tasarım komusunda yeni kuramsal kaynaklara işaret eder. </w:t>
            </w:r>
          </w:p>
          <w:p w:rsidR="00161372" w:rsidRDefault="00161372" w:rsidP="0026082F">
            <w:pPr>
              <w:rPr>
                <w:rFonts w:ascii="Verdana" w:hAnsi="Verdana"/>
                <w:noProof/>
                <w:sz w:val="16"/>
                <w:szCs w:val="16"/>
              </w:rPr>
            </w:pPr>
            <w:r>
              <w:rPr>
                <w:rFonts w:ascii="Verdana" w:hAnsi="Verdana"/>
                <w:noProof/>
                <w:sz w:val="16"/>
                <w:szCs w:val="16"/>
              </w:rPr>
              <w:t xml:space="preserve">Mimarlık ve Edebiyat, yazınsal alanla mimarlık arasındaki yaratıcı ilişkilere dikkat çeker. </w:t>
            </w:r>
          </w:p>
          <w:p w:rsidR="00161372" w:rsidRPr="002604AB" w:rsidRDefault="00161372" w:rsidP="0026082F">
            <w:pPr>
              <w:rPr>
                <w:rFonts w:ascii="Verdana" w:hAnsi="Verdana"/>
                <w:sz w:val="16"/>
                <w:szCs w:val="16"/>
              </w:rPr>
            </w:pPr>
            <w:r>
              <w:rPr>
                <w:rFonts w:ascii="Verdana" w:hAnsi="Verdana"/>
                <w:noProof/>
                <w:sz w:val="16"/>
                <w:szCs w:val="16"/>
              </w:rPr>
              <w:t>Mimarlık ve edebiyat, eleştirel alanın gelişimine katkıda bulunur.</w:t>
            </w:r>
            <w:r w:rsidRPr="00A83CA8">
              <w:rPr>
                <w:rFonts w:ascii="Verdana" w:hAnsi="Verdana"/>
                <w:sz w:val="16"/>
                <w:szCs w:val="16"/>
              </w:rPr>
              <w:fldChar w:fldCharType="end"/>
            </w:r>
          </w:p>
        </w:tc>
      </w:tr>
      <w:tr w:rsidR="00161372"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Kurmaca eserlerin mimarlıkla ilişkisi üzerine kapsamlı şekilde </w:t>
            </w:r>
            <w:r>
              <w:rPr>
                <w:rFonts w:ascii="Verdana" w:hAnsi="Verdana"/>
                <w:noProof/>
                <w:sz w:val="16"/>
                <w:szCs w:val="16"/>
              </w:rPr>
              <w:t>bilgilenmek.</w:t>
            </w:r>
          </w:p>
          <w:p w:rsidR="00161372" w:rsidRDefault="00161372" w:rsidP="0026082F">
            <w:pPr>
              <w:tabs>
                <w:tab w:val="left" w:pos="7800"/>
              </w:tabs>
              <w:rPr>
                <w:rFonts w:ascii="Verdana" w:hAnsi="Verdana"/>
                <w:noProof/>
                <w:sz w:val="16"/>
                <w:szCs w:val="16"/>
              </w:rPr>
            </w:pPr>
            <w:r>
              <w:rPr>
                <w:rFonts w:ascii="Verdana" w:hAnsi="Verdana"/>
                <w:noProof/>
                <w:sz w:val="16"/>
                <w:szCs w:val="16"/>
              </w:rPr>
              <w:t>Kurmaca yazının yöntemlerini ve mimarlıkla ilişkilerini kavramak.</w:t>
            </w:r>
          </w:p>
          <w:p w:rsidR="00161372" w:rsidRDefault="00161372" w:rsidP="0026082F">
            <w:pPr>
              <w:tabs>
                <w:tab w:val="left" w:pos="7800"/>
              </w:tabs>
              <w:rPr>
                <w:rFonts w:ascii="Verdana" w:hAnsi="Verdana"/>
                <w:noProof/>
                <w:sz w:val="16"/>
                <w:szCs w:val="16"/>
              </w:rPr>
            </w:pPr>
            <w:r>
              <w:rPr>
                <w:rFonts w:ascii="Verdana" w:hAnsi="Verdana"/>
                <w:noProof/>
                <w:sz w:val="16"/>
                <w:szCs w:val="16"/>
              </w:rPr>
              <w:t>Kurmaca yazının mimari yöntemlerini tasarım alanında uygulamak.</w:t>
            </w:r>
          </w:p>
          <w:p w:rsidR="00161372" w:rsidRDefault="00161372" w:rsidP="0026082F">
            <w:pPr>
              <w:tabs>
                <w:tab w:val="left" w:pos="7800"/>
              </w:tabs>
              <w:rPr>
                <w:rFonts w:ascii="Verdana" w:hAnsi="Verdana"/>
                <w:noProof/>
                <w:sz w:val="16"/>
                <w:szCs w:val="16"/>
              </w:rPr>
            </w:pPr>
            <w:r>
              <w:rPr>
                <w:rFonts w:ascii="Verdana" w:hAnsi="Verdana"/>
                <w:noProof/>
                <w:sz w:val="16"/>
                <w:szCs w:val="16"/>
              </w:rPr>
              <w:t>Kurmaca yazın örneklerini analiz etmek ve hakkında yazılmış ikincil literatürü inelemek.</w:t>
            </w:r>
          </w:p>
          <w:p w:rsidR="00161372" w:rsidRDefault="00161372" w:rsidP="0026082F">
            <w:pPr>
              <w:tabs>
                <w:tab w:val="left" w:pos="7800"/>
              </w:tabs>
              <w:rPr>
                <w:rFonts w:ascii="Verdana" w:hAnsi="Verdana"/>
                <w:noProof/>
                <w:sz w:val="16"/>
                <w:szCs w:val="16"/>
              </w:rPr>
            </w:pPr>
            <w:r>
              <w:rPr>
                <w:rFonts w:ascii="Verdana" w:hAnsi="Verdana"/>
                <w:noProof/>
                <w:sz w:val="16"/>
                <w:szCs w:val="16"/>
              </w:rPr>
              <w:t>Kurmaca yazın üzerine ikincil literatür sayesinde yeni sentezlere varmak.</w:t>
            </w:r>
          </w:p>
          <w:p w:rsidR="00161372" w:rsidRPr="00E3546D" w:rsidRDefault="00161372" w:rsidP="0026082F">
            <w:pPr>
              <w:tabs>
                <w:tab w:val="left" w:pos="7800"/>
              </w:tabs>
              <w:rPr>
                <w:rFonts w:ascii="Verdana" w:hAnsi="Verdana"/>
                <w:sz w:val="16"/>
                <w:szCs w:val="16"/>
              </w:rPr>
            </w:pPr>
            <w:r>
              <w:rPr>
                <w:rFonts w:ascii="Verdana" w:hAnsi="Verdana"/>
                <w:noProof/>
                <w:sz w:val="16"/>
                <w:szCs w:val="16"/>
              </w:rPr>
              <w:t>Kurmaca yazını, hakkındaki yazıları ve mimarlığı birlikte değerlendirmek.</w:t>
            </w:r>
            <w:r>
              <w:rPr>
                <w:rFonts w:ascii="Verdana" w:hAnsi="Verdana"/>
                <w:sz w:val="16"/>
                <w:szCs w:val="16"/>
              </w:rPr>
              <w:fldChar w:fldCharType="end"/>
            </w:r>
          </w:p>
        </w:tc>
      </w:tr>
      <w:tr w:rsidR="00161372"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Pr="00C27269" w:rsidRDefault="00161372" w:rsidP="00161372">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7269">
              <w:rPr>
                <w:rFonts w:ascii="Verdana" w:hAnsi="Verdana"/>
                <w:b w:val="0"/>
                <w:noProof/>
                <w:sz w:val="16"/>
                <w:szCs w:val="16"/>
              </w:rPr>
              <w:t xml:space="preserve">Aldous Huxley. 2006. Cesur Yeni Dünya. Çev. Ümit Tosun. İstanbul: İthaki.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Alfred Jarry. 2003. Toplu Eserler. Çev. Işık Ergüden. Ankara: Dost.</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Aydın Şimşek. (der.) 2009. Calvino’yu Niçin Okumalı? Yaratıcı Yazma Süreçlerine Calvino Etkileri. Ankara: Kanguru Yayınları.</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Enis Batur. (der.) 1997. Modernizmin Serüveni. İstanbul: YKY.</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__. 1997. İki Deniz Arası Siyah Topraklar. İstanbul: YKY.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__. (der.) 1988. Modern Dünya Edebiyatı Antolojisi. İstanbul: Dönemli.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Edwin A. Abbott. 2008. Açıklamalı Düzülke. Çok Boyutlu Bir Macera. Çev. Barış Bıçakçı. İstanbul: Ayrıntı.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Gaston Bachelard. 1988. Seçmeler. Çev. Afşar Timuçin. İstanbul: Remzi.</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Georges Perec. 2006. Kayboluş. Çev. Cemal Yardımcı. İstanbul: Ayrıntı.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Gilles Deleuze, Felix Guattari. 2000. Kafka. Minör Bir Edebiyat İçin. Çev. Işık Ergüden, Özgür Uçkan. İstanbul: YKY.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Giorgio Manganelli. 2006. Centuria. Yüz Küçük Irmak Roman. Çev. Sema Rifat. İstanbul: Alef.</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Harry Mathews, Alastair Brotchie. 1998. Oulipo Compendium. England: Atlas.</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Harold Bloom. 2014. Batı Kanonu. Çağların Ekolleri ve Kitapları. Çev. Çiğdem Pala Mull. İstanbul: İthaki.</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İtalo Calvino. 1997. The Literature Machine. England: Vintage.</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İtalo Calvino. 1996. Amerika Dersleri. Gelecek Binyıl İçin Altı Öneri. Çev. Kemal Atakay. İstanbul: Can.</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Jorge Luis Borges. 1992. Gölgeye Övgü. Çev. Münir H. Göle. İstanbul: İletişim.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J. G. Ballard. Gökdelen. Çev. Dost Körpe. İstanbul: Sel.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Krishan Kumar. 2006. Modern Zamanlarda Ütopya ve KarşıÜtopya. Çev. Ali Galip. İstanbul: Kalkedon.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Lewis Carroll. 2015. Alis Harikalar Ülkesinde. Çev. Tomris Uyar. İstanbul: Can.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Murathan Mungan (der.) 2011. Yazıhane. İstanbul: Metis.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Michéle Audin, Harry Mathews, et al. 2013. Georges Perec and the Oulipo. Winter Journeys. 2011. London: Atlas.</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Oğuz Atay. 1998. Tutunamayanlar. İstanbul: İletişim.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Orhan Pamuk. 2012. Şeylerin Masumiyeti. İstanbul: İletişim.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Oruç Aruoba. 1992. Yürüme. İstanbul: Metis.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Peter Mendelsund. 2015. Okurken Ne Görürüz? Çev. Özde Duygu Gürkan. İstanbul: Metis. </w:t>
            </w:r>
          </w:p>
          <w:p w:rsidR="00161372" w:rsidRPr="00C27269" w:rsidRDefault="00161372" w:rsidP="00161372">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Stanislaw Lem. 2012. Solaris. Çev. Mehmet Aközer. İstanbul: İletişim. </w:t>
            </w:r>
          </w:p>
          <w:p w:rsidR="00161372" w:rsidRPr="006849DA" w:rsidRDefault="00161372" w:rsidP="00161372">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61372"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Pr="006849DA" w:rsidRDefault="00161372"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61372" w:rsidRPr="002604AB" w:rsidRDefault="00161372" w:rsidP="0026082F">
      <w:pPr>
        <w:rPr>
          <w:rFonts w:ascii="Verdana" w:hAnsi="Verdana"/>
          <w:sz w:val="16"/>
          <w:szCs w:val="16"/>
        </w:rPr>
        <w:sectPr w:rsidR="00161372"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1372"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20"/>
                <w:szCs w:val="16"/>
              </w:rPr>
            </w:pPr>
            <w:r w:rsidRPr="002604AB">
              <w:rPr>
                <w:rFonts w:ascii="Verdana" w:hAnsi="Verdana"/>
                <w:b/>
                <w:sz w:val="20"/>
                <w:szCs w:val="16"/>
              </w:rPr>
              <w:t>DERSİN HAFTALIK PLANI</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rPr>
                <w:rFonts w:ascii="Verdana" w:hAnsi="Verdana"/>
                <w:b/>
                <w:sz w:val="20"/>
                <w:szCs w:val="16"/>
              </w:rPr>
            </w:pPr>
            <w:r w:rsidRPr="002604AB">
              <w:rPr>
                <w:rFonts w:ascii="Verdana" w:hAnsi="Verdana"/>
                <w:b/>
                <w:sz w:val="20"/>
                <w:szCs w:val="16"/>
              </w:rPr>
              <w:t>İŞLENEN KONULAR</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Georges Perec</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İtalo Calvino</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Enis Batur</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Giorgio Manganelli</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Roland Barthes</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1372" w:rsidRPr="002604AB" w:rsidRDefault="00161372" w:rsidP="0026082F">
            <w:pPr>
              <w:rPr>
                <w:rFonts w:ascii="Verdana" w:hAnsi="Verdana"/>
                <w:sz w:val="20"/>
                <w:szCs w:val="16"/>
              </w:rPr>
            </w:pPr>
            <w:r w:rsidRPr="002604AB">
              <w:rPr>
                <w:rFonts w:ascii="Verdana" w:hAnsi="Verdana"/>
                <w:i/>
                <w:sz w:val="16"/>
                <w:szCs w:val="16"/>
              </w:rPr>
              <w:t>Ara Sınav 1</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Jorge Lois Borges</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Edwin Abbott</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 G. Ballard</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Aldous Huxley</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1372" w:rsidRPr="002604AB" w:rsidRDefault="00161372"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Lewis Carroll</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Ahmet Hamdi Tanpınar</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Orhan Pamuk</w:t>
            </w:r>
            <w:r w:rsidRPr="00A83CA8">
              <w:rPr>
                <w:rFonts w:ascii="Verdana" w:hAnsi="Verdana"/>
                <w:sz w:val="16"/>
                <w:szCs w:val="16"/>
              </w:rPr>
              <w:fldChar w:fldCharType="end"/>
            </w:r>
          </w:p>
        </w:tc>
      </w:tr>
      <w:tr w:rsidR="00161372"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1372" w:rsidRPr="002604AB" w:rsidRDefault="00161372"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1372" w:rsidRPr="002604AB" w:rsidRDefault="00161372" w:rsidP="0026082F">
      <w:pPr>
        <w:rPr>
          <w:rFonts w:ascii="Verdana" w:hAnsi="Verdana"/>
          <w:sz w:val="16"/>
          <w:szCs w:val="16"/>
        </w:rPr>
      </w:pPr>
    </w:p>
    <w:p w:rsidR="00161372" w:rsidRPr="002604AB" w:rsidRDefault="00161372"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1372"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1372" w:rsidRDefault="00161372"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1372" w:rsidRPr="002604AB" w:rsidRDefault="00161372"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t>Katkı Düzeyi</w:t>
            </w:r>
          </w:p>
        </w:tc>
      </w:tr>
      <w:tr w:rsidR="00161372"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1372" w:rsidRPr="002604AB" w:rsidRDefault="00161372"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1372" w:rsidRPr="002604AB" w:rsidRDefault="00161372"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1372" w:rsidRDefault="00161372" w:rsidP="0026082F">
            <w:pPr>
              <w:jc w:val="center"/>
              <w:rPr>
                <w:rFonts w:ascii="Verdana" w:hAnsi="Verdana"/>
                <w:b/>
                <w:sz w:val="18"/>
                <w:szCs w:val="16"/>
              </w:rPr>
            </w:pPr>
            <w:r>
              <w:rPr>
                <w:rFonts w:ascii="Verdana" w:hAnsi="Verdana"/>
                <w:b/>
                <w:sz w:val="18"/>
                <w:szCs w:val="16"/>
              </w:rPr>
              <w:t>3</w:t>
            </w:r>
          </w:p>
          <w:p w:rsidR="00161372" w:rsidRPr="001B710C" w:rsidRDefault="00161372"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1372" w:rsidRDefault="00161372" w:rsidP="0026082F">
            <w:pPr>
              <w:jc w:val="center"/>
              <w:rPr>
                <w:rFonts w:ascii="Verdana" w:hAnsi="Verdana"/>
                <w:b/>
                <w:sz w:val="18"/>
                <w:szCs w:val="16"/>
              </w:rPr>
            </w:pPr>
            <w:r>
              <w:rPr>
                <w:rFonts w:ascii="Verdana" w:hAnsi="Verdana"/>
                <w:b/>
                <w:sz w:val="18"/>
                <w:szCs w:val="16"/>
              </w:rPr>
              <w:t>2</w:t>
            </w:r>
          </w:p>
          <w:p w:rsidR="00161372" w:rsidRPr="001B710C" w:rsidRDefault="00161372"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1372" w:rsidRDefault="00161372" w:rsidP="0026082F">
            <w:pPr>
              <w:jc w:val="center"/>
              <w:rPr>
                <w:rFonts w:ascii="Verdana" w:hAnsi="Verdana"/>
                <w:b/>
                <w:sz w:val="18"/>
                <w:szCs w:val="16"/>
              </w:rPr>
            </w:pPr>
            <w:r>
              <w:rPr>
                <w:rFonts w:ascii="Verdana" w:hAnsi="Verdana"/>
                <w:b/>
                <w:sz w:val="18"/>
                <w:szCs w:val="16"/>
              </w:rPr>
              <w:t>1</w:t>
            </w:r>
          </w:p>
          <w:p w:rsidR="00161372" w:rsidRPr="001B710C" w:rsidRDefault="00161372"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1372"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161372" w:rsidRPr="002604AB" w:rsidRDefault="00161372"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1372" w:rsidRPr="002604AB" w:rsidTr="0026082F">
        <w:trPr>
          <w:trHeight w:val="432"/>
        </w:trPr>
        <w:tc>
          <w:tcPr>
            <w:tcW w:w="2395" w:type="dxa"/>
            <w:vAlign w:val="center"/>
          </w:tcPr>
          <w:p w:rsidR="00161372" w:rsidRPr="002604AB" w:rsidRDefault="00161372"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Levent Şentürk</w:t>
            </w:r>
            <w:r>
              <w:rPr>
                <w:rFonts w:ascii="Verdana" w:hAnsi="Verdana"/>
                <w:sz w:val="18"/>
                <w:szCs w:val="16"/>
              </w:rPr>
              <w:fldChar w:fldCharType="end"/>
            </w:r>
          </w:p>
        </w:tc>
        <w:tc>
          <w:tcPr>
            <w:tcW w:w="811" w:type="dxa"/>
            <w:vAlign w:val="center"/>
          </w:tcPr>
          <w:p w:rsidR="00161372" w:rsidRPr="002604AB" w:rsidRDefault="00161372"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18. 04. 2016 </w:t>
            </w:r>
            <w:r>
              <w:rPr>
                <w:rFonts w:ascii="Verdana" w:hAnsi="Verdana"/>
                <w:sz w:val="18"/>
                <w:szCs w:val="16"/>
              </w:rPr>
              <w:fldChar w:fldCharType="end"/>
            </w:r>
          </w:p>
        </w:tc>
      </w:tr>
    </w:tbl>
    <w:p w:rsidR="00161372" w:rsidRDefault="00161372" w:rsidP="002608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161372" w:rsidRDefault="00161372">
      <w:pPr>
        <w:spacing w:after="200"/>
        <w:rPr>
          <w:rFonts w:ascii="Verdana" w:hAnsi="Verdana"/>
          <w:sz w:val="18"/>
          <w:szCs w:val="16"/>
        </w:rPr>
      </w:pPr>
      <w:r>
        <w:rPr>
          <w:rFonts w:ascii="Verdana" w:hAnsi="Verdana"/>
          <w:sz w:val="18"/>
          <w:szCs w:val="16"/>
        </w:rPr>
        <w:br w:type="page"/>
      </w:r>
    </w:p>
    <w:p w:rsidR="00161372" w:rsidRPr="00484FCD" w:rsidRDefault="00161372" w:rsidP="0026082F">
      <w:pPr>
        <w:tabs>
          <w:tab w:val="left" w:pos="7800"/>
        </w:tabs>
        <w:rPr>
          <w:rFonts w:ascii="Verdana" w:hAnsi="Verdana"/>
          <w:sz w:val="16"/>
          <w:szCs w:val="16"/>
        </w:rPr>
      </w:pPr>
      <w:r w:rsidRPr="002604AB">
        <w:rPr>
          <w:rFonts w:ascii="Verdana" w:hAnsi="Verdana"/>
          <w:sz w:val="18"/>
          <w:szCs w:val="16"/>
        </w:rPr>
        <w:t xml:space="preserve"> </w:t>
      </w:r>
    </w:p>
    <w:p w:rsidR="00161372" w:rsidRPr="002604AB" w:rsidRDefault="008B14E4" w:rsidP="0026082F">
      <w:pPr>
        <w:tabs>
          <w:tab w:val="left" w:pos="6825"/>
        </w:tabs>
        <w:outlineLvl w:val="0"/>
        <w:rPr>
          <w:rFonts w:ascii="Verdana" w:hAnsi="Verdana"/>
          <w:b/>
          <w:sz w:val="16"/>
          <w:szCs w:val="16"/>
        </w:rPr>
      </w:pPr>
      <w:r>
        <w:rPr>
          <w:noProof/>
        </w:rPr>
        <w:pict>
          <v:shape id="_x0000_s1091" type="#_x0000_t202" style="position:absolute;margin-left:30.6pt;margin-top:0;width:256.4pt;height:79.9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161372" w:rsidRPr="002604AB">
        <w:rPr>
          <w:rFonts w:ascii="Verdana" w:hAnsi="Verdana"/>
          <w:b/>
          <w:sz w:val="16"/>
          <w:szCs w:val="16"/>
        </w:rPr>
        <w:t xml:space="preserve">    </w:t>
      </w: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p w:rsidR="00161372" w:rsidRDefault="00161372" w:rsidP="0026082F">
      <w:pPr>
        <w:outlineLvl w:val="0"/>
        <w:rPr>
          <w:rFonts w:ascii="Verdana" w:hAnsi="Verdana"/>
          <w:b/>
          <w:sz w:val="16"/>
          <w:szCs w:val="16"/>
        </w:rPr>
      </w:pPr>
    </w:p>
    <w:p w:rsidR="00161372" w:rsidRDefault="00161372" w:rsidP="0026082F">
      <w:pPr>
        <w:outlineLvl w:val="0"/>
        <w:rPr>
          <w:rFonts w:ascii="Verdana" w:hAnsi="Verdana"/>
          <w:b/>
          <w:sz w:val="16"/>
          <w:szCs w:val="16"/>
        </w:rPr>
      </w:pPr>
    </w:p>
    <w:p w:rsidR="00161372" w:rsidRDefault="00161372" w:rsidP="0026082F">
      <w:pPr>
        <w:outlineLvl w:val="0"/>
        <w:rPr>
          <w:rFonts w:ascii="Verdana" w:hAnsi="Verdana"/>
          <w:b/>
          <w:sz w:val="16"/>
          <w:szCs w:val="16"/>
        </w:rPr>
      </w:pPr>
    </w:p>
    <w:p w:rsidR="00161372" w:rsidRPr="002604AB" w:rsidRDefault="00161372"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1372" w:rsidRPr="002604AB" w:rsidTr="0026082F">
        <w:tc>
          <w:tcPr>
            <w:tcW w:w="1951" w:type="dxa"/>
            <w:vAlign w:val="center"/>
          </w:tcPr>
          <w:p w:rsidR="00161372" w:rsidRPr="002604AB" w:rsidRDefault="00161372"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161372" w:rsidRPr="002604AB" w:rsidRDefault="00161372"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161372" w:rsidRPr="009B0EC0" w:rsidRDefault="00161372"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1372" w:rsidRPr="002604AB" w:rsidTr="0026082F">
        <w:trPr>
          <w:trHeight w:val="338"/>
        </w:trPr>
        <w:tc>
          <w:tcPr>
            <w:tcW w:w="10173" w:type="dxa"/>
            <w:gridSpan w:val="4"/>
            <w:vAlign w:val="center"/>
          </w:tcPr>
          <w:p w:rsidR="00161372" w:rsidRPr="002604AB" w:rsidRDefault="00161372" w:rsidP="0026082F">
            <w:pPr>
              <w:jc w:val="center"/>
              <w:outlineLvl w:val="0"/>
              <w:rPr>
                <w:rFonts w:ascii="Verdana" w:hAnsi="Verdana"/>
                <w:sz w:val="16"/>
                <w:szCs w:val="16"/>
              </w:rPr>
            </w:pPr>
            <w:r w:rsidRPr="009B0EC0">
              <w:rPr>
                <w:rFonts w:ascii="Verdana" w:hAnsi="Verdana"/>
                <w:b/>
                <w:sz w:val="18"/>
                <w:szCs w:val="16"/>
              </w:rPr>
              <w:t>DERSİN</w:t>
            </w:r>
          </w:p>
        </w:tc>
      </w:tr>
      <w:tr w:rsidR="00161372" w:rsidRPr="002604AB" w:rsidTr="0026082F">
        <w:tc>
          <w:tcPr>
            <w:tcW w:w="1668" w:type="dxa"/>
            <w:vAlign w:val="center"/>
          </w:tcPr>
          <w:p w:rsidR="00161372" w:rsidRPr="002604AB" w:rsidRDefault="00161372"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61372" w:rsidRPr="002604AB" w:rsidRDefault="00161372"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bookmarkStart w:id="63"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Mimarlık ve Felsefe</w:t>
            </w:r>
            <w:r>
              <w:rPr>
                <w:rFonts w:ascii="Verdana" w:hAnsi="Verdana"/>
                <w:sz w:val="16"/>
                <w:szCs w:val="16"/>
              </w:rPr>
              <w:fldChar w:fldCharType="end"/>
            </w:r>
            <w:bookmarkEnd w:id="63"/>
          </w:p>
        </w:tc>
      </w:tr>
    </w:tbl>
    <w:p w:rsidR="00161372" w:rsidRPr="002604AB" w:rsidRDefault="00161372"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1372"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1372" w:rsidRPr="009B0EC0" w:rsidRDefault="00161372"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1372" w:rsidRPr="002604AB" w:rsidRDefault="00161372"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DİLİ</w:t>
            </w:r>
          </w:p>
        </w:tc>
      </w:tr>
      <w:tr w:rsidR="00161372"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161372" w:rsidRPr="002604AB" w:rsidRDefault="00161372"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1372" w:rsidRPr="002604AB" w:rsidRDefault="00161372"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1372" w:rsidRPr="002604AB" w:rsidRDefault="00161372" w:rsidP="0026082F">
            <w:pPr>
              <w:jc w:val="center"/>
              <w:rPr>
                <w:rFonts w:ascii="Verdana" w:hAnsi="Verdana"/>
                <w:b/>
                <w:sz w:val="16"/>
                <w:szCs w:val="16"/>
              </w:rPr>
            </w:pPr>
          </w:p>
        </w:tc>
        <w:tc>
          <w:tcPr>
            <w:tcW w:w="709" w:type="dxa"/>
            <w:vMerge/>
            <w:tcBorders>
              <w:bottom w:val="single" w:sz="4" w:space="0" w:color="auto"/>
            </w:tcBorders>
            <w:vAlign w:val="center"/>
          </w:tcPr>
          <w:p w:rsidR="00161372" w:rsidRPr="002604AB" w:rsidRDefault="00161372"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1372" w:rsidRPr="002604AB" w:rsidRDefault="00161372" w:rsidP="0026082F">
            <w:pPr>
              <w:jc w:val="center"/>
              <w:rPr>
                <w:rFonts w:ascii="Verdana" w:hAnsi="Verdana"/>
                <w:b/>
                <w:sz w:val="16"/>
                <w:szCs w:val="16"/>
              </w:rPr>
            </w:pPr>
          </w:p>
        </w:tc>
        <w:tc>
          <w:tcPr>
            <w:tcW w:w="2552" w:type="dxa"/>
            <w:vMerge/>
            <w:tcBorders>
              <w:bottom w:val="single" w:sz="4" w:space="0" w:color="auto"/>
            </w:tcBorders>
            <w:vAlign w:val="center"/>
          </w:tcPr>
          <w:p w:rsidR="00161372" w:rsidRPr="002604AB" w:rsidRDefault="00161372" w:rsidP="0026082F">
            <w:pPr>
              <w:jc w:val="center"/>
              <w:rPr>
                <w:rFonts w:ascii="Verdana" w:hAnsi="Verdana"/>
                <w:b/>
                <w:sz w:val="16"/>
                <w:szCs w:val="16"/>
              </w:rPr>
            </w:pPr>
          </w:p>
        </w:tc>
      </w:tr>
      <w:tr w:rsidR="00161372"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1372" w:rsidRPr="009B0EC0" w:rsidRDefault="00161372"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61372" w:rsidRDefault="00161372" w:rsidP="0026082F">
            <w:pPr>
              <w:jc w:val="center"/>
              <w:rPr>
                <w:rFonts w:ascii="Verdana" w:hAnsi="Verdana"/>
                <w:sz w:val="20"/>
                <w:szCs w:val="16"/>
                <w:vertAlign w:val="superscript"/>
              </w:rPr>
            </w:pPr>
            <w:r>
              <w:rPr>
                <w:rFonts w:ascii="Verdana" w:hAnsi="Verdana"/>
                <w:sz w:val="20"/>
                <w:szCs w:val="16"/>
                <w:vertAlign w:val="superscript"/>
              </w:rPr>
              <w:t>Zorunlu</w:t>
            </w:r>
          </w:p>
          <w:p w:rsidR="00161372" w:rsidRDefault="00161372"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1372" w:rsidRDefault="00161372"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1372" w:rsidRPr="002604AB" w:rsidRDefault="00161372"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61372" w:rsidRPr="002604AB" w:rsidRDefault="00161372"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İNG.</w:t>
            </w:r>
            <w:r>
              <w:rPr>
                <w:rFonts w:ascii="Verdana" w:hAnsi="Verdana"/>
                <w:sz w:val="16"/>
                <w:szCs w:val="16"/>
              </w:rPr>
              <w:fldChar w:fldCharType="end"/>
            </w:r>
          </w:p>
        </w:tc>
      </w:tr>
      <w:tr w:rsidR="00161372"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1372" w:rsidRPr="009B0EC0" w:rsidRDefault="00161372" w:rsidP="0026082F">
            <w:pPr>
              <w:jc w:val="center"/>
              <w:rPr>
                <w:rFonts w:ascii="Verdana" w:hAnsi="Verdana"/>
                <w:b/>
                <w:sz w:val="18"/>
                <w:szCs w:val="16"/>
              </w:rPr>
            </w:pPr>
            <w:r w:rsidRPr="009B0EC0">
              <w:rPr>
                <w:rFonts w:ascii="Verdana" w:hAnsi="Verdana"/>
                <w:b/>
                <w:sz w:val="18"/>
                <w:szCs w:val="16"/>
              </w:rPr>
              <w:t>KREDİ DAĞILIMI</w:t>
            </w:r>
          </w:p>
          <w:p w:rsidR="00161372" w:rsidRDefault="00161372" w:rsidP="0026082F">
            <w:pPr>
              <w:jc w:val="center"/>
              <w:rPr>
                <w:rFonts w:ascii="Verdana" w:hAnsi="Verdana"/>
                <w:b/>
                <w:sz w:val="16"/>
                <w:szCs w:val="16"/>
              </w:rPr>
            </w:pPr>
            <w:r>
              <w:rPr>
                <w:rFonts w:ascii="Verdana" w:hAnsi="Verdana"/>
                <w:b/>
                <w:sz w:val="16"/>
                <w:szCs w:val="16"/>
              </w:rPr>
              <w:t>Dersin kredisini aşağıya işleyiniz.</w:t>
            </w:r>
          </w:p>
          <w:p w:rsidR="00161372" w:rsidRPr="002604AB" w:rsidRDefault="00161372"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161372"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1372" w:rsidRPr="002604AB" w:rsidRDefault="00161372"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1372" w:rsidRPr="002604AB" w:rsidRDefault="00161372"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1372"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1372" w:rsidRPr="002604AB" w:rsidRDefault="00161372"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161372"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DEĞERLENDİRME ÖLÇÜTLERİ</w:t>
            </w:r>
          </w:p>
        </w:tc>
      </w:tr>
      <w:tr w:rsidR="00161372"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1372" w:rsidRDefault="00161372" w:rsidP="0026082F">
            <w:pPr>
              <w:jc w:val="center"/>
              <w:rPr>
                <w:rFonts w:ascii="Verdana" w:hAnsi="Verdana"/>
                <w:b/>
                <w:sz w:val="16"/>
                <w:szCs w:val="16"/>
              </w:rPr>
            </w:pPr>
            <w:r w:rsidRPr="002604AB">
              <w:rPr>
                <w:rFonts w:ascii="Verdana" w:hAnsi="Verdana"/>
                <w:b/>
                <w:sz w:val="16"/>
                <w:szCs w:val="16"/>
              </w:rPr>
              <w:t>YARIYIL İÇİ</w:t>
            </w:r>
          </w:p>
          <w:p w:rsidR="00161372" w:rsidRPr="002604AB" w:rsidRDefault="00161372"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1372" w:rsidRPr="002604AB" w:rsidRDefault="00161372"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1372" w:rsidRPr="002604AB" w:rsidTr="0026082F">
        <w:trPr>
          <w:trHeight w:val="27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61372" w:rsidRPr="002604AB" w:rsidRDefault="00161372"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61372" w:rsidRPr="002604AB" w:rsidRDefault="00161372" w:rsidP="0026082F">
            <w:pPr>
              <w:jc w:val="center"/>
              <w:rPr>
                <w:rFonts w:ascii="Verdana" w:hAnsi="Verdana"/>
                <w:sz w:val="16"/>
                <w:szCs w:val="16"/>
                <w:highlight w:val="yellow"/>
              </w:rPr>
            </w:pP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1372" w:rsidRPr="002604AB" w:rsidRDefault="00161372"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1372" w:rsidRPr="002604AB" w:rsidRDefault="00161372"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1372"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161372" w:rsidRPr="002604AB" w:rsidRDefault="00161372"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1372" w:rsidRPr="00FA4020" w:rsidRDefault="00161372"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1372" w:rsidRPr="002604AB" w:rsidRDefault="00161372"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61372"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Pr="002604AB" w:rsidRDefault="00161372"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161372"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ve Felsefe, düşünür, yazar, mimar, sanatçı, kentbilimcilerin mimarlığın içinden ve dışından ürettikleri düşünce kaynaklarını okumaya, sorunlaştırmaya, eleştirmeye, tartışmaya ve hakkında yeni düşünce ve metinler üretmeye yönelik bir derstir. </w:t>
            </w:r>
          </w:p>
          <w:p w:rsidR="00161372" w:rsidRPr="002604AB" w:rsidRDefault="00161372" w:rsidP="0026082F">
            <w:pPr>
              <w:rPr>
                <w:rFonts w:ascii="Verdana" w:hAnsi="Verdana"/>
                <w:sz w:val="16"/>
                <w:szCs w:val="16"/>
              </w:rPr>
            </w:pPr>
            <w:r>
              <w:rPr>
                <w:rFonts w:ascii="Verdana" w:hAnsi="Verdana"/>
                <w:noProof/>
                <w:sz w:val="16"/>
                <w:szCs w:val="16"/>
              </w:rPr>
              <w:t xml:space="preserve">Mimarlık ve Felsefe dersinde, günümüzün temel eleştirel mimarlık ve mekân sorunlarına dokunan birçok eser ve düşünür, dersin kapsamını oluşturur. </w:t>
            </w:r>
            <w:r w:rsidRPr="00A83CA8">
              <w:rPr>
                <w:rFonts w:ascii="Verdana" w:hAnsi="Verdana"/>
                <w:sz w:val="16"/>
                <w:szCs w:val="16"/>
              </w:rPr>
              <w:fldChar w:fldCharType="end"/>
            </w:r>
          </w:p>
        </w:tc>
      </w:tr>
      <w:tr w:rsidR="00161372"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eleştirisini genişletmek; eleştirel düşünce kaynaklarını </w:t>
            </w:r>
            <w:r w:rsidRPr="00891E85">
              <w:rPr>
                <w:rFonts w:ascii="Verdana" w:hAnsi="Verdana"/>
                <w:noProof/>
                <w:sz w:val="16"/>
                <w:szCs w:val="16"/>
              </w:rPr>
              <w:t xml:space="preserve">kapsamlı biçimde ele </w:t>
            </w:r>
            <w:r>
              <w:rPr>
                <w:rFonts w:ascii="Verdana" w:hAnsi="Verdana"/>
                <w:noProof/>
                <w:sz w:val="16"/>
                <w:szCs w:val="16"/>
              </w:rPr>
              <w:t xml:space="preserve">almak. </w:t>
            </w:r>
          </w:p>
          <w:p w:rsidR="00161372" w:rsidRDefault="00161372" w:rsidP="0026082F">
            <w:pPr>
              <w:rPr>
                <w:rFonts w:ascii="Verdana" w:hAnsi="Verdana"/>
                <w:noProof/>
                <w:sz w:val="16"/>
                <w:szCs w:val="16"/>
              </w:rPr>
            </w:pPr>
            <w:r>
              <w:rPr>
                <w:rFonts w:ascii="Verdana" w:hAnsi="Verdana"/>
                <w:noProof/>
                <w:sz w:val="16"/>
                <w:szCs w:val="16"/>
              </w:rPr>
              <w:t xml:space="preserve">Mimarlığın düşünsel alanını genişletmek, farklı düşünce alanlarının mimarlıkla bağını güçlendirmek. </w:t>
            </w:r>
          </w:p>
          <w:p w:rsidR="00161372" w:rsidRDefault="00161372" w:rsidP="0026082F">
            <w:pPr>
              <w:rPr>
                <w:rFonts w:ascii="Verdana" w:hAnsi="Verdana"/>
                <w:noProof/>
                <w:sz w:val="16"/>
                <w:szCs w:val="16"/>
              </w:rPr>
            </w:pPr>
            <w:r>
              <w:rPr>
                <w:rFonts w:ascii="Verdana" w:hAnsi="Verdana"/>
                <w:noProof/>
                <w:sz w:val="16"/>
                <w:szCs w:val="16"/>
              </w:rPr>
              <w:t xml:space="preserve">Felsefe ve düşünce metinlerini okumak, bunlardan mimarlığa yönelik yeni kavramlar ve tartışmalar üretmek. </w:t>
            </w:r>
          </w:p>
          <w:p w:rsidR="00161372" w:rsidRDefault="00161372" w:rsidP="0026082F">
            <w:pPr>
              <w:rPr>
                <w:rFonts w:ascii="Verdana" w:hAnsi="Verdana"/>
                <w:noProof/>
                <w:sz w:val="16"/>
                <w:szCs w:val="16"/>
              </w:rPr>
            </w:pPr>
            <w:r>
              <w:rPr>
                <w:rFonts w:ascii="Verdana" w:hAnsi="Verdana"/>
                <w:noProof/>
                <w:sz w:val="16"/>
                <w:szCs w:val="16"/>
              </w:rPr>
              <w:t xml:space="preserve">Çağdaş dünya düşünce mirasını anlamak ve tartışmak. </w:t>
            </w:r>
          </w:p>
          <w:p w:rsidR="00161372" w:rsidRDefault="00161372" w:rsidP="0026082F">
            <w:pPr>
              <w:rPr>
                <w:rFonts w:ascii="Verdana" w:hAnsi="Verdana"/>
                <w:noProof/>
                <w:sz w:val="16"/>
                <w:szCs w:val="16"/>
              </w:rPr>
            </w:pPr>
            <w:r>
              <w:rPr>
                <w:rFonts w:ascii="Verdana" w:hAnsi="Verdana"/>
                <w:noProof/>
                <w:sz w:val="16"/>
                <w:szCs w:val="16"/>
              </w:rPr>
              <w:t>Mimarlıkta düşüncenin temellerine dair bütünlüklü bir birikim sağlamak.</w:t>
            </w:r>
          </w:p>
          <w:p w:rsidR="00161372" w:rsidRDefault="00161372" w:rsidP="0026082F">
            <w:pPr>
              <w:rPr>
                <w:rFonts w:ascii="Verdana" w:hAnsi="Verdana"/>
                <w:noProof/>
                <w:sz w:val="16"/>
                <w:szCs w:val="16"/>
              </w:rPr>
            </w:pPr>
            <w:r>
              <w:rPr>
                <w:rFonts w:ascii="Verdana" w:hAnsi="Verdana"/>
                <w:noProof/>
                <w:sz w:val="16"/>
                <w:szCs w:val="16"/>
              </w:rPr>
              <w:t>Mimarlıkta eleştirel düşünceyi öne çıkarmak ve metinler üretmek.</w:t>
            </w:r>
          </w:p>
          <w:p w:rsidR="00161372" w:rsidRPr="002604AB" w:rsidRDefault="00161372" w:rsidP="0026082F">
            <w:pPr>
              <w:rPr>
                <w:rFonts w:ascii="Verdana" w:hAnsi="Verdana"/>
                <w:sz w:val="16"/>
                <w:szCs w:val="16"/>
              </w:rPr>
            </w:pPr>
            <w:r w:rsidRPr="00A83CA8">
              <w:rPr>
                <w:rFonts w:ascii="Verdana" w:hAnsi="Verdana"/>
                <w:sz w:val="16"/>
                <w:szCs w:val="16"/>
              </w:rPr>
              <w:fldChar w:fldCharType="end"/>
            </w:r>
          </w:p>
        </w:tc>
      </w:tr>
      <w:tr w:rsidR="00161372"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Mimarlığın felsefe, kentbilim, sanat, sosyal bilimler gibi bilgi alanlarıyla paylaştığı kavram ve tartışmalara kalıcılık sağlamak.</w:t>
            </w:r>
          </w:p>
          <w:p w:rsidR="00161372" w:rsidRDefault="00161372" w:rsidP="0026082F">
            <w:pPr>
              <w:rPr>
                <w:rFonts w:ascii="Verdana" w:hAnsi="Verdana"/>
                <w:sz w:val="16"/>
                <w:szCs w:val="16"/>
              </w:rPr>
            </w:pPr>
            <w:r>
              <w:rPr>
                <w:rFonts w:ascii="Verdana" w:hAnsi="Verdana"/>
                <w:sz w:val="16"/>
                <w:szCs w:val="16"/>
              </w:rPr>
              <w:t>Mimarlık ve düşünce başlığında değerlendirilebilecek her tür kuramsal üretimin oluşumuna vegelişmesine katkı sağlamak.</w:t>
            </w:r>
          </w:p>
          <w:p w:rsidR="00161372" w:rsidRPr="002604AB" w:rsidRDefault="00161372" w:rsidP="0026082F">
            <w:pPr>
              <w:rPr>
                <w:rFonts w:ascii="Verdana" w:hAnsi="Verdana"/>
                <w:sz w:val="16"/>
                <w:szCs w:val="16"/>
              </w:rPr>
            </w:pPr>
            <w:r>
              <w:rPr>
                <w:rFonts w:ascii="Verdana" w:hAnsi="Verdana"/>
                <w:sz w:val="16"/>
                <w:szCs w:val="16"/>
              </w:rPr>
              <w:t xml:space="preserve">Düşünce alanında mimarlığın ilgi alanına giren her tür üretimi odağa alarak yeni üretimler yapılmasına öncülük etmek.  </w:t>
            </w:r>
            <w:r w:rsidRPr="00A83CA8">
              <w:rPr>
                <w:rFonts w:ascii="Verdana" w:hAnsi="Verdana"/>
                <w:sz w:val="16"/>
                <w:szCs w:val="16"/>
              </w:rPr>
              <w:fldChar w:fldCharType="end"/>
            </w:r>
          </w:p>
        </w:tc>
      </w:tr>
      <w:tr w:rsidR="00161372"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Default="00161372" w:rsidP="0026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Tarihsel perspektif içinde, mimarlığın bilgi alanını düşünce/felsefe bağlamında ilgilendiren temel meselere dair </w:t>
            </w:r>
            <w:r>
              <w:rPr>
                <w:rFonts w:ascii="Verdana" w:hAnsi="Verdana"/>
                <w:noProof/>
                <w:sz w:val="16"/>
                <w:szCs w:val="16"/>
              </w:rPr>
              <w:t>bilgi edinmek.</w:t>
            </w:r>
          </w:p>
          <w:p w:rsidR="00161372" w:rsidRDefault="00161372" w:rsidP="0026082F">
            <w:pPr>
              <w:tabs>
                <w:tab w:val="left" w:pos="7800"/>
              </w:tabs>
              <w:rPr>
                <w:rFonts w:ascii="Verdana" w:hAnsi="Verdana"/>
                <w:noProof/>
                <w:sz w:val="16"/>
                <w:szCs w:val="16"/>
              </w:rPr>
            </w:pPr>
            <w:r>
              <w:rPr>
                <w:rFonts w:ascii="Verdana" w:hAnsi="Verdana"/>
                <w:noProof/>
                <w:sz w:val="16"/>
                <w:szCs w:val="16"/>
              </w:rPr>
              <w:t>Mimarlığın düşünsel kaynaklarını kavramak.</w:t>
            </w:r>
          </w:p>
          <w:p w:rsidR="00161372" w:rsidRDefault="00161372" w:rsidP="0026082F">
            <w:pPr>
              <w:tabs>
                <w:tab w:val="left" w:pos="7800"/>
              </w:tabs>
              <w:rPr>
                <w:rFonts w:ascii="Verdana" w:hAnsi="Verdana"/>
                <w:noProof/>
                <w:sz w:val="16"/>
                <w:szCs w:val="16"/>
              </w:rPr>
            </w:pPr>
            <w:r>
              <w:rPr>
                <w:rFonts w:ascii="Verdana" w:hAnsi="Verdana"/>
                <w:noProof/>
                <w:sz w:val="16"/>
                <w:szCs w:val="16"/>
              </w:rPr>
              <w:t>Mimarlık ve felsefenin ortak kavramsal ve eleştirel alanına dair metinler yazmak.</w:t>
            </w:r>
          </w:p>
          <w:p w:rsidR="00161372" w:rsidRDefault="00161372" w:rsidP="0026082F">
            <w:pPr>
              <w:tabs>
                <w:tab w:val="left" w:pos="7800"/>
              </w:tabs>
              <w:rPr>
                <w:rFonts w:ascii="Verdana" w:hAnsi="Verdana"/>
                <w:noProof/>
                <w:sz w:val="16"/>
                <w:szCs w:val="16"/>
              </w:rPr>
            </w:pPr>
            <w:r>
              <w:rPr>
                <w:rFonts w:ascii="Verdana" w:hAnsi="Verdana"/>
                <w:noProof/>
                <w:sz w:val="16"/>
                <w:szCs w:val="16"/>
              </w:rPr>
              <w:t>Mimarlık düşüncesinin yazınsal kaynaklarını analiz etmek ve haritalamak.</w:t>
            </w:r>
          </w:p>
          <w:p w:rsidR="00161372" w:rsidRDefault="00161372" w:rsidP="0026082F">
            <w:pPr>
              <w:tabs>
                <w:tab w:val="left" w:pos="7800"/>
              </w:tabs>
              <w:rPr>
                <w:rFonts w:ascii="Verdana" w:hAnsi="Verdana"/>
                <w:noProof/>
                <w:sz w:val="16"/>
                <w:szCs w:val="16"/>
              </w:rPr>
            </w:pPr>
            <w:r>
              <w:rPr>
                <w:rFonts w:ascii="Verdana" w:hAnsi="Verdana"/>
                <w:noProof/>
                <w:sz w:val="16"/>
                <w:szCs w:val="16"/>
              </w:rPr>
              <w:t>Yeni teorik mimarlık tartışmaları geliştirmek, kavramlarla düşünmek.</w:t>
            </w:r>
          </w:p>
          <w:p w:rsidR="00161372" w:rsidRPr="00E3546D" w:rsidRDefault="00161372" w:rsidP="0026082F">
            <w:pPr>
              <w:tabs>
                <w:tab w:val="left" w:pos="7800"/>
              </w:tabs>
              <w:rPr>
                <w:rFonts w:ascii="Verdana" w:hAnsi="Verdana"/>
                <w:sz w:val="16"/>
                <w:szCs w:val="16"/>
              </w:rPr>
            </w:pPr>
            <w:r>
              <w:rPr>
                <w:rFonts w:ascii="Verdana" w:hAnsi="Verdana"/>
                <w:noProof/>
                <w:sz w:val="16"/>
                <w:szCs w:val="16"/>
              </w:rPr>
              <w:t>Mimarlık düşüncesinin felsefi kaynaklarını yeni eleştirel gündemler bağlamında değerlendirmek.</w:t>
            </w:r>
            <w:r>
              <w:rPr>
                <w:rFonts w:ascii="Verdana" w:hAnsi="Verdana"/>
                <w:sz w:val="16"/>
                <w:szCs w:val="16"/>
              </w:rPr>
              <w:fldChar w:fldCharType="end"/>
            </w:r>
          </w:p>
        </w:tc>
      </w:tr>
      <w:tr w:rsidR="00161372"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Pr="002861E1" w:rsidRDefault="00161372" w:rsidP="0016137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61E1">
              <w:rPr>
                <w:rFonts w:ascii="Verdana" w:hAnsi="Verdana"/>
                <w:b w:val="0"/>
                <w:sz w:val="16"/>
                <w:szCs w:val="16"/>
              </w:rPr>
              <w:t xml:space="preserve">Adolf Loos. 2014. Mimarlık Üzerine. Çev. Alp Tümertekin, Nihat Ülner. İstanbul: Janus.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Alain Badiou. 2015. Model Kavramı. Çev. Alp Tümertekin. İstanbul: İthaki.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Alois Riegl. 2015. Modern Anıt Kültü. Çev. Erdem Ceylan. İstanbul: Daimon.</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Baran Bilir. (çev., der.) 2012. Gordon Matta-Clark. İstanbul: Lemis.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Barış Çoban, Zeynep Özarslan. (der. ve çev.) 2008. Panoptikon. Gözün İktidarı. İstanbul: Su Yayın.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Beatriz Colomina. 2011. Mahremiyet ve Kamusallık. Kitle İletişim Aracı Olarak Modern Mimari. Çev. Aziz Ufuk Kılıç. İstanbul: Metis.</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Georges Bataille. 1995. İç Deney. Çev. Mukadder Yakupoğlu. İstanbul: YKY.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Gilles Deleuze. 2015. Anlamın Mantığı. Çev. Hakan Yücefer. İstanbul: Norgunk.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Giorgio Agamben. 2001. Kutsal İnsan. Egemen İktidar ve Çıplak Hayat. Çev. İsmail Türkmen. İstanbul: Ayrıntı.</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Gottfried Semper. 2015. Mimarlığın Dört Ögesi ve İki Konferans. Çev. Alp Tümertekin, Nihat Ülner. İstanbul: Janus.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Günther Fischer. 2015. Mimarlık ve Dil. Mimari Anlatım Sistemlerinin Temelleri. Çev. Fatma Erkman Akerson. İstanbul: Daimon.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Heinrich Wölfflin. 2016. Mimarlık Psikolojisine Öndeyişler. Çev. Alp Tümertekin, Nihat Ülner. İstanbul: Janus.</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Henri Focillon. 2015. Biçimlerin Yaşamı. Çev. Alp Tümertekin. İstanbul: Janus.</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Henri Lefebvre. 2014. Mekânın Üretimi. Çev. Işık Ergüden. İstanbul: Sel Yayınları.</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Jacques Ranciére. 2010. Özgürleşen Seyirci. Çev. Burak Şaman. İstanbul: Metis.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Judith Butler. 2008. Cinsiyet Belası. Feminizm ve Kimliğin Altüst Edilmesi. Çev. Başak Ertür. İstanbul: Metis.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Ludwig Wittgenstein. 2007. Felsefi Soruşturmalar. Çev. Haluk Barışcan. İstanbul: Metis.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Kojin Karatani. 2006. Metafor Olarak Mimari. Çev. Barış Yıldırım. İstanbul: Metis.</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Le Corbusier. 2013. Modulor. Çev. Aziz Ufuk Kılıç. İstanbul: YEM.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Michel Foucault. 1994. Kelimeler ve Şeyler. Çev. Mehmet Ali Kılıçbay. Ankara: İmge.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Michael Hays. 2015. Mimarlığın Arzusu. Geç Avangardı Okumak. Çev. Volkan Atmaca, Bahar Demirhan. İstanbul: YEM.</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Paul Virilio. 1998. Hız ve Politika. Dromoloji Üzerine Bir Deneme. Çev. Meltem Cansever. İstanbul: Metis.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Peir Vittorio Aureli. 2015. Az Yeterlidir. Mimarlık ve Asketizm Üzerine. Çev. Baran Bilir. İstanbul: Lemis.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Roland Barthes. 1996. Göstergeler İmparatorluğu. Çev. Tahsin Yücel. İstanbul: YKY.</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Slavoj Zizek. 2011. Ahir Zamanlarda Yaşarken. Çev. Erkan Ünal. İstanbul: Metis.</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Umberto Eco. 1992. Açık Yapıt. Çev. Yakup Şahan. İstanbul: Kabalcı. </w:t>
            </w:r>
          </w:p>
          <w:p w:rsidR="00161372" w:rsidRPr="002861E1" w:rsidRDefault="00161372" w:rsidP="00161372">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Vittorio Gregotti. 2015. Mimarlığın İçinde. Çev. Atilla Erol. İstanbul: Janus. </w:t>
            </w:r>
          </w:p>
          <w:p w:rsidR="00161372" w:rsidRPr="006849DA" w:rsidRDefault="00161372" w:rsidP="00161372">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61372"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1372" w:rsidRPr="002604AB" w:rsidRDefault="00161372"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1372" w:rsidRPr="006849DA" w:rsidRDefault="00161372"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61372" w:rsidRPr="002604AB" w:rsidRDefault="00161372" w:rsidP="0026082F">
      <w:pPr>
        <w:rPr>
          <w:rFonts w:ascii="Verdana" w:hAnsi="Verdana"/>
          <w:sz w:val="16"/>
          <w:szCs w:val="16"/>
        </w:rPr>
        <w:sectPr w:rsidR="00161372"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1372"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20"/>
                <w:szCs w:val="16"/>
              </w:rPr>
            </w:pPr>
            <w:r w:rsidRPr="002604AB">
              <w:rPr>
                <w:rFonts w:ascii="Verdana" w:hAnsi="Verdana"/>
                <w:b/>
                <w:sz w:val="20"/>
                <w:szCs w:val="16"/>
              </w:rPr>
              <w:t>DERSİN HAFTALIK PLANI</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rPr>
                <w:rFonts w:ascii="Verdana" w:hAnsi="Verdana"/>
                <w:b/>
                <w:sz w:val="20"/>
                <w:szCs w:val="16"/>
              </w:rPr>
            </w:pPr>
            <w:r w:rsidRPr="002604AB">
              <w:rPr>
                <w:rFonts w:ascii="Verdana" w:hAnsi="Verdana"/>
                <w:b/>
                <w:sz w:val="20"/>
                <w:szCs w:val="16"/>
              </w:rPr>
              <w:t>İŞLENEN KONULAR</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Gilles Deleuze, Michel Foucault.</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Giorgio Agamben, Jacques Ranciére.</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Slavoj Zizek, </w:t>
            </w:r>
            <w:r w:rsidRPr="003279E7">
              <w:rPr>
                <w:rFonts w:ascii="Verdana" w:hAnsi="Verdana"/>
                <w:noProof/>
                <w:sz w:val="16"/>
                <w:szCs w:val="16"/>
              </w:rPr>
              <w:t>Judith Butle</w:t>
            </w:r>
            <w:r>
              <w:rPr>
                <w:rFonts w:ascii="Verdana" w:hAnsi="Verdana"/>
                <w:noProof/>
                <w:sz w:val="16"/>
                <w:szCs w:val="16"/>
              </w:rPr>
              <w:t xml:space="preserve">r, </w:t>
            </w:r>
            <w:r w:rsidRPr="003279E7">
              <w:rPr>
                <w:rFonts w:ascii="Verdana" w:hAnsi="Verdana"/>
                <w:noProof/>
                <w:sz w:val="16"/>
                <w:szCs w:val="16"/>
              </w:rPr>
              <w:t>Beatriz Colomina</w:t>
            </w:r>
            <w:r>
              <w:rPr>
                <w:rFonts w:ascii="Verdana" w:hAnsi="Verdana"/>
                <w:noProof/>
                <w:sz w:val="16"/>
                <w:szCs w:val="16"/>
              </w:rPr>
              <w:t xml:space="preserve">. </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9E7">
              <w:rPr>
                <w:rFonts w:ascii="Verdana" w:hAnsi="Verdana"/>
                <w:noProof/>
                <w:sz w:val="16"/>
                <w:szCs w:val="16"/>
              </w:rPr>
              <w:t>Georges Bataille</w:t>
            </w:r>
            <w:r>
              <w:rPr>
                <w:rFonts w:ascii="Verdana" w:hAnsi="Verdana"/>
                <w:noProof/>
                <w:sz w:val="16"/>
                <w:szCs w:val="16"/>
              </w:rPr>
              <w:t xml:space="preserve">, Friedrich Nietzsche. </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Ludwig Wittgenstein, Gordon Matta-Clark.</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1372" w:rsidRPr="002604AB" w:rsidRDefault="00161372" w:rsidP="0026082F">
            <w:pPr>
              <w:rPr>
                <w:rFonts w:ascii="Verdana" w:hAnsi="Verdana"/>
                <w:sz w:val="20"/>
                <w:szCs w:val="16"/>
              </w:rPr>
            </w:pPr>
            <w:r w:rsidRPr="002604AB">
              <w:rPr>
                <w:rFonts w:ascii="Verdana" w:hAnsi="Verdana"/>
                <w:i/>
                <w:sz w:val="16"/>
                <w:szCs w:val="16"/>
              </w:rPr>
              <w:t>Ara Sınav 1</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Umberto Eco, Pier Vittori Aureli.</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Gottfried Semper, Adolf Loos, Henri Focillon, Alois Riegl.</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 Corbusier, Peter Zumthor.</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Jeremy Bentham, Paul Virilio, Gaston Bachelard.</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1372" w:rsidRPr="002604AB" w:rsidRDefault="00161372"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Alain Badiou, Kojin Karatani, Roland Barthes.</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Günther Fischer, Vittorio Gregotti, Henri Lefebvre.</w:t>
            </w:r>
            <w:r w:rsidRPr="00A83CA8">
              <w:rPr>
                <w:rFonts w:ascii="Verdana" w:hAnsi="Verdana"/>
                <w:sz w:val="16"/>
                <w:szCs w:val="16"/>
              </w:rPr>
              <w:fldChar w:fldCharType="end"/>
            </w:r>
          </w:p>
        </w:tc>
      </w:tr>
      <w:tr w:rsidR="00161372"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1372" w:rsidRPr="002604AB" w:rsidRDefault="00161372"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Heinrich Wölfflin, Michael Hays.</w:t>
            </w:r>
            <w:r w:rsidRPr="00A83CA8">
              <w:rPr>
                <w:rFonts w:ascii="Verdana" w:hAnsi="Verdana"/>
                <w:sz w:val="16"/>
                <w:szCs w:val="16"/>
              </w:rPr>
              <w:fldChar w:fldCharType="end"/>
            </w:r>
          </w:p>
        </w:tc>
      </w:tr>
      <w:tr w:rsidR="00161372"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1372" w:rsidRPr="002604AB" w:rsidRDefault="00161372"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1372" w:rsidRPr="002604AB" w:rsidRDefault="00161372"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1372" w:rsidRPr="002604AB" w:rsidRDefault="00161372" w:rsidP="0026082F">
      <w:pPr>
        <w:rPr>
          <w:rFonts w:ascii="Verdana" w:hAnsi="Verdana"/>
          <w:sz w:val="16"/>
          <w:szCs w:val="16"/>
        </w:rPr>
      </w:pPr>
    </w:p>
    <w:p w:rsidR="00161372" w:rsidRPr="002604AB" w:rsidRDefault="00161372"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1372"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1372" w:rsidRDefault="00161372"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1372" w:rsidRPr="002604AB" w:rsidRDefault="00161372"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t>Katkı Düzeyi</w:t>
            </w:r>
          </w:p>
        </w:tc>
      </w:tr>
      <w:tr w:rsidR="00161372"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1372" w:rsidRPr="002604AB" w:rsidRDefault="00161372"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1372" w:rsidRPr="002604AB" w:rsidRDefault="00161372"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1372" w:rsidRDefault="00161372" w:rsidP="0026082F">
            <w:pPr>
              <w:jc w:val="center"/>
              <w:rPr>
                <w:rFonts w:ascii="Verdana" w:hAnsi="Verdana"/>
                <w:b/>
                <w:sz w:val="18"/>
                <w:szCs w:val="16"/>
              </w:rPr>
            </w:pPr>
            <w:r>
              <w:rPr>
                <w:rFonts w:ascii="Verdana" w:hAnsi="Verdana"/>
                <w:b/>
                <w:sz w:val="18"/>
                <w:szCs w:val="16"/>
              </w:rPr>
              <w:t>3</w:t>
            </w:r>
          </w:p>
          <w:p w:rsidR="00161372" w:rsidRPr="001B710C" w:rsidRDefault="00161372"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1372" w:rsidRDefault="00161372" w:rsidP="0026082F">
            <w:pPr>
              <w:jc w:val="center"/>
              <w:rPr>
                <w:rFonts w:ascii="Verdana" w:hAnsi="Verdana"/>
                <w:b/>
                <w:sz w:val="18"/>
                <w:szCs w:val="16"/>
              </w:rPr>
            </w:pPr>
            <w:r>
              <w:rPr>
                <w:rFonts w:ascii="Verdana" w:hAnsi="Verdana"/>
                <w:b/>
                <w:sz w:val="18"/>
                <w:szCs w:val="16"/>
              </w:rPr>
              <w:t>2</w:t>
            </w:r>
          </w:p>
          <w:p w:rsidR="00161372" w:rsidRPr="001B710C" w:rsidRDefault="00161372"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1372" w:rsidRDefault="00161372" w:rsidP="0026082F">
            <w:pPr>
              <w:jc w:val="center"/>
              <w:rPr>
                <w:rFonts w:ascii="Verdana" w:hAnsi="Verdana"/>
                <w:b/>
                <w:sz w:val="18"/>
                <w:szCs w:val="16"/>
              </w:rPr>
            </w:pPr>
            <w:r>
              <w:rPr>
                <w:rFonts w:ascii="Verdana" w:hAnsi="Verdana"/>
                <w:b/>
                <w:sz w:val="18"/>
                <w:szCs w:val="16"/>
              </w:rPr>
              <w:t>1</w:t>
            </w:r>
          </w:p>
          <w:p w:rsidR="00161372" w:rsidRPr="001B710C" w:rsidRDefault="00161372"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1372"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161372"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1372" w:rsidRPr="001B710C" w:rsidRDefault="00161372"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1372" w:rsidRPr="00E112E2" w:rsidRDefault="00161372"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61372" w:rsidRPr="002604AB" w:rsidRDefault="00161372"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161372" w:rsidRPr="002604AB" w:rsidRDefault="00161372"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1372" w:rsidRPr="002604AB" w:rsidTr="0026082F">
        <w:trPr>
          <w:trHeight w:val="432"/>
        </w:trPr>
        <w:tc>
          <w:tcPr>
            <w:tcW w:w="2395" w:type="dxa"/>
            <w:vAlign w:val="center"/>
          </w:tcPr>
          <w:p w:rsidR="00161372" w:rsidRPr="002604AB" w:rsidRDefault="00161372"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Levent Şentürk</w:t>
            </w:r>
            <w:r>
              <w:rPr>
                <w:rFonts w:ascii="Verdana" w:hAnsi="Verdana"/>
                <w:sz w:val="18"/>
                <w:szCs w:val="16"/>
              </w:rPr>
              <w:fldChar w:fldCharType="end"/>
            </w:r>
          </w:p>
        </w:tc>
        <w:tc>
          <w:tcPr>
            <w:tcW w:w="811" w:type="dxa"/>
            <w:vAlign w:val="center"/>
          </w:tcPr>
          <w:p w:rsidR="00161372" w:rsidRPr="002604AB" w:rsidRDefault="00161372"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1372" w:rsidRPr="002604AB" w:rsidRDefault="00161372"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18. 04. 2016</w:t>
            </w:r>
            <w:r>
              <w:rPr>
                <w:rFonts w:ascii="Verdana" w:hAnsi="Verdana"/>
                <w:sz w:val="18"/>
                <w:szCs w:val="16"/>
              </w:rPr>
              <w:fldChar w:fldCharType="end"/>
            </w:r>
          </w:p>
        </w:tc>
      </w:tr>
    </w:tbl>
    <w:p w:rsidR="00161372" w:rsidRPr="00484FCD" w:rsidRDefault="00161372" w:rsidP="0026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022B9" w:rsidRDefault="00D022B9">
      <w:pPr>
        <w:spacing w:after="200"/>
      </w:pPr>
      <w:r>
        <w:br w:type="page"/>
      </w:r>
    </w:p>
    <w:p w:rsidR="00D022B9" w:rsidRPr="002604AB" w:rsidRDefault="008B14E4" w:rsidP="0026082F">
      <w:pPr>
        <w:tabs>
          <w:tab w:val="left" w:pos="6825"/>
        </w:tabs>
        <w:outlineLvl w:val="0"/>
        <w:rPr>
          <w:rFonts w:ascii="Verdana" w:hAnsi="Verdana"/>
          <w:b/>
          <w:sz w:val="16"/>
          <w:szCs w:val="16"/>
        </w:rPr>
      </w:pPr>
      <w:r>
        <w:rPr>
          <w:noProof/>
        </w:rPr>
        <w:pict>
          <v:shape id="_x0000_s1095" type="#_x0000_t202" style="position:absolute;margin-left:26.45pt;margin-top:-1.95pt;width:256.4pt;height:79.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D022B9" w:rsidRPr="002604AB">
        <w:rPr>
          <w:rFonts w:ascii="Verdana" w:hAnsi="Verdana"/>
          <w:b/>
          <w:sz w:val="16"/>
          <w:szCs w:val="16"/>
        </w:rPr>
        <w:t xml:space="preserve">    </w:t>
      </w:r>
    </w:p>
    <w:p w:rsidR="00D022B9" w:rsidRPr="002604AB" w:rsidRDefault="00D022B9" w:rsidP="0026082F">
      <w:pPr>
        <w:outlineLvl w:val="0"/>
        <w:rPr>
          <w:rFonts w:ascii="Verdana" w:hAnsi="Verdana"/>
          <w:b/>
          <w:sz w:val="16"/>
          <w:szCs w:val="16"/>
        </w:rPr>
      </w:pPr>
    </w:p>
    <w:p w:rsidR="00D022B9" w:rsidRPr="002604AB" w:rsidRDefault="00D022B9" w:rsidP="0026082F">
      <w:pPr>
        <w:outlineLvl w:val="0"/>
        <w:rPr>
          <w:rFonts w:ascii="Verdana" w:hAnsi="Verdana"/>
          <w:b/>
          <w:sz w:val="16"/>
          <w:szCs w:val="16"/>
        </w:rPr>
      </w:pPr>
    </w:p>
    <w:p w:rsidR="00D022B9" w:rsidRPr="002604AB" w:rsidRDefault="00D022B9" w:rsidP="0026082F">
      <w:pPr>
        <w:outlineLvl w:val="0"/>
        <w:rPr>
          <w:rFonts w:ascii="Verdana" w:hAnsi="Verdana"/>
          <w:b/>
          <w:sz w:val="16"/>
          <w:szCs w:val="16"/>
        </w:rPr>
      </w:pPr>
    </w:p>
    <w:p w:rsidR="00D022B9" w:rsidRPr="002604AB" w:rsidRDefault="00D022B9" w:rsidP="0026082F">
      <w:pPr>
        <w:outlineLvl w:val="0"/>
        <w:rPr>
          <w:rFonts w:ascii="Verdana" w:hAnsi="Verdana"/>
          <w:b/>
          <w:sz w:val="16"/>
          <w:szCs w:val="16"/>
        </w:rPr>
      </w:pPr>
    </w:p>
    <w:p w:rsidR="00D022B9" w:rsidRPr="002604AB" w:rsidRDefault="00D022B9" w:rsidP="0026082F">
      <w:pPr>
        <w:outlineLvl w:val="0"/>
        <w:rPr>
          <w:rFonts w:ascii="Verdana" w:hAnsi="Verdana"/>
          <w:b/>
          <w:sz w:val="16"/>
          <w:szCs w:val="16"/>
        </w:rPr>
      </w:pPr>
    </w:p>
    <w:p w:rsidR="00D022B9" w:rsidRDefault="00D022B9" w:rsidP="0026082F">
      <w:pPr>
        <w:outlineLvl w:val="0"/>
        <w:rPr>
          <w:rFonts w:ascii="Verdana" w:hAnsi="Verdana"/>
          <w:b/>
          <w:sz w:val="16"/>
          <w:szCs w:val="16"/>
        </w:rPr>
      </w:pPr>
    </w:p>
    <w:p w:rsidR="00D022B9" w:rsidRDefault="00D022B9" w:rsidP="0026082F">
      <w:pPr>
        <w:outlineLvl w:val="0"/>
        <w:rPr>
          <w:rFonts w:ascii="Verdana" w:hAnsi="Verdana"/>
          <w:b/>
          <w:sz w:val="16"/>
          <w:szCs w:val="16"/>
        </w:rPr>
      </w:pPr>
    </w:p>
    <w:p w:rsidR="00D022B9" w:rsidRDefault="00D022B9" w:rsidP="0026082F">
      <w:pPr>
        <w:outlineLvl w:val="0"/>
        <w:rPr>
          <w:rFonts w:ascii="Verdana" w:hAnsi="Verdana"/>
          <w:b/>
          <w:sz w:val="16"/>
          <w:szCs w:val="16"/>
        </w:rPr>
      </w:pPr>
    </w:p>
    <w:p w:rsidR="00D022B9" w:rsidRPr="002604AB" w:rsidRDefault="00D022B9"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022B9" w:rsidRPr="002604AB" w:rsidTr="0026082F">
        <w:tc>
          <w:tcPr>
            <w:tcW w:w="1951" w:type="dxa"/>
            <w:vAlign w:val="center"/>
          </w:tcPr>
          <w:p w:rsidR="00D022B9" w:rsidRPr="002604AB" w:rsidRDefault="00D022B9"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022B9" w:rsidRPr="00C74FE8" w:rsidRDefault="00D022B9" w:rsidP="0026082F">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D022B9" w:rsidRPr="002604AB" w:rsidRDefault="00D022B9"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022B9" w:rsidRPr="00C74FE8" w:rsidRDefault="00D022B9" w:rsidP="0026082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D022B9" w:rsidRPr="009B0EC0" w:rsidRDefault="00D022B9"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022B9" w:rsidRPr="002604AB" w:rsidTr="0026082F">
        <w:trPr>
          <w:trHeight w:val="338"/>
        </w:trPr>
        <w:tc>
          <w:tcPr>
            <w:tcW w:w="10173" w:type="dxa"/>
            <w:gridSpan w:val="4"/>
            <w:vAlign w:val="center"/>
          </w:tcPr>
          <w:p w:rsidR="00D022B9" w:rsidRPr="002604AB" w:rsidRDefault="00D022B9" w:rsidP="0026082F">
            <w:pPr>
              <w:jc w:val="center"/>
              <w:outlineLvl w:val="0"/>
              <w:rPr>
                <w:rFonts w:ascii="Verdana" w:hAnsi="Verdana"/>
                <w:sz w:val="16"/>
                <w:szCs w:val="16"/>
              </w:rPr>
            </w:pPr>
            <w:r w:rsidRPr="009B0EC0">
              <w:rPr>
                <w:rFonts w:ascii="Verdana" w:hAnsi="Verdana"/>
                <w:b/>
                <w:sz w:val="18"/>
                <w:szCs w:val="16"/>
              </w:rPr>
              <w:t>DERSİN</w:t>
            </w:r>
          </w:p>
        </w:tc>
      </w:tr>
      <w:tr w:rsidR="00D022B9" w:rsidRPr="002604AB" w:rsidTr="0026082F">
        <w:tc>
          <w:tcPr>
            <w:tcW w:w="1668" w:type="dxa"/>
            <w:vAlign w:val="center"/>
          </w:tcPr>
          <w:p w:rsidR="00D022B9" w:rsidRPr="002604AB" w:rsidRDefault="00D022B9" w:rsidP="0026082F">
            <w:pPr>
              <w:outlineLvl w:val="0"/>
              <w:rPr>
                <w:rFonts w:ascii="Verdana" w:hAnsi="Verdana"/>
                <w:b/>
                <w:sz w:val="16"/>
                <w:szCs w:val="16"/>
              </w:rPr>
            </w:pPr>
            <w:bookmarkStart w:id="64" w:name="D22" w:colFirst="3" w:colLast="3"/>
            <w:r w:rsidRPr="002604AB">
              <w:rPr>
                <w:rFonts w:ascii="Verdana" w:hAnsi="Verdana"/>
                <w:b/>
                <w:sz w:val="16"/>
                <w:szCs w:val="16"/>
              </w:rPr>
              <w:t>KODU</w:t>
            </w:r>
          </w:p>
        </w:tc>
        <w:tc>
          <w:tcPr>
            <w:tcW w:w="1984" w:type="dxa"/>
            <w:vAlign w:val="center"/>
          </w:tcPr>
          <w:p w:rsidR="00D022B9" w:rsidRPr="002604AB" w:rsidRDefault="00D022B9" w:rsidP="00BA1BA5">
            <w:pPr>
              <w:outlineLvl w:val="0"/>
              <w:rPr>
                <w:rFonts w:ascii="Verdana" w:hAnsi="Verdana"/>
                <w:sz w:val="16"/>
                <w:szCs w:val="16"/>
              </w:rPr>
            </w:pPr>
            <w:r w:rsidRPr="002604AB">
              <w:rPr>
                <w:rFonts w:ascii="Verdana" w:hAnsi="Verdana"/>
                <w:sz w:val="16"/>
                <w:szCs w:val="16"/>
              </w:rPr>
              <w:t xml:space="preserve"> </w:t>
            </w:r>
            <w:r w:rsidR="00BA1BA5">
              <w:rPr>
                <w:rFonts w:ascii="Verdana" w:hAnsi="Verdana"/>
                <w:sz w:val="16"/>
                <w:szCs w:val="16"/>
              </w:rPr>
              <w:t>501011101</w:t>
            </w:r>
          </w:p>
        </w:tc>
        <w:tc>
          <w:tcPr>
            <w:tcW w:w="1559" w:type="dxa"/>
            <w:vAlign w:val="center"/>
          </w:tcPr>
          <w:p w:rsidR="00D022B9" w:rsidRPr="002604AB" w:rsidRDefault="00D022B9"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022B9" w:rsidRPr="00C74FE8" w:rsidRDefault="00D022B9" w:rsidP="0026082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4"/>
    <w:p w:rsidR="00D022B9" w:rsidRPr="002604AB" w:rsidRDefault="00D022B9"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022B9"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022B9" w:rsidRPr="009B0EC0" w:rsidRDefault="00D022B9"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022B9" w:rsidRPr="002604AB" w:rsidRDefault="00D022B9"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DİLİ</w:t>
            </w:r>
          </w:p>
        </w:tc>
      </w:tr>
      <w:tr w:rsidR="00D022B9"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D022B9" w:rsidRPr="002604AB" w:rsidRDefault="00D022B9"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022B9" w:rsidRPr="002604AB" w:rsidRDefault="00D022B9"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022B9" w:rsidRPr="002604AB" w:rsidRDefault="00D022B9" w:rsidP="0026082F">
            <w:pPr>
              <w:jc w:val="center"/>
              <w:rPr>
                <w:rFonts w:ascii="Verdana" w:hAnsi="Verdana"/>
                <w:b/>
                <w:sz w:val="16"/>
                <w:szCs w:val="16"/>
              </w:rPr>
            </w:pPr>
          </w:p>
        </w:tc>
        <w:tc>
          <w:tcPr>
            <w:tcW w:w="709" w:type="dxa"/>
            <w:vMerge/>
            <w:tcBorders>
              <w:bottom w:val="single" w:sz="4" w:space="0" w:color="auto"/>
            </w:tcBorders>
            <w:vAlign w:val="center"/>
          </w:tcPr>
          <w:p w:rsidR="00D022B9" w:rsidRPr="002604AB" w:rsidRDefault="00D022B9"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022B9" w:rsidRPr="002604AB" w:rsidRDefault="00D022B9" w:rsidP="0026082F">
            <w:pPr>
              <w:jc w:val="center"/>
              <w:rPr>
                <w:rFonts w:ascii="Verdana" w:hAnsi="Verdana"/>
                <w:b/>
                <w:sz w:val="16"/>
                <w:szCs w:val="16"/>
              </w:rPr>
            </w:pPr>
          </w:p>
        </w:tc>
        <w:tc>
          <w:tcPr>
            <w:tcW w:w="2552" w:type="dxa"/>
            <w:vMerge/>
            <w:tcBorders>
              <w:bottom w:val="single" w:sz="4" w:space="0" w:color="auto"/>
            </w:tcBorders>
            <w:vAlign w:val="center"/>
          </w:tcPr>
          <w:p w:rsidR="00D022B9" w:rsidRPr="002604AB" w:rsidRDefault="00D022B9" w:rsidP="0026082F">
            <w:pPr>
              <w:jc w:val="center"/>
              <w:rPr>
                <w:rFonts w:ascii="Verdana" w:hAnsi="Verdana"/>
                <w:b/>
                <w:sz w:val="16"/>
                <w:szCs w:val="16"/>
              </w:rPr>
            </w:pPr>
          </w:p>
        </w:tc>
      </w:tr>
      <w:tr w:rsidR="00D022B9"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022B9" w:rsidRPr="00954259" w:rsidRDefault="00D022B9" w:rsidP="0026082F">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022B9" w:rsidRPr="002604AB" w:rsidRDefault="00D022B9" w:rsidP="0026082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022B9" w:rsidRPr="002604AB" w:rsidRDefault="00D022B9" w:rsidP="0026082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022B9" w:rsidRPr="002604AB" w:rsidRDefault="00D022B9" w:rsidP="0026082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022B9" w:rsidRPr="002604AB" w:rsidRDefault="00D022B9" w:rsidP="0026082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022B9" w:rsidRPr="002604AB" w:rsidRDefault="00D022B9" w:rsidP="0026082F">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D022B9" w:rsidRDefault="00D022B9" w:rsidP="0026082F">
            <w:pPr>
              <w:jc w:val="center"/>
              <w:rPr>
                <w:rFonts w:ascii="Verdana" w:hAnsi="Verdana"/>
                <w:sz w:val="20"/>
                <w:szCs w:val="16"/>
                <w:vertAlign w:val="superscript"/>
              </w:rPr>
            </w:pPr>
            <w:r>
              <w:rPr>
                <w:rFonts w:ascii="Verdana" w:hAnsi="Verdana"/>
                <w:sz w:val="20"/>
                <w:szCs w:val="16"/>
                <w:vertAlign w:val="superscript"/>
              </w:rPr>
              <w:t>Zorunlu</w:t>
            </w:r>
          </w:p>
          <w:p w:rsidR="00D022B9" w:rsidRDefault="00D022B9" w:rsidP="0026082F">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D022B9" w:rsidRDefault="00D022B9"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022B9" w:rsidRPr="002604AB" w:rsidRDefault="00D022B9"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022B9" w:rsidRPr="002604AB" w:rsidRDefault="00D022B9" w:rsidP="0026082F">
            <w:pPr>
              <w:rPr>
                <w:rFonts w:ascii="Verdana" w:hAnsi="Verdana"/>
                <w:sz w:val="16"/>
                <w:szCs w:val="16"/>
                <w:vertAlign w:val="superscript"/>
              </w:rPr>
            </w:pPr>
            <w:r>
              <w:rPr>
                <w:rFonts w:ascii="Verdana" w:hAnsi="Verdana"/>
                <w:sz w:val="16"/>
                <w:szCs w:val="16"/>
              </w:rPr>
              <w:t>Türkçe</w:t>
            </w:r>
          </w:p>
        </w:tc>
      </w:tr>
      <w:tr w:rsidR="00D022B9"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022B9" w:rsidRPr="009B0EC0" w:rsidRDefault="00D022B9" w:rsidP="0026082F">
            <w:pPr>
              <w:jc w:val="center"/>
              <w:rPr>
                <w:rFonts w:ascii="Verdana" w:hAnsi="Verdana"/>
                <w:b/>
                <w:sz w:val="18"/>
                <w:szCs w:val="16"/>
              </w:rPr>
            </w:pPr>
            <w:r w:rsidRPr="009B0EC0">
              <w:rPr>
                <w:rFonts w:ascii="Verdana" w:hAnsi="Verdana"/>
                <w:b/>
                <w:sz w:val="18"/>
                <w:szCs w:val="16"/>
              </w:rPr>
              <w:t>KREDİ DAĞILIMI</w:t>
            </w:r>
          </w:p>
          <w:p w:rsidR="00D022B9" w:rsidRDefault="00D022B9" w:rsidP="0026082F">
            <w:pPr>
              <w:jc w:val="center"/>
              <w:rPr>
                <w:rFonts w:ascii="Verdana" w:hAnsi="Verdana"/>
                <w:b/>
                <w:sz w:val="16"/>
                <w:szCs w:val="16"/>
              </w:rPr>
            </w:pPr>
            <w:r>
              <w:rPr>
                <w:rFonts w:ascii="Verdana" w:hAnsi="Verdana"/>
                <w:b/>
                <w:sz w:val="16"/>
                <w:szCs w:val="16"/>
              </w:rPr>
              <w:t>Dersin kredisini aşağıya işleyiniz.</w:t>
            </w:r>
          </w:p>
          <w:p w:rsidR="00D022B9" w:rsidRPr="002604AB" w:rsidRDefault="00D022B9"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D022B9"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022B9" w:rsidRPr="002604AB" w:rsidRDefault="00D022B9"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022B9" w:rsidRPr="002604AB" w:rsidRDefault="00D022B9"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022B9"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022B9" w:rsidRPr="002604AB" w:rsidRDefault="00D022B9" w:rsidP="0026082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022B9" w:rsidRPr="002604AB" w:rsidRDefault="00D022B9" w:rsidP="0026082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D022B9" w:rsidRPr="002604AB" w:rsidRDefault="00D022B9"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D022B9"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DEĞERLENDİRME ÖLÇÜTLERİ</w:t>
            </w:r>
          </w:p>
        </w:tc>
      </w:tr>
      <w:tr w:rsidR="00D022B9"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022B9" w:rsidRDefault="00D022B9" w:rsidP="0026082F">
            <w:pPr>
              <w:jc w:val="center"/>
              <w:rPr>
                <w:rFonts w:ascii="Verdana" w:hAnsi="Verdana"/>
                <w:b/>
                <w:sz w:val="16"/>
                <w:szCs w:val="16"/>
              </w:rPr>
            </w:pPr>
            <w:r w:rsidRPr="002604AB">
              <w:rPr>
                <w:rFonts w:ascii="Verdana" w:hAnsi="Verdana"/>
                <w:b/>
                <w:sz w:val="16"/>
                <w:szCs w:val="16"/>
              </w:rPr>
              <w:t>YARIYIL İÇİ</w:t>
            </w:r>
          </w:p>
          <w:p w:rsidR="00D022B9" w:rsidRPr="002604AB" w:rsidRDefault="00D022B9"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022B9" w:rsidRPr="002604AB" w:rsidRDefault="00D022B9"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022B9" w:rsidRPr="002604AB" w:rsidTr="0026082F">
        <w:trPr>
          <w:trHeight w:val="27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022B9" w:rsidRPr="002604AB" w:rsidRDefault="00D022B9"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D022B9" w:rsidRPr="002604AB" w:rsidRDefault="00D022B9" w:rsidP="0026082F">
            <w:pPr>
              <w:jc w:val="center"/>
              <w:rPr>
                <w:rFonts w:ascii="Verdana" w:hAnsi="Verdana"/>
                <w:sz w:val="16"/>
                <w:szCs w:val="16"/>
                <w:highlight w:val="yellow"/>
              </w:rPr>
            </w:pPr>
            <w:r>
              <w:rPr>
                <w:rFonts w:ascii="Verdana" w:hAnsi="Verdana"/>
                <w:sz w:val="16"/>
                <w:szCs w:val="16"/>
              </w:rPr>
              <w:t>40</w:t>
            </w:r>
          </w:p>
          <w:p w:rsidR="00D022B9" w:rsidRPr="002604AB" w:rsidRDefault="00D022B9" w:rsidP="0026082F">
            <w:pPr>
              <w:jc w:val="center"/>
              <w:rPr>
                <w:rFonts w:ascii="Verdana" w:hAnsi="Verdana"/>
                <w:sz w:val="16"/>
                <w:szCs w:val="16"/>
                <w:highlight w:val="yellow"/>
              </w:rPr>
            </w:pPr>
          </w:p>
        </w:tc>
      </w:tr>
      <w:tr w:rsidR="00D022B9" w:rsidRPr="002604AB" w:rsidTr="0026082F">
        <w:trPr>
          <w:trHeight w:val="28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022B9" w:rsidRPr="002604AB" w:rsidRDefault="00D022B9"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22B9" w:rsidRPr="002604AB" w:rsidTr="0026082F">
        <w:trPr>
          <w:trHeight w:val="28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022B9" w:rsidRPr="002604AB" w:rsidRDefault="00D022B9"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22B9" w:rsidRPr="002604AB" w:rsidTr="0026082F">
        <w:trPr>
          <w:trHeight w:val="28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022B9" w:rsidRPr="002604AB" w:rsidRDefault="00D022B9"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22B9" w:rsidRPr="002604AB" w:rsidTr="0026082F">
        <w:trPr>
          <w:trHeight w:val="28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022B9" w:rsidRPr="002604AB" w:rsidRDefault="00D022B9"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22B9" w:rsidRPr="002604AB" w:rsidTr="0026082F">
        <w:trPr>
          <w:trHeight w:val="28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022B9" w:rsidRPr="002604AB" w:rsidRDefault="00D022B9"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22B9" w:rsidRPr="002604AB" w:rsidTr="0026082F">
        <w:trPr>
          <w:trHeight w:val="286"/>
        </w:trPr>
        <w:tc>
          <w:tcPr>
            <w:tcW w:w="3735" w:type="dxa"/>
            <w:gridSpan w:val="5"/>
            <w:vMerge/>
            <w:tcBorders>
              <w:left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022B9" w:rsidRPr="002604AB" w:rsidRDefault="00D022B9" w:rsidP="0026082F">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22B9"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D022B9" w:rsidRPr="002604AB" w:rsidRDefault="00D022B9"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022B9" w:rsidRPr="00FA4020" w:rsidRDefault="00D022B9"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022B9" w:rsidRPr="002604AB" w:rsidRDefault="00D022B9" w:rsidP="0026082F">
            <w:pPr>
              <w:jc w:val="center"/>
              <w:rPr>
                <w:rFonts w:ascii="Verdana" w:hAnsi="Verdana"/>
                <w:sz w:val="16"/>
                <w:szCs w:val="16"/>
              </w:rPr>
            </w:pPr>
            <w:r>
              <w:rPr>
                <w:rFonts w:ascii="Verdana" w:hAnsi="Verdana"/>
                <w:sz w:val="16"/>
                <w:szCs w:val="16"/>
              </w:rPr>
              <w:t>60</w:t>
            </w:r>
          </w:p>
        </w:tc>
      </w:tr>
      <w:tr w:rsidR="00D022B9"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jc w:val="both"/>
              <w:rPr>
                <w:rFonts w:ascii="Verdana" w:hAnsi="Verdana"/>
                <w:sz w:val="16"/>
                <w:szCs w:val="16"/>
              </w:rPr>
            </w:pPr>
            <w:r w:rsidRPr="00A82F24">
              <w:rPr>
                <w:rFonts w:ascii="Verdana" w:hAnsi="Verdana"/>
                <w:sz w:val="16"/>
                <w:szCs w:val="16"/>
              </w:rPr>
              <w:t xml:space="preserve"> Yok</w:t>
            </w:r>
          </w:p>
        </w:tc>
      </w:tr>
      <w:tr w:rsidR="00D022B9"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D022B9"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D022B9"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jc w:val="both"/>
              <w:rPr>
                <w:rFonts w:ascii="Verdana" w:hAnsi="Verdana"/>
                <w:sz w:val="16"/>
                <w:szCs w:val="16"/>
              </w:rPr>
            </w:pPr>
            <w:r w:rsidRPr="00A82F24">
              <w:rPr>
                <w:rFonts w:ascii="Verdana" w:hAnsi="Verdana"/>
                <w:sz w:val="16"/>
                <w:szCs w:val="16"/>
              </w:rPr>
              <w:t xml:space="preserve"> </w:t>
            </w:r>
          </w:p>
          <w:p w:rsidR="00D022B9" w:rsidRPr="00A82F24" w:rsidRDefault="00D022B9" w:rsidP="0026082F">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D022B9"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D022B9"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D022B9"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22B9" w:rsidRPr="002604AB" w:rsidRDefault="00D022B9"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022B9" w:rsidRPr="00A82F24" w:rsidRDefault="00D022B9" w:rsidP="0026082F">
            <w:pPr>
              <w:pStyle w:val="Default"/>
              <w:jc w:val="both"/>
              <w:rPr>
                <w:rFonts w:ascii="Verdana" w:hAnsi="Verdana"/>
                <w:sz w:val="16"/>
                <w:szCs w:val="16"/>
              </w:rPr>
            </w:pPr>
            <w:r w:rsidRPr="00A82F24">
              <w:rPr>
                <w:rFonts w:ascii="Verdana" w:hAnsi="Verdana"/>
                <w:b/>
                <w:bCs/>
                <w:sz w:val="16"/>
                <w:szCs w:val="16"/>
              </w:rPr>
              <w:t xml:space="preserve"> </w:t>
            </w:r>
          </w:p>
          <w:p w:rsidR="00D022B9" w:rsidRPr="00A82F24" w:rsidRDefault="00D022B9" w:rsidP="0026082F">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D022B9" w:rsidRPr="00A82F24" w:rsidRDefault="00D022B9" w:rsidP="0026082F">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D022B9" w:rsidRPr="00A82F24" w:rsidRDefault="00D022B9" w:rsidP="0026082F">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D022B9" w:rsidRPr="00A82F24" w:rsidRDefault="00D022B9" w:rsidP="0026082F">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D022B9" w:rsidRPr="00A82F24" w:rsidRDefault="00D022B9" w:rsidP="0026082F">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D022B9" w:rsidRPr="00A82F24" w:rsidRDefault="00D022B9" w:rsidP="0026082F">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D022B9" w:rsidRPr="00A82F24" w:rsidRDefault="00D022B9" w:rsidP="0026082F">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D022B9" w:rsidRPr="00A82F24" w:rsidRDefault="00D022B9" w:rsidP="0026082F">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D022B9" w:rsidRPr="00DA3E75" w:rsidRDefault="00D022B9" w:rsidP="0026082F">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D022B9" w:rsidRPr="00A82F24" w:rsidRDefault="00D022B9" w:rsidP="0026082F">
            <w:pPr>
              <w:pStyle w:val="Default"/>
              <w:jc w:val="both"/>
              <w:rPr>
                <w:rFonts w:ascii="Verdana" w:hAnsi="Verdana"/>
                <w:sz w:val="16"/>
                <w:szCs w:val="16"/>
              </w:rPr>
            </w:pPr>
          </w:p>
        </w:tc>
      </w:tr>
    </w:tbl>
    <w:p w:rsidR="00D022B9" w:rsidRPr="002604AB" w:rsidRDefault="00D022B9" w:rsidP="0026082F">
      <w:pPr>
        <w:rPr>
          <w:rFonts w:ascii="Verdana" w:hAnsi="Verdana"/>
          <w:sz w:val="16"/>
          <w:szCs w:val="16"/>
        </w:rPr>
        <w:sectPr w:rsidR="00D022B9"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022B9"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022B9" w:rsidRPr="002604AB" w:rsidRDefault="00D022B9" w:rsidP="0026082F">
            <w:pPr>
              <w:jc w:val="center"/>
              <w:rPr>
                <w:rFonts w:ascii="Verdana" w:hAnsi="Verdana"/>
                <w:b/>
                <w:sz w:val="20"/>
                <w:szCs w:val="16"/>
              </w:rPr>
            </w:pPr>
            <w:r w:rsidRPr="002604AB">
              <w:rPr>
                <w:rFonts w:ascii="Verdana" w:hAnsi="Verdana"/>
                <w:b/>
                <w:sz w:val="20"/>
                <w:szCs w:val="16"/>
              </w:rPr>
              <w:t>DERSİN HAFTALIK PLANI</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022B9" w:rsidRPr="002604AB" w:rsidRDefault="00D022B9" w:rsidP="0026082F">
            <w:pPr>
              <w:rPr>
                <w:rFonts w:ascii="Verdana" w:hAnsi="Verdana"/>
                <w:b/>
                <w:sz w:val="20"/>
                <w:szCs w:val="16"/>
              </w:rPr>
            </w:pPr>
            <w:r w:rsidRPr="002604AB">
              <w:rPr>
                <w:rFonts w:ascii="Verdana" w:hAnsi="Verdana"/>
                <w:b/>
                <w:sz w:val="20"/>
                <w:szCs w:val="16"/>
              </w:rPr>
              <w:t>İŞLENEN KONULAR</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022B9" w:rsidRPr="00494AF5" w:rsidRDefault="00D022B9" w:rsidP="0026082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022B9" w:rsidRPr="00494AF5" w:rsidRDefault="00D022B9" w:rsidP="0026082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022B9"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022B9" w:rsidRPr="00494AF5" w:rsidRDefault="00D022B9" w:rsidP="0026082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022B9"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022B9" w:rsidRPr="002604AB" w:rsidRDefault="00D022B9" w:rsidP="0026082F">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022B9" w:rsidRPr="00494AF5" w:rsidRDefault="00D022B9" w:rsidP="0026082F">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D022B9" w:rsidRPr="002604AB" w:rsidRDefault="00D022B9" w:rsidP="0026082F">
      <w:pPr>
        <w:rPr>
          <w:rFonts w:ascii="Verdana" w:hAnsi="Verdana"/>
          <w:sz w:val="16"/>
          <w:szCs w:val="16"/>
        </w:rPr>
      </w:pPr>
    </w:p>
    <w:p w:rsidR="00D022B9" w:rsidRPr="002604AB" w:rsidRDefault="00D022B9"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022B9"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022B9" w:rsidRDefault="00D022B9" w:rsidP="0026082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D022B9" w:rsidRPr="002604AB" w:rsidRDefault="00D022B9"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t>Katkı Düzeyi</w:t>
            </w:r>
          </w:p>
        </w:tc>
      </w:tr>
      <w:tr w:rsidR="00D022B9"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022B9" w:rsidRPr="002604AB" w:rsidRDefault="00D022B9"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022B9" w:rsidRPr="002604AB" w:rsidRDefault="00D022B9" w:rsidP="0026082F">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022B9" w:rsidRDefault="00D022B9" w:rsidP="0026082F">
            <w:pPr>
              <w:jc w:val="center"/>
              <w:rPr>
                <w:rFonts w:ascii="Verdana" w:hAnsi="Verdana"/>
                <w:b/>
                <w:sz w:val="18"/>
                <w:szCs w:val="16"/>
              </w:rPr>
            </w:pPr>
            <w:r>
              <w:rPr>
                <w:rFonts w:ascii="Verdana" w:hAnsi="Verdana"/>
                <w:b/>
                <w:sz w:val="18"/>
                <w:szCs w:val="16"/>
              </w:rPr>
              <w:t>3</w:t>
            </w:r>
          </w:p>
          <w:p w:rsidR="00D022B9" w:rsidRPr="001B710C" w:rsidRDefault="00D022B9"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022B9" w:rsidRDefault="00D022B9" w:rsidP="0026082F">
            <w:pPr>
              <w:jc w:val="center"/>
              <w:rPr>
                <w:rFonts w:ascii="Verdana" w:hAnsi="Verdana"/>
                <w:b/>
                <w:sz w:val="18"/>
                <w:szCs w:val="16"/>
              </w:rPr>
            </w:pPr>
            <w:r>
              <w:rPr>
                <w:rFonts w:ascii="Verdana" w:hAnsi="Verdana"/>
                <w:b/>
                <w:sz w:val="18"/>
                <w:szCs w:val="16"/>
              </w:rPr>
              <w:t>2</w:t>
            </w:r>
          </w:p>
          <w:p w:rsidR="00D022B9" w:rsidRPr="001B710C" w:rsidRDefault="00D022B9"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022B9" w:rsidRDefault="00D022B9" w:rsidP="0026082F">
            <w:pPr>
              <w:jc w:val="center"/>
              <w:rPr>
                <w:rFonts w:ascii="Verdana" w:hAnsi="Verdana"/>
                <w:b/>
                <w:sz w:val="18"/>
                <w:szCs w:val="16"/>
              </w:rPr>
            </w:pPr>
            <w:r>
              <w:rPr>
                <w:rFonts w:ascii="Verdana" w:hAnsi="Verdana"/>
                <w:b/>
                <w:sz w:val="18"/>
                <w:szCs w:val="16"/>
              </w:rPr>
              <w:t>1</w:t>
            </w:r>
          </w:p>
          <w:p w:rsidR="00D022B9" w:rsidRPr="001B710C" w:rsidRDefault="00D022B9"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022B9" w:rsidRPr="002604AB" w:rsidTr="0026082F">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D022B9" w:rsidRPr="001B710C" w:rsidRDefault="00D022B9"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022B9" w:rsidRPr="001E4034" w:rsidRDefault="00D022B9" w:rsidP="0026082F">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022B9"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022B9" w:rsidRPr="001B710C" w:rsidRDefault="00D022B9"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022B9" w:rsidRPr="001E4034" w:rsidRDefault="00D022B9" w:rsidP="0026082F">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022B9"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022B9" w:rsidRPr="001B710C" w:rsidRDefault="00D022B9"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022B9" w:rsidRPr="001E4034" w:rsidRDefault="00D022B9" w:rsidP="0026082F">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D022B9"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022B9" w:rsidRPr="001B710C" w:rsidRDefault="00D022B9"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022B9" w:rsidRPr="001E4034" w:rsidRDefault="00D022B9" w:rsidP="0026082F">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22B9" w:rsidRPr="002604AB" w:rsidRDefault="00D022B9"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D022B9" w:rsidRPr="002604AB" w:rsidRDefault="00D022B9"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022B9" w:rsidRPr="002604AB" w:rsidTr="0026082F">
        <w:trPr>
          <w:trHeight w:val="432"/>
        </w:trPr>
        <w:tc>
          <w:tcPr>
            <w:tcW w:w="2395" w:type="dxa"/>
            <w:vAlign w:val="center"/>
          </w:tcPr>
          <w:p w:rsidR="00D022B9" w:rsidRPr="002604AB" w:rsidRDefault="00D022B9"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022B9" w:rsidRDefault="00D022B9" w:rsidP="0026082F">
            <w:pPr>
              <w:outlineLvl w:val="0"/>
              <w:rPr>
                <w:rFonts w:ascii="Verdana" w:hAnsi="Verdana"/>
                <w:sz w:val="16"/>
                <w:szCs w:val="16"/>
              </w:rPr>
            </w:pPr>
          </w:p>
          <w:p w:rsidR="00D022B9" w:rsidRPr="00052D7B" w:rsidRDefault="00D022B9" w:rsidP="0026082F">
            <w:pPr>
              <w:outlineLvl w:val="0"/>
              <w:rPr>
                <w:rFonts w:ascii="Verdana" w:hAnsi="Verdana"/>
                <w:sz w:val="18"/>
                <w:szCs w:val="18"/>
              </w:rPr>
            </w:pPr>
          </w:p>
        </w:tc>
        <w:tc>
          <w:tcPr>
            <w:tcW w:w="811" w:type="dxa"/>
            <w:vAlign w:val="center"/>
          </w:tcPr>
          <w:p w:rsidR="00D022B9" w:rsidRPr="002604AB" w:rsidRDefault="00D022B9"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022B9" w:rsidRPr="00052D7B" w:rsidRDefault="00D022B9" w:rsidP="0026082F">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D022B9" w:rsidRPr="002604AB" w:rsidRDefault="00D022B9" w:rsidP="0026082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D022B9" w:rsidRDefault="00D022B9" w:rsidP="0026082F">
      <w:pPr>
        <w:tabs>
          <w:tab w:val="left" w:pos="7800"/>
        </w:tabs>
        <w:rPr>
          <w:rFonts w:ascii="Verdana" w:hAnsi="Verdana"/>
          <w:b/>
          <w:sz w:val="18"/>
          <w:szCs w:val="16"/>
        </w:rPr>
      </w:pPr>
      <w:r>
        <w:rPr>
          <w:rFonts w:ascii="Verdana" w:hAnsi="Verdana"/>
          <w:b/>
          <w:sz w:val="18"/>
          <w:szCs w:val="16"/>
        </w:rPr>
        <w:t xml:space="preserve">  </w:t>
      </w:r>
    </w:p>
    <w:p w:rsidR="00D022B9" w:rsidRDefault="00D022B9" w:rsidP="0026082F">
      <w:pPr>
        <w:tabs>
          <w:tab w:val="left" w:pos="7800"/>
        </w:tabs>
        <w:rPr>
          <w:rFonts w:ascii="Verdana" w:hAnsi="Verdana"/>
          <w:b/>
          <w:sz w:val="18"/>
          <w:szCs w:val="16"/>
        </w:rPr>
      </w:pPr>
    </w:p>
    <w:p w:rsidR="00D022B9" w:rsidRPr="00D577A8" w:rsidRDefault="00D022B9" w:rsidP="0026082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94F3B" w:rsidRDefault="00A94F3B">
      <w:pPr>
        <w:spacing w:after="200"/>
      </w:pPr>
      <w:r>
        <w:br w:type="page"/>
      </w:r>
    </w:p>
    <w:p w:rsidR="00A94F3B" w:rsidRPr="002604AB" w:rsidRDefault="008B14E4" w:rsidP="0026082F">
      <w:pPr>
        <w:tabs>
          <w:tab w:val="left" w:pos="6825"/>
        </w:tabs>
        <w:outlineLvl w:val="0"/>
        <w:rPr>
          <w:rFonts w:ascii="Verdana" w:hAnsi="Verdana"/>
          <w:b/>
          <w:sz w:val="16"/>
          <w:szCs w:val="16"/>
        </w:rPr>
      </w:pPr>
      <w:r>
        <w:rPr>
          <w:noProof/>
        </w:rPr>
        <w:pict>
          <v:shape id="_x0000_s1099" type="#_x0000_t202" style="position:absolute;margin-left:30.6pt;margin-top:0;width:256.4pt;height:79.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A94F3B" w:rsidRPr="002604AB">
        <w:rPr>
          <w:rFonts w:ascii="Verdana" w:hAnsi="Verdana"/>
          <w:b/>
          <w:sz w:val="16"/>
          <w:szCs w:val="16"/>
        </w:rPr>
        <w:t xml:space="preserve">    </w:t>
      </w: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Default="00A94F3B" w:rsidP="0026082F">
      <w:pPr>
        <w:outlineLvl w:val="0"/>
        <w:rPr>
          <w:rFonts w:ascii="Verdana" w:hAnsi="Verdana"/>
          <w:b/>
          <w:sz w:val="16"/>
          <w:szCs w:val="16"/>
        </w:rPr>
      </w:pPr>
    </w:p>
    <w:p w:rsidR="00A94F3B" w:rsidRDefault="00A94F3B" w:rsidP="0026082F">
      <w:pPr>
        <w:outlineLvl w:val="0"/>
        <w:rPr>
          <w:rFonts w:ascii="Verdana" w:hAnsi="Verdana"/>
          <w:b/>
          <w:sz w:val="16"/>
          <w:szCs w:val="16"/>
        </w:rPr>
      </w:pPr>
    </w:p>
    <w:p w:rsidR="00A94F3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94F3B" w:rsidRPr="002604AB" w:rsidTr="0026082F">
        <w:tc>
          <w:tcPr>
            <w:tcW w:w="1951" w:type="dxa"/>
            <w:vAlign w:val="center"/>
          </w:tcPr>
          <w:p w:rsidR="00A94F3B" w:rsidRPr="002604AB" w:rsidRDefault="00A94F3B"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94F3B" w:rsidRPr="002604AB" w:rsidRDefault="00A94F3B"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94F3B" w:rsidRPr="009B0EC0" w:rsidRDefault="00A94F3B"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94F3B" w:rsidRPr="002604AB" w:rsidTr="00A94F3B">
        <w:trPr>
          <w:trHeight w:val="480"/>
        </w:trPr>
        <w:tc>
          <w:tcPr>
            <w:tcW w:w="10173" w:type="dxa"/>
            <w:gridSpan w:val="4"/>
            <w:vAlign w:val="center"/>
          </w:tcPr>
          <w:p w:rsidR="00A94F3B" w:rsidRPr="002604AB" w:rsidRDefault="00A94F3B" w:rsidP="0026082F">
            <w:pPr>
              <w:jc w:val="center"/>
              <w:outlineLvl w:val="0"/>
              <w:rPr>
                <w:rFonts w:ascii="Verdana" w:hAnsi="Verdana"/>
                <w:sz w:val="16"/>
                <w:szCs w:val="16"/>
              </w:rPr>
            </w:pPr>
            <w:r w:rsidRPr="009B0EC0">
              <w:rPr>
                <w:rFonts w:ascii="Verdana" w:hAnsi="Verdana"/>
                <w:b/>
                <w:sz w:val="18"/>
                <w:szCs w:val="16"/>
              </w:rPr>
              <w:t>DERSİN</w:t>
            </w:r>
          </w:p>
        </w:tc>
      </w:tr>
      <w:tr w:rsidR="00A94F3B" w:rsidRPr="002604AB" w:rsidTr="0026082F">
        <w:tc>
          <w:tcPr>
            <w:tcW w:w="1668" w:type="dxa"/>
            <w:vAlign w:val="center"/>
          </w:tcPr>
          <w:p w:rsidR="00A94F3B" w:rsidRPr="002604AB" w:rsidRDefault="00A94F3B"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94F3B" w:rsidRPr="002604AB" w:rsidRDefault="00A94F3B"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94F3B" w:rsidRPr="002604AB" w:rsidRDefault="00A94F3B" w:rsidP="00A94F3B">
            <w:pPr>
              <w:outlineLvl w:val="0"/>
              <w:rPr>
                <w:rFonts w:ascii="Verdana" w:hAnsi="Verdana"/>
                <w:sz w:val="16"/>
                <w:szCs w:val="16"/>
              </w:rPr>
            </w:pPr>
            <w:r w:rsidRPr="002604AB">
              <w:rPr>
                <w:rFonts w:ascii="Verdana" w:hAnsi="Verdana"/>
                <w:sz w:val="16"/>
                <w:szCs w:val="16"/>
              </w:rPr>
              <w:t xml:space="preserve"> </w:t>
            </w:r>
            <w:bookmarkStart w:id="65" w:name="D23"/>
            <w:r>
              <w:rPr>
                <w:rFonts w:ascii="Verdana" w:hAnsi="Verdana"/>
                <w:sz w:val="16"/>
                <w:szCs w:val="16"/>
              </w:rPr>
              <w:t>Mimarlık ve Eleştiri</w:t>
            </w:r>
            <w:bookmarkEnd w:id="65"/>
          </w:p>
        </w:tc>
      </w:tr>
    </w:tbl>
    <w:p w:rsidR="00A94F3B" w:rsidRPr="002604AB" w:rsidRDefault="00A94F3B"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94F3B"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94F3B" w:rsidRPr="009B0EC0" w:rsidRDefault="00A94F3B"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94F3B" w:rsidRPr="002604AB" w:rsidRDefault="00A94F3B"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DİLİ</w:t>
            </w:r>
          </w:p>
        </w:tc>
      </w:tr>
      <w:tr w:rsidR="00A94F3B"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A94F3B" w:rsidRPr="002604AB" w:rsidRDefault="00A94F3B"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94F3B" w:rsidRPr="002604AB" w:rsidRDefault="00A94F3B"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94F3B" w:rsidRPr="002604AB" w:rsidRDefault="00A94F3B" w:rsidP="0026082F">
            <w:pPr>
              <w:jc w:val="center"/>
              <w:rPr>
                <w:rFonts w:ascii="Verdana" w:hAnsi="Verdana"/>
                <w:b/>
                <w:sz w:val="16"/>
                <w:szCs w:val="16"/>
              </w:rPr>
            </w:pPr>
          </w:p>
        </w:tc>
        <w:tc>
          <w:tcPr>
            <w:tcW w:w="709" w:type="dxa"/>
            <w:vMerge/>
            <w:tcBorders>
              <w:bottom w:val="single" w:sz="4" w:space="0" w:color="auto"/>
            </w:tcBorders>
            <w:vAlign w:val="center"/>
          </w:tcPr>
          <w:p w:rsidR="00A94F3B" w:rsidRPr="002604AB" w:rsidRDefault="00A94F3B"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94F3B" w:rsidRPr="002604AB" w:rsidRDefault="00A94F3B" w:rsidP="0026082F">
            <w:pPr>
              <w:jc w:val="center"/>
              <w:rPr>
                <w:rFonts w:ascii="Verdana" w:hAnsi="Verdana"/>
                <w:b/>
                <w:sz w:val="16"/>
                <w:szCs w:val="16"/>
              </w:rPr>
            </w:pPr>
          </w:p>
        </w:tc>
        <w:tc>
          <w:tcPr>
            <w:tcW w:w="2552" w:type="dxa"/>
            <w:vMerge/>
            <w:tcBorders>
              <w:bottom w:val="single" w:sz="4" w:space="0" w:color="auto"/>
            </w:tcBorders>
            <w:vAlign w:val="center"/>
          </w:tcPr>
          <w:p w:rsidR="00A94F3B" w:rsidRPr="002604AB" w:rsidRDefault="00A94F3B" w:rsidP="0026082F">
            <w:pPr>
              <w:jc w:val="center"/>
              <w:rPr>
                <w:rFonts w:ascii="Verdana" w:hAnsi="Verdana"/>
                <w:b/>
                <w:sz w:val="16"/>
                <w:szCs w:val="16"/>
              </w:rPr>
            </w:pPr>
          </w:p>
        </w:tc>
      </w:tr>
      <w:tr w:rsidR="00A94F3B"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94F3B" w:rsidRPr="009B0EC0" w:rsidRDefault="00A94F3B"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94F3B" w:rsidRDefault="00A94F3B" w:rsidP="0026082F">
            <w:pPr>
              <w:jc w:val="center"/>
              <w:rPr>
                <w:rFonts w:ascii="Verdana" w:hAnsi="Verdana"/>
                <w:sz w:val="20"/>
                <w:szCs w:val="16"/>
                <w:vertAlign w:val="superscript"/>
              </w:rPr>
            </w:pPr>
            <w:r>
              <w:rPr>
                <w:rFonts w:ascii="Verdana" w:hAnsi="Verdana"/>
                <w:sz w:val="20"/>
                <w:szCs w:val="16"/>
                <w:vertAlign w:val="superscript"/>
              </w:rPr>
              <w:t>Zorunlu</w:t>
            </w:r>
          </w:p>
          <w:p w:rsidR="00A94F3B" w:rsidRDefault="00A94F3B"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94F3B" w:rsidRDefault="00A94F3B"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94F3B" w:rsidRPr="002604AB" w:rsidRDefault="00A94F3B"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94F3B" w:rsidRPr="002604AB" w:rsidRDefault="00A94F3B"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İNG.</w:t>
            </w:r>
            <w:r>
              <w:rPr>
                <w:rFonts w:ascii="Verdana" w:hAnsi="Verdana"/>
                <w:sz w:val="16"/>
                <w:szCs w:val="16"/>
              </w:rPr>
              <w:fldChar w:fldCharType="end"/>
            </w:r>
          </w:p>
        </w:tc>
      </w:tr>
      <w:tr w:rsidR="00A94F3B"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94F3B" w:rsidRPr="009B0EC0" w:rsidRDefault="00A94F3B" w:rsidP="0026082F">
            <w:pPr>
              <w:jc w:val="center"/>
              <w:rPr>
                <w:rFonts w:ascii="Verdana" w:hAnsi="Verdana"/>
                <w:b/>
                <w:sz w:val="18"/>
                <w:szCs w:val="16"/>
              </w:rPr>
            </w:pPr>
            <w:r w:rsidRPr="009B0EC0">
              <w:rPr>
                <w:rFonts w:ascii="Verdana" w:hAnsi="Verdana"/>
                <w:b/>
                <w:sz w:val="18"/>
                <w:szCs w:val="16"/>
              </w:rPr>
              <w:t>KREDİ DAĞILIMI</w:t>
            </w:r>
          </w:p>
          <w:p w:rsidR="00A94F3B" w:rsidRDefault="00A94F3B" w:rsidP="0026082F">
            <w:pPr>
              <w:jc w:val="center"/>
              <w:rPr>
                <w:rFonts w:ascii="Verdana" w:hAnsi="Verdana"/>
                <w:b/>
                <w:sz w:val="16"/>
                <w:szCs w:val="16"/>
              </w:rPr>
            </w:pPr>
            <w:r>
              <w:rPr>
                <w:rFonts w:ascii="Verdana" w:hAnsi="Verdana"/>
                <w:b/>
                <w:sz w:val="16"/>
                <w:szCs w:val="16"/>
              </w:rPr>
              <w:t>Dersin kredisini aşağıya işleyiniz.</w:t>
            </w:r>
          </w:p>
          <w:p w:rsidR="00A94F3B" w:rsidRPr="002604AB" w:rsidRDefault="00A94F3B"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A94F3B"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94F3B" w:rsidRPr="002604AB" w:rsidRDefault="00A94F3B"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94F3B" w:rsidRPr="002604AB" w:rsidRDefault="00A94F3B"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94F3B"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94F3B" w:rsidRPr="002604AB" w:rsidRDefault="00A94F3B"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94F3B"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DEĞERLENDİRME ÖLÇÜTLERİ</w:t>
            </w:r>
          </w:p>
        </w:tc>
      </w:tr>
      <w:tr w:rsidR="00A94F3B"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94F3B" w:rsidRDefault="00A94F3B" w:rsidP="0026082F">
            <w:pPr>
              <w:jc w:val="center"/>
              <w:rPr>
                <w:rFonts w:ascii="Verdana" w:hAnsi="Verdana"/>
                <w:b/>
                <w:sz w:val="16"/>
                <w:szCs w:val="16"/>
              </w:rPr>
            </w:pPr>
            <w:r w:rsidRPr="002604AB">
              <w:rPr>
                <w:rFonts w:ascii="Verdana" w:hAnsi="Verdana"/>
                <w:b/>
                <w:sz w:val="16"/>
                <w:szCs w:val="16"/>
              </w:rPr>
              <w:t>YARIYIL İÇİ</w:t>
            </w:r>
          </w:p>
          <w:p w:rsidR="00A94F3B" w:rsidRPr="002604AB" w:rsidRDefault="00A94F3B"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94F3B" w:rsidRPr="002604AB" w:rsidRDefault="00A94F3B"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94F3B" w:rsidRPr="002604AB" w:rsidTr="0026082F">
        <w:trPr>
          <w:trHeight w:val="27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94F3B" w:rsidRPr="002604AB" w:rsidRDefault="00A94F3B"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94F3B" w:rsidRPr="002604AB" w:rsidRDefault="00A94F3B" w:rsidP="0026082F">
            <w:pPr>
              <w:jc w:val="center"/>
              <w:rPr>
                <w:rFonts w:ascii="Verdana" w:hAnsi="Verdana"/>
                <w:sz w:val="16"/>
                <w:szCs w:val="16"/>
                <w:highlight w:val="yellow"/>
              </w:rPr>
            </w:pP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94F3B" w:rsidRPr="002604AB" w:rsidRDefault="00A94F3B"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94F3B" w:rsidRPr="00FA4020" w:rsidRDefault="00A94F3B"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94F3B"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Pr="002604AB" w:rsidRDefault="00A94F3B"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94F3B"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Mimarlık ve Eleştiri, düşünür, yazar, mimar, sanatçı, kentbilimcilerin mimarlığın içinden ve dışından ürettikleri düşünce kaynaklarını okumaya, sorunlaştırmaya, eleştirmeye, tartışmaya ve hakkında yeni düşünce ve metinler üretmeye yönelik "Mimarlık ve Felsefe" dersiyle içerik olarak benzeşen bir derstir. (Bkz. Güz Dönemi, FBE YL dersi.)</w:t>
            </w:r>
          </w:p>
          <w:p w:rsidR="00A94F3B" w:rsidRPr="002604AB" w:rsidRDefault="00A94F3B" w:rsidP="0026082F">
            <w:pPr>
              <w:rPr>
                <w:rFonts w:ascii="Verdana" w:hAnsi="Verdana"/>
                <w:sz w:val="16"/>
                <w:szCs w:val="16"/>
              </w:rPr>
            </w:pPr>
            <w:r>
              <w:rPr>
                <w:rFonts w:ascii="Verdana" w:hAnsi="Verdana"/>
                <w:noProof/>
                <w:sz w:val="16"/>
                <w:szCs w:val="16"/>
              </w:rPr>
              <w:t xml:space="preserve">Mimarlık ve Eleştiri dersi, güncel eleştirel mimarlık ve mekân teorilerine dair yapıtlar dersin kapsamını oluşturur. </w:t>
            </w:r>
            <w:r w:rsidRPr="00A83CA8">
              <w:rPr>
                <w:rFonts w:ascii="Verdana" w:hAnsi="Verdana"/>
                <w:sz w:val="16"/>
                <w:szCs w:val="16"/>
              </w:rPr>
              <w:fldChar w:fldCharType="end"/>
            </w:r>
          </w:p>
        </w:tc>
      </w:tr>
      <w:tr w:rsidR="00A94F3B"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eleştirisini genişletmek; eleştirel düşünce kaynaklarını </w:t>
            </w:r>
            <w:r w:rsidRPr="00891E85">
              <w:rPr>
                <w:rFonts w:ascii="Verdana" w:hAnsi="Verdana"/>
                <w:noProof/>
                <w:sz w:val="16"/>
                <w:szCs w:val="16"/>
              </w:rPr>
              <w:t xml:space="preserve">kapsamlı biçimde ele </w:t>
            </w:r>
            <w:r>
              <w:rPr>
                <w:rFonts w:ascii="Verdana" w:hAnsi="Verdana"/>
                <w:noProof/>
                <w:sz w:val="16"/>
                <w:szCs w:val="16"/>
              </w:rPr>
              <w:t xml:space="preserve">almak. </w:t>
            </w:r>
          </w:p>
          <w:p w:rsidR="00A94F3B" w:rsidRDefault="00A94F3B" w:rsidP="0026082F">
            <w:pPr>
              <w:rPr>
                <w:rFonts w:ascii="Verdana" w:hAnsi="Verdana"/>
                <w:noProof/>
                <w:sz w:val="16"/>
                <w:szCs w:val="16"/>
              </w:rPr>
            </w:pPr>
            <w:r>
              <w:rPr>
                <w:rFonts w:ascii="Verdana" w:hAnsi="Verdana"/>
                <w:noProof/>
                <w:sz w:val="16"/>
                <w:szCs w:val="16"/>
              </w:rPr>
              <w:t xml:space="preserve">Mimarlığın düşünsel alanını genişletmek, farklı düşünce alanlarının mimarlıkla bağını güçlendirmek. </w:t>
            </w:r>
          </w:p>
          <w:p w:rsidR="00A94F3B" w:rsidRDefault="00A94F3B" w:rsidP="0026082F">
            <w:pPr>
              <w:rPr>
                <w:rFonts w:ascii="Verdana" w:hAnsi="Verdana"/>
                <w:noProof/>
                <w:sz w:val="16"/>
                <w:szCs w:val="16"/>
              </w:rPr>
            </w:pPr>
            <w:r>
              <w:rPr>
                <w:rFonts w:ascii="Verdana" w:hAnsi="Verdana"/>
                <w:noProof/>
                <w:sz w:val="16"/>
                <w:szCs w:val="16"/>
              </w:rPr>
              <w:t xml:space="preserve">Eleştirel metinleri okumak, bunlardan mimarlığa yönelik yeni kavramlar ve tartışmalar üretmek. </w:t>
            </w:r>
          </w:p>
          <w:p w:rsidR="00A94F3B" w:rsidRPr="002604AB" w:rsidRDefault="00A94F3B" w:rsidP="0026082F">
            <w:pPr>
              <w:rPr>
                <w:rFonts w:ascii="Verdana" w:hAnsi="Verdana"/>
                <w:sz w:val="16"/>
                <w:szCs w:val="16"/>
              </w:rPr>
            </w:pPr>
            <w:r>
              <w:rPr>
                <w:rFonts w:ascii="Verdana" w:hAnsi="Verdana"/>
                <w:noProof/>
                <w:sz w:val="16"/>
                <w:szCs w:val="16"/>
              </w:rPr>
              <w:t>Mimarlıkta eleştirinin temellerine dair bütünlüklü bir birikim sağlamak ve metinler üretmek.</w:t>
            </w:r>
            <w:r w:rsidRPr="00A83CA8">
              <w:rPr>
                <w:rFonts w:ascii="Verdana" w:hAnsi="Verdana"/>
                <w:sz w:val="16"/>
                <w:szCs w:val="16"/>
              </w:rPr>
              <w:fldChar w:fldCharType="end"/>
            </w:r>
          </w:p>
        </w:tc>
      </w:tr>
      <w:tr w:rsidR="00A94F3B"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Mimarlığın felsefe, kentbilim, sanat, sosyal bilimler gibi bilgi alanlarıyla paylaştığı kavram ve tartışmalara kalıcılık sağlamak.</w:t>
            </w:r>
          </w:p>
          <w:p w:rsidR="00A94F3B" w:rsidRDefault="00A94F3B" w:rsidP="0026082F">
            <w:pPr>
              <w:rPr>
                <w:rFonts w:ascii="Verdana" w:hAnsi="Verdana"/>
                <w:sz w:val="16"/>
                <w:szCs w:val="16"/>
              </w:rPr>
            </w:pPr>
            <w:r>
              <w:rPr>
                <w:rFonts w:ascii="Verdana" w:hAnsi="Verdana"/>
                <w:sz w:val="16"/>
                <w:szCs w:val="16"/>
              </w:rPr>
              <w:t>Mimarlık ve eleştirel düşünce başlığında değerlendirilebilecek her tür kuramsal üretimin oluşumuna ve gelişmesine katkı sağlamak.</w:t>
            </w:r>
          </w:p>
          <w:p w:rsidR="00A94F3B" w:rsidRPr="002604AB" w:rsidRDefault="00A94F3B" w:rsidP="0026082F">
            <w:pPr>
              <w:rPr>
                <w:rFonts w:ascii="Verdana" w:hAnsi="Verdana"/>
                <w:sz w:val="16"/>
                <w:szCs w:val="16"/>
              </w:rPr>
            </w:pPr>
            <w:r>
              <w:rPr>
                <w:rFonts w:ascii="Verdana" w:hAnsi="Verdana"/>
                <w:sz w:val="16"/>
                <w:szCs w:val="16"/>
              </w:rPr>
              <w:t xml:space="preserve">Eleştirel düşünce alanında, mimarlığın ilgi alanına giren üretimleri odağa alarak yeni üretimler yapılmasına öncülük etmek.  </w:t>
            </w:r>
            <w:r w:rsidRPr="00A83CA8">
              <w:rPr>
                <w:rFonts w:ascii="Verdana" w:hAnsi="Verdana"/>
                <w:sz w:val="16"/>
                <w:szCs w:val="16"/>
              </w:rPr>
              <w:fldChar w:fldCharType="end"/>
            </w:r>
          </w:p>
        </w:tc>
      </w:tr>
      <w:tr w:rsidR="00A94F3B"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Tarihsel perspektif içinde, mimarlık eleştirisine dair </w:t>
            </w:r>
            <w:r>
              <w:rPr>
                <w:rFonts w:ascii="Verdana" w:hAnsi="Verdana"/>
                <w:noProof/>
                <w:sz w:val="16"/>
                <w:szCs w:val="16"/>
              </w:rPr>
              <w:t>bilgi edinmek.</w:t>
            </w:r>
          </w:p>
          <w:p w:rsidR="00A94F3B" w:rsidRDefault="00A94F3B" w:rsidP="0026082F">
            <w:pPr>
              <w:tabs>
                <w:tab w:val="left" w:pos="7800"/>
              </w:tabs>
              <w:rPr>
                <w:rFonts w:ascii="Verdana" w:hAnsi="Verdana"/>
                <w:noProof/>
                <w:sz w:val="16"/>
                <w:szCs w:val="16"/>
              </w:rPr>
            </w:pPr>
            <w:r>
              <w:rPr>
                <w:rFonts w:ascii="Verdana" w:hAnsi="Verdana"/>
                <w:noProof/>
                <w:sz w:val="16"/>
                <w:szCs w:val="16"/>
              </w:rPr>
              <w:t>Mimarlığın eleştirel kaynaklarını kavramak.</w:t>
            </w:r>
          </w:p>
          <w:p w:rsidR="00A94F3B" w:rsidRDefault="00A94F3B" w:rsidP="0026082F">
            <w:pPr>
              <w:tabs>
                <w:tab w:val="left" w:pos="7800"/>
              </w:tabs>
              <w:rPr>
                <w:rFonts w:ascii="Verdana" w:hAnsi="Verdana"/>
                <w:noProof/>
                <w:sz w:val="16"/>
                <w:szCs w:val="16"/>
              </w:rPr>
            </w:pPr>
            <w:r>
              <w:rPr>
                <w:rFonts w:ascii="Verdana" w:hAnsi="Verdana"/>
                <w:noProof/>
                <w:sz w:val="16"/>
                <w:szCs w:val="16"/>
              </w:rPr>
              <w:t>Mimarlığın kavramsal ve eleştirel alanına dair metinler yazmak.</w:t>
            </w:r>
          </w:p>
          <w:p w:rsidR="00A94F3B" w:rsidRDefault="00A94F3B" w:rsidP="0026082F">
            <w:pPr>
              <w:tabs>
                <w:tab w:val="left" w:pos="7800"/>
              </w:tabs>
              <w:rPr>
                <w:rFonts w:ascii="Verdana" w:hAnsi="Verdana"/>
                <w:noProof/>
                <w:sz w:val="16"/>
                <w:szCs w:val="16"/>
              </w:rPr>
            </w:pPr>
            <w:r>
              <w:rPr>
                <w:rFonts w:ascii="Verdana" w:hAnsi="Verdana"/>
                <w:noProof/>
                <w:sz w:val="16"/>
                <w:szCs w:val="16"/>
              </w:rPr>
              <w:t>Mimarlık eleştirisinin yazınsal kaynaklarını analiz etmek ve haritalamak.</w:t>
            </w:r>
          </w:p>
          <w:p w:rsidR="00A94F3B" w:rsidRDefault="00A94F3B" w:rsidP="0026082F">
            <w:pPr>
              <w:tabs>
                <w:tab w:val="left" w:pos="7800"/>
              </w:tabs>
              <w:rPr>
                <w:rFonts w:ascii="Verdana" w:hAnsi="Verdana"/>
                <w:noProof/>
                <w:sz w:val="16"/>
                <w:szCs w:val="16"/>
              </w:rPr>
            </w:pPr>
            <w:r>
              <w:rPr>
                <w:rFonts w:ascii="Verdana" w:hAnsi="Verdana"/>
                <w:noProof/>
                <w:sz w:val="16"/>
                <w:szCs w:val="16"/>
              </w:rPr>
              <w:t>Yeni teorik mimarlık tartışmaları geliştirmek, kavramlarla düşünmek.</w:t>
            </w:r>
          </w:p>
          <w:p w:rsidR="00A94F3B" w:rsidRPr="00E3546D" w:rsidRDefault="00A94F3B" w:rsidP="0026082F">
            <w:pPr>
              <w:tabs>
                <w:tab w:val="left" w:pos="7800"/>
              </w:tabs>
              <w:rPr>
                <w:rFonts w:ascii="Verdana" w:hAnsi="Verdana"/>
                <w:sz w:val="16"/>
                <w:szCs w:val="16"/>
              </w:rPr>
            </w:pPr>
            <w:r>
              <w:rPr>
                <w:rFonts w:ascii="Verdana" w:hAnsi="Verdana"/>
                <w:noProof/>
                <w:sz w:val="16"/>
                <w:szCs w:val="16"/>
              </w:rPr>
              <w:t>Mimarlık düşüncesinin felsefi kaynaklarını yeni eleştirel gündemler bağlamında değerlendirmek.</w:t>
            </w:r>
            <w:r>
              <w:rPr>
                <w:rFonts w:ascii="Verdana" w:hAnsi="Verdana"/>
                <w:sz w:val="16"/>
                <w:szCs w:val="16"/>
              </w:rPr>
              <w:fldChar w:fldCharType="end"/>
            </w:r>
          </w:p>
        </w:tc>
      </w:tr>
      <w:tr w:rsidR="00A94F3B"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Pr="002861E1" w:rsidRDefault="00A94F3B" w:rsidP="00A94F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61E1">
              <w:rPr>
                <w:rFonts w:ascii="Verdana" w:hAnsi="Verdana"/>
                <w:b w:val="0"/>
                <w:sz w:val="16"/>
                <w:szCs w:val="16"/>
              </w:rPr>
              <w:t xml:space="preserve">Adolf Loos. 2014. Mimarlık Üzerine. Çev. Alp Tümertekin, Nihat Ülner. İstanbul: Janus.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Alain Badiou. 2015. Model Kavramı. Çev. Alp Tümertekin. İstanbul: İthaki.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Beatriz Colomina. 2011. Mahremiyet ve Kamusallık. Kitle İletişim Aracı Olarak Modern Mimari. Çev. Aziz Ufuk Kılıç. İstanbul: Metis.</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Gilles Deleuze. 2015. Anlamın Mantığı. Çev. Hakan Yücefer. İstanbul: Norgunk.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Giorgio Agamben. 2001. Kutsal İnsan. Egemen İktidar ve Çıplak Hayat. Çev. İsmail Türkmen. İstanbul: Ayrıntı.</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Gottfried Semper. 2015. Mimarlığın Dört Ögesi ve İki Konferans. Çev. Alp Tümertekin, Nihat Ülner. İstanbul: Janus.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Henri Lefebvre. 2014. Mekânın Üretimi. Çev. Işık Ergüden. İstanbul: Sel Yayınları.</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Judith Butler. 2008. Cinsiyet Belası. Feminizm ve Kimliğin Altüst Edilmesi. Çev. Başak Ertür. İstanbul: Metis.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Le Corbusier. 2013. Modulor. Çev. Aziz Ufuk Kılıç. İstanbul: YEM.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Michel Foucault. 1994. Kelimeler ve Şeyler. Çev. Mehmet Ali Kılıçbay. Ankara: İmge. </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Roland Barthes. 1996. Göstergeler İmparatorluğu. Çev. Tahsin Yücel. İstanbul: YKY.</w:t>
            </w:r>
          </w:p>
          <w:p w:rsidR="00A94F3B" w:rsidRPr="002861E1" w:rsidRDefault="00A94F3B" w:rsidP="00A94F3B">
            <w:pPr>
              <w:pStyle w:val="Balk4"/>
              <w:spacing w:before="0" w:beforeAutospacing="0" w:after="0" w:afterAutospacing="0"/>
              <w:rPr>
                <w:rFonts w:ascii="Verdana" w:hAnsi="Verdana"/>
                <w:b w:val="0"/>
                <w:sz w:val="16"/>
                <w:szCs w:val="16"/>
              </w:rPr>
            </w:pPr>
            <w:r w:rsidRPr="002861E1">
              <w:rPr>
                <w:rFonts w:ascii="Verdana" w:hAnsi="Verdana"/>
                <w:b w:val="0"/>
                <w:sz w:val="16"/>
                <w:szCs w:val="16"/>
              </w:rPr>
              <w:t xml:space="preserve">Umberto Eco. 1992. Açık Yapıt. Çev. Yakup Şahan. İstanbul: Kabalcı. </w:t>
            </w:r>
          </w:p>
          <w:p w:rsidR="00A94F3B" w:rsidRPr="006849DA" w:rsidRDefault="00A94F3B" w:rsidP="00A94F3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A94F3B"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Pr="006849DA" w:rsidRDefault="00A94F3B"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94F3B" w:rsidRPr="002604AB" w:rsidRDefault="00A94F3B" w:rsidP="0026082F">
      <w:pPr>
        <w:rPr>
          <w:rFonts w:ascii="Verdana" w:hAnsi="Verdana"/>
          <w:sz w:val="16"/>
          <w:szCs w:val="16"/>
        </w:rPr>
        <w:sectPr w:rsidR="00A94F3B"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94F3B"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20"/>
                <w:szCs w:val="16"/>
              </w:rPr>
            </w:pPr>
            <w:r w:rsidRPr="002604AB">
              <w:rPr>
                <w:rFonts w:ascii="Verdana" w:hAnsi="Verdana"/>
                <w:b/>
                <w:sz w:val="20"/>
                <w:szCs w:val="16"/>
              </w:rPr>
              <w:t>DERSİN HAFTALIK PLANI</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rPr>
                <w:rFonts w:ascii="Verdana" w:hAnsi="Verdana"/>
                <w:b/>
                <w:sz w:val="20"/>
                <w:szCs w:val="16"/>
              </w:rPr>
            </w:pPr>
            <w:r w:rsidRPr="002604AB">
              <w:rPr>
                <w:rFonts w:ascii="Verdana" w:hAnsi="Verdana"/>
                <w:b/>
                <w:sz w:val="20"/>
                <w:szCs w:val="16"/>
              </w:rPr>
              <w:t>İŞLENEN KONULAR</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Gilles Deleuze</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A3E">
              <w:rPr>
                <w:rFonts w:ascii="Verdana" w:hAnsi="Verdana"/>
                <w:sz w:val="16"/>
                <w:szCs w:val="16"/>
              </w:rPr>
              <w:t>Michel Foucault</w:t>
            </w:r>
            <w:r>
              <w:rPr>
                <w:rFonts w:ascii="Verdana" w:hAnsi="Verdana"/>
                <w:sz w:val="16"/>
                <w:szCs w:val="16"/>
              </w:rPr>
              <w:t xml:space="preserve"> </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A3E">
              <w:rPr>
                <w:rFonts w:ascii="Verdana" w:hAnsi="Verdana"/>
                <w:sz w:val="16"/>
                <w:szCs w:val="16"/>
              </w:rPr>
              <w:t>Giorgio Agamben</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A3E">
              <w:rPr>
                <w:rFonts w:ascii="Verdana" w:hAnsi="Verdana"/>
                <w:sz w:val="16"/>
                <w:szCs w:val="16"/>
              </w:rPr>
              <w:t>Judith Butler</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A3E">
              <w:rPr>
                <w:rFonts w:ascii="Verdana" w:hAnsi="Verdana"/>
                <w:noProof/>
                <w:sz w:val="16"/>
                <w:szCs w:val="16"/>
              </w:rPr>
              <w:t>Beatriz Colomina</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94F3B" w:rsidRPr="002604AB" w:rsidRDefault="00A94F3B" w:rsidP="0026082F">
            <w:pPr>
              <w:rPr>
                <w:rFonts w:ascii="Verdana" w:hAnsi="Verdana"/>
                <w:sz w:val="20"/>
                <w:szCs w:val="16"/>
              </w:rPr>
            </w:pPr>
            <w:r w:rsidRPr="002604AB">
              <w:rPr>
                <w:rFonts w:ascii="Verdana" w:hAnsi="Verdana"/>
                <w:i/>
                <w:sz w:val="16"/>
                <w:szCs w:val="16"/>
              </w:rPr>
              <w:t>Ara Sınav 1</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Umberto Eco</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Gottfried Semper</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 Corbusier</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A3E">
              <w:rPr>
                <w:rFonts w:ascii="Verdana" w:hAnsi="Verdana"/>
                <w:noProof/>
                <w:sz w:val="16"/>
                <w:szCs w:val="16"/>
              </w:rPr>
              <w:t>Peter Zumthor</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94F3B" w:rsidRPr="002604AB" w:rsidRDefault="00A94F3B"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Alain Badiou</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Henri Lefebvre.</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Michael Hays.</w:t>
            </w:r>
            <w:r w:rsidRPr="00A83CA8">
              <w:rPr>
                <w:rFonts w:ascii="Verdana" w:hAnsi="Verdana"/>
                <w:sz w:val="16"/>
                <w:szCs w:val="16"/>
              </w:rPr>
              <w:fldChar w:fldCharType="end"/>
            </w:r>
          </w:p>
        </w:tc>
      </w:tr>
      <w:tr w:rsidR="00A94F3B"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94F3B" w:rsidRPr="002604AB" w:rsidRDefault="00A94F3B"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94F3B" w:rsidRPr="002604AB" w:rsidRDefault="00A94F3B" w:rsidP="0026082F">
      <w:pPr>
        <w:rPr>
          <w:rFonts w:ascii="Verdana" w:hAnsi="Verdana"/>
          <w:sz w:val="16"/>
          <w:szCs w:val="16"/>
        </w:rPr>
      </w:pPr>
    </w:p>
    <w:p w:rsidR="00A94F3B" w:rsidRPr="002604AB" w:rsidRDefault="00A94F3B"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94F3B"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94F3B" w:rsidRDefault="00A94F3B"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94F3B" w:rsidRPr="002604AB" w:rsidRDefault="00A94F3B"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t>Katkı Düzeyi</w:t>
            </w:r>
          </w:p>
        </w:tc>
      </w:tr>
      <w:tr w:rsidR="00A94F3B"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94F3B" w:rsidRPr="002604AB" w:rsidRDefault="00A94F3B"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94F3B" w:rsidRPr="002604AB" w:rsidRDefault="00A94F3B"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94F3B" w:rsidRDefault="00A94F3B" w:rsidP="0026082F">
            <w:pPr>
              <w:jc w:val="center"/>
              <w:rPr>
                <w:rFonts w:ascii="Verdana" w:hAnsi="Verdana"/>
                <w:b/>
                <w:sz w:val="18"/>
                <w:szCs w:val="16"/>
              </w:rPr>
            </w:pPr>
            <w:r>
              <w:rPr>
                <w:rFonts w:ascii="Verdana" w:hAnsi="Verdana"/>
                <w:b/>
                <w:sz w:val="18"/>
                <w:szCs w:val="16"/>
              </w:rPr>
              <w:t>3</w:t>
            </w:r>
          </w:p>
          <w:p w:rsidR="00A94F3B" w:rsidRPr="001B710C" w:rsidRDefault="00A94F3B"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94F3B" w:rsidRDefault="00A94F3B" w:rsidP="0026082F">
            <w:pPr>
              <w:jc w:val="center"/>
              <w:rPr>
                <w:rFonts w:ascii="Verdana" w:hAnsi="Verdana"/>
                <w:b/>
                <w:sz w:val="18"/>
                <w:szCs w:val="16"/>
              </w:rPr>
            </w:pPr>
            <w:r>
              <w:rPr>
                <w:rFonts w:ascii="Verdana" w:hAnsi="Verdana"/>
                <w:b/>
                <w:sz w:val="18"/>
                <w:szCs w:val="16"/>
              </w:rPr>
              <w:t>2</w:t>
            </w:r>
          </w:p>
          <w:p w:rsidR="00A94F3B" w:rsidRPr="001B710C" w:rsidRDefault="00A94F3B"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94F3B" w:rsidRDefault="00A94F3B" w:rsidP="0026082F">
            <w:pPr>
              <w:jc w:val="center"/>
              <w:rPr>
                <w:rFonts w:ascii="Verdana" w:hAnsi="Verdana"/>
                <w:b/>
                <w:sz w:val="18"/>
                <w:szCs w:val="16"/>
              </w:rPr>
            </w:pPr>
            <w:r>
              <w:rPr>
                <w:rFonts w:ascii="Verdana" w:hAnsi="Verdana"/>
                <w:b/>
                <w:sz w:val="18"/>
                <w:szCs w:val="16"/>
              </w:rPr>
              <w:t>1</w:t>
            </w:r>
          </w:p>
          <w:p w:rsidR="00A94F3B" w:rsidRPr="001B710C" w:rsidRDefault="00A94F3B"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94F3B"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94F3B" w:rsidRPr="002604AB" w:rsidRDefault="00A94F3B"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94F3B" w:rsidRPr="002604AB" w:rsidTr="0026082F">
        <w:trPr>
          <w:trHeight w:val="432"/>
        </w:trPr>
        <w:tc>
          <w:tcPr>
            <w:tcW w:w="2395" w:type="dxa"/>
            <w:vAlign w:val="center"/>
          </w:tcPr>
          <w:p w:rsidR="00A94F3B" w:rsidRPr="002604AB" w:rsidRDefault="00A94F3B"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Levent Şentürk</w:t>
            </w:r>
            <w:r>
              <w:rPr>
                <w:rFonts w:ascii="Verdana" w:hAnsi="Verdana"/>
                <w:sz w:val="18"/>
                <w:szCs w:val="16"/>
              </w:rPr>
              <w:fldChar w:fldCharType="end"/>
            </w:r>
          </w:p>
        </w:tc>
        <w:tc>
          <w:tcPr>
            <w:tcW w:w="811" w:type="dxa"/>
            <w:vAlign w:val="center"/>
          </w:tcPr>
          <w:p w:rsidR="00A94F3B" w:rsidRPr="002604AB" w:rsidRDefault="00A94F3B"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22</w:t>
            </w:r>
            <w:r>
              <w:rPr>
                <w:rFonts w:ascii="Verdana" w:hAnsi="Verdana"/>
                <w:noProof/>
                <w:sz w:val="18"/>
                <w:szCs w:val="16"/>
              </w:rPr>
              <w:t>. 11. 2016</w:t>
            </w:r>
            <w:r>
              <w:rPr>
                <w:rFonts w:ascii="Verdana" w:hAnsi="Verdana"/>
                <w:sz w:val="18"/>
                <w:szCs w:val="16"/>
              </w:rPr>
              <w:fldChar w:fldCharType="end"/>
            </w:r>
          </w:p>
        </w:tc>
      </w:tr>
    </w:tbl>
    <w:p w:rsidR="00A94F3B" w:rsidRDefault="00A94F3B" w:rsidP="002608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94F3B" w:rsidRDefault="00A94F3B">
      <w:pPr>
        <w:spacing w:after="200"/>
        <w:rPr>
          <w:rFonts w:ascii="Verdana" w:hAnsi="Verdana"/>
          <w:sz w:val="18"/>
          <w:szCs w:val="16"/>
        </w:rPr>
      </w:pPr>
      <w:r>
        <w:rPr>
          <w:rFonts w:ascii="Verdana" w:hAnsi="Verdana"/>
          <w:sz w:val="18"/>
          <w:szCs w:val="16"/>
        </w:rPr>
        <w:br w:type="page"/>
      </w:r>
    </w:p>
    <w:p w:rsidR="00A94F3B" w:rsidRPr="00484FCD" w:rsidRDefault="00A94F3B" w:rsidP="0026082F">
      <w:pPr>
        <w:tabs>
          <w:tab w:val="left" w:pos="7800"/>
        </w:tabs>
        <w:rPr>
          <w:rFonts w:ascii="Verdana" w:hAnsi="Verdana"/>
          <w:sz w:val="16"/>
          <w:szCs w:val="16"/>
        </w:rPr>
      </w:pPr>
    </w:p>
    <w:p w:rsidR="00A94F3B" w:rsidRPr="002604AB" w:rsidRDefault="008B14E4" w:rsidP="0026082F">
      <w:pPr>
        <w:tabs>
          <w:tab w:val="left" w:pos="6825"/>
        </w:tabs>
        <w:outlineLvl w:val="0"/>
        <w:rPr>
          <w:rFonts w:ascii="Verdana" w:hAnsi="Verdana"/>
          <w:b/>
          <w:sz w:val="16"/>
          <w:szCs w:val="16"/>
        </w:rPr>
      </w:pPr>
      <w:r>
        <w:rPr>
          <w:noProof/>
        </w:rPr>
        <w:pict>
          <v:shape id="_x0000_s1102" type="#_x0000_t202" style="position:absolute;margin-left:30.6pt;margin-top:0;width:256.4pt;height:79.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A94F3B" w:rsidRPr="002604AB">
        <w:rPr>
          <w:rFonts w:ascii="Verdana" w:hAnsi="Verdana"/>
          <w:b/>
          <w:sz w:val="16"/>
          <w:szCs w:val="16"/>
        </w:rPr>
        <w:t xml:space="preserve">    </w:t>
      </w: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p w:rsidR="00A94F3B" w:rsidRDefault="00A94F3B" w:rsidP="0026082F">
      <w:pPr>
        <w:outlineLvl w:val="0"/>
        <w:rPr>
          <w:rFonts w:ascii="Verdana" w:hAnsi="Verdana"/>
          <w:b/>
          <w:sz w:val="16"/>
          <w:szCs w:val="16"/>
        </w:rPr>
      </w:pPr>
    </w:p>
    <w:p w:rsidR="00A94F3B" w:rsidRDefault="00A94F3B" w:rsidP="0026082F">
      <w:pPr>
        <w:outlineLvl w:val="0"/>
        <w:rPr>
          <w:rFonts w:ascii="Verdana" w:hAnsi="Verdana"/>
          <w:b/>
          <w:sz w:val="16"/>
          <w:szCs w:val="16"/>
        </w:rPr>
      </w:pPr>
    </w:p>
    <w:p w:rsidR="00A94F3B" w:rsidRDefault="00A94F3B" w:rsidP="0026082F">
      <w:pPr>
        <w:outlineLvl w:val="0"/>
        <w:rPr>
          <w:rFonts w:ascii="Verdana" w:hAnsi="Verdana"/>
          <w:b/>
          <w:sz w:val="16"/>
          <w:szCs w:val="16"/>
        </w:rPr>
      </w:pPr>
    </w:p>
    <w:p w:rsidR="00A94F3B" w:rsidRPr="002604AB" w:rsidRDefault="00A94F3B"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94F3B" w:rsidRPr="002604AB" w:rsidTr="0026082F">
        <w:tc>
          <w:tcPr>
            <w:tcW w:w="1951" w:type="dxa"/>
            <w:vAlign w:val="center"/>
          </w:tcPr>
          <w:p w:rsidR="00A94F3B" w:rsidRPr="002604AB" w:rsidRDefault="00A94F3B"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A94F3B" w:rsidRPr="002604AB" w:rsidRDefault="00A94F3B"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A94F3B" w:rsidRPr="009B0EC0" w:rsidRDefault="00A94F3B"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94F3B" w:rsidRPr="002604AB" w:rsidTr="0026082F">
        <w:trPr>
          <w:trHeight w:val="338"/>
        </w:trPr>
        <w:tc>
          <w:tcPr>
            <w:tcW w:w="10173" w:type="dxa"/>
            <w:gridSpan w:val="4"/>
            <w:vAlign w:val="center"/>
          </w:tcPr>
          <w:p w:rsidR="00A94F3B" w:rsidRPr="002604AB" w:rsidRDefault="00A94F3B" w:rsidP="0026082F">
            <w:pPr>
              <w:jc w:val="center"/>
              <w:outlineLvl w:val="0"/>
              <w:rPr>
                <w:rFonts w:ascii="Verdana" w:hAnsi="Verdana"/>
                <w:sz w:val="16"/>
                <w:szCs w:val="16"/>
              </w:rPr>
            </w:pPr>
            <w:r w:rsidRPr="009B0EC0">
              <w:rPr>
                <w:rFonts w:ascii="Verdana" w:hAnsi="Verdana"/>
                <w:b/>
                <w:sz w:val="18"/>
                <w:szCs w:val="16"/>
              </w:rPr>
              <w:t>DERSİN</w:t>
            </w:r>
          </w:p>
        </w:tc>
      </w:tr>
      <w:tr w:rsidR="00A94F3B" w:rsidRPr="002604AB" w:rsidTr="0026082F">
        <w:tc>
          <w:tcPr>
            <w:tcW w:w="1668" w:type="dxa"/>
            <w:vAlign w:val="center"/>
          </w:tcPr>
          <w:p w:rsidR="00A94F3B" w:rsidRPr="002604AB" w:rsidRDefault="00A94F3B"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94F3B" w:rsidRPr="002604AB" w:rsidRDefault="00A94F3B"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bookmarkStart w:id="66"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Mimarlık ve Oyun</w:t>
            </w:r>
            <w:r>
              <w:rPr>
                <w:rFonts w:ascii="Verdana" w:hAnsi="Verdana"/>
                <w:sz w:val="16"/>
                <w:szCs w:val="16"/>
              </w:rPr>
              <w:fldChar w:fldCharType="end"/>
            </w:r>
            <w:bookmarkEnd w:id="66"/>
          </w:p>
        </w:tc>
      </w:tr>
    </w:tbl>
    <w:p w:rsidR="00A94F3B" w:rsidRPr="002604AB" w:rsidRDefault="00A94F3B"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94F3B"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94F3B" w:rsidRPr="009B0EC0" w:rsidRDefault="00A94F3B"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94F3B" w:rsidRPr="002604AB" w:rsidRDefault="00A94F3B"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DİLİ</w:t>
            </w:r>
          </w:p>
        </w:tc>
      </w:tr>
      <w:tr w:rsidR="00A94F3B"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A94F3B" w:rsidRPr="002604AB" w:rsidRDefault="00A94F3B"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94F3B" w:rsidRPr="002604AB" w:rsidRDefault="00A94F3B"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94F3B" w:rsidRPr="002604AB" w:rsidRDefault="00A94F3B" w:rsidP="0026082F">
            <w:pPr>
              <w:jc w:val="center"/>
              <w:rPr>
                <w:rFonts w:ascii="Verdana" w:hAnsi="Verdana"/>
                <w:b/>
                <w:sz w:val="16"/>
                <w:szCs w:val="16"/>
              </w:rPr>
            </w:pPr>
          </w:p>
        </w:tc>
        <w:tc>
          <w:tcPr>
            <w:tcW w:w="709" w:type="dxa"/>
            <w:vMerge/>
            <w:tcBorders>
              <w:bottom w:val="single" w:sz="4" w:space="0" w:color="auto"/>
            </w:tcBorders>
            <w:vAlign w:val="center"/>
          </w:tcPr>
          <w:p w:rsidR="00A94F3B" w:rsidRPr="002604AB" w:rsidRDefault="00A94F3B"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94F3B" w:rsidRPr="002604AB" w:rsidRDefault="00A94F3B" w:rsidP="0026082F">
            <w:pPr>
              <w:jc w:val="center"/>
              <w:rPr>
                <w:rFonts w:ascii="Verdana" w:hAnsi="Verdana"/>
                <w:b/>
                <w:sz w:val="16"/>
                <w:szCs w:val="16"/>
              </w:rPr>
            </w:pPr>
          </w:p>
        </w:tc>
        <w:tc>
          <w:tcPr>
            <w:tcW w:w="2552" w:type="dxa"/>
            <w:vMerge/>
            <w:tcBorders>
              <w:bottom w:val="single" w:sz="4" w:space="0" w:color="auto"/>
            </w:tcBorders>
            <w:vAlign w:val="center"/>
          </w:tcPr>
          <w:p w:rsidR="00A94F3B" w:rsidRPr="002604AB" w:rsidRDefault="00A94F3B" w:rsidP="0026082F">
            <w:pPr>
              <w:jc w:val="center"/>
              <w:rPr>
                <w:rFonts w:ascii="Verdana" w:hAnsi="Verdana"/>
                <w:b/>
                <w:sz w:val="16"/>
                <w:szCs w:val="16"/>
              </w:rPr>
            </w:pPr>
          </w:p>
        </w:tc>
      </w:tr>
      <w:tr w:rsidR="00A94F3B"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94F3B" w:rsidRPr="009B0EC0" w:rsidRDefault="00A94F3B"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94F3B" w:rsidRDefault="00A94F3B" w:rsidP="0026082F">
            <w:pPr>
              <w:jc w:val="center"/>
              <w:rPr>
                <w:rFonts w:ascii="Verdana" w:hAnsi="Verdana"/>
                <w:sz w:val="20"/>
                <w:szCs w:val="16"/>
                <w:vertAlign w:val="superscript"/>
              </w:rPr>
            </w:pPr>
            <w:r>
              <w:rPr>
                <w:rFonts w:ascii="Verdana" w:hAnsi="Verdana"/>
                <w:sz w:val="20"/>
                <w:szCs w:val="16"/>
                <w:vertAlign w:val="superscript"/>
              </w:rPr>
              <w:t>Zorunlu</w:t>
            </w:r>
          </w:p>
          <w:p w:rsidR="00A94F3B" w:rsidRDefault="00A94F3B"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94F3B" w:rsidRDefault="00A94F3B"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94F3B" w:rsidRPr="002604AB" w:rsidRDefault="00A94F3B"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94F3B" w:rsidRPr="002604AB" w:rsidRDefault="00A94F3B"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 İNG.</w:t>
            </w:r>
            <w:r>
              <w:rPr>
                <w:rFonts w:ascii="Verdana" w:hAnsi="Verdana"/>
                <w:sz w:val="16"/>
                <w:szCs w:val="16"/>
              </w:rPr>
              <w:fldChar w:fldCharType="end"/>
            </w:r>
          </w:p>
        </w:tc>
      </w:tr>
      <w:tr w:rsidR="00A94F3B"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94F3B" w:rsidRPr="009B0EC0" w:rsidRDefault="00A94F3B" w:rsidP="0026082F">
            <w:pPr>
              <w:jc w:val="center"/>
              <w:rPr>
                <w:rFonts w:ascii="Verdana" w:hAnsi="Verdana"/>
                <w:b/>
                <w:sz w:val="18"/>
                <w:szCs w:val="16"/>
              </w:rPr>
            </w:pPr>
            <w:r w:rsidRPr="009B0EC0">
              <w:rPr>
                <w:rFonts w:ascii="Verdana" w:hAnsi="Verdana"/>
                <w:b/>
                <w:sz w:val="18"/>
                <w:szCs w:val="16"/>
              </w:rPr>
              <w:t>KREDİ DAĞILIMI</w:t>
            </w:r>
          </w:p>
          <w:p w:rsidR="00A94F3B" w:rsidRDefault="00A94F3B" w:rsidP="0026082F">
            <w:pPr>
              <w:jc w:val="center"/>
              <w:rPr>
                <w:rFonts w:ascii="Verdana" w:hAnsi="Verdana"/>
                <w:b/>
                <w:sz w:val="16"/>
                <w:szCs w:val="16"/>
              </w:rPr>
            </w:pPr>
            <w:r>
              <w:rPr>
                <w:rFonts w:ascii="Verdana" w:hAnsi="Verdana"/>
                <w:b/>
                <w:sz w:val="16"/>
                <w:szCs w:val="16"/>
              </w:rPr>
              <w:t>Dersin kredisini aşağıya işleyiniz.</w:t>
            </w:r>
          </w:p>
          <w:p w:rsidR="00A94F3B" w:rsidRPr="002604AB" w:rsidRDefault="00A94F3B"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A94F3B"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94F3B" w:rsidRPr="002604AB" w:rsidRDefault="00A94F3B"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94F3B" w:rsidRPr="002604AB" w:rsidRDefault="00A94F3B"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94F3B"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94F3B" w:rsidRPr="002604AB" w:rsidRDefault="00A94F3B"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A94F3B"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DEĞERLENDİRME ÖLÇÜTLERİ</w:t>
            </w:r>
          </w:p>
        </w:tc>
      </w:tr>
      <w:tr w:rsidR="00A94F3B"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94F3B" w:rsidRDefault="00A94F3B" w:rsidP="0026082F">
            <w:pPr>
              <w:jc w:val="center"/>
              <w:rPr>
                <w:rFonts w:ascii="Verdana" w:hAnsi="Verdana"/>
                <w:b/>
                <w:sz w:val="16"/>
                <w:szCs w:val="16"/>
              </w:rPr>
            </w:pPr>
            <w:r w:rsidRPr="002604AB">
              <w:rPr>
                <w:rFonts w:ascii="Verdana" w:hAnsi="Verdana"/>
                <w:b/>
                <w:sz w:val="16"/>
                <w:szCs w:val="16"/>
              </w:rPr>
              <w:t>YARIYIL İÇİ</w:t>
            </w:r>
          </w:p>
          <w:p w:rsidR="00A94F3B" w:rsidRPr="002604AB" w:rsidRDefault="00A94F3B"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94F3B" w:rsidRPr="002604AB" w:rsidRDefault="00A94F3B"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94F3B" w:rsidRPr="002604AB" w:rsidTr="0026082F">
        <w:trPr>
          <w:trHeight w:val="27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94F3B" w:rsidRPr="002604AB" w:rsidRDefault="00A94F3B"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94F3B" w:rsidRPr="002604AB" w:rsidRDefault="00A94F3B" w:rsidP="0026082F">
            <w:pPr>
              <w:jc w:val="center"/>
              <w:rPr>
                <w:rFonts w:ascii="Verdana" w:hAnsi="Verdana"/>
                <w:sz w:val="16"/>
                <w:szCs w:val="16"/>
                <w:highlight w:val="yellow"/>
              </w:rPr>
            </w:pP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94F3B" w:rsidRPr="002604AB" w:rsidRDefault="00A94F3B"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94F3B" w:rsidRPr="002604AB" w:rsidRDefault="00A94F3B"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94F3B"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A94F3B" w:rsidRPr="002604AB" w:rsidRDefault="00A94F3B"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94F3B" w:rsidRPr="00FA4020" w:rsidRDefault="00A94F3B"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94F3B" w:rsidRPr="002604AB" w:rsidRDefault="00A94F3B"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94F3B"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Pr="002604AB" w:rsidRDefault="00A94F3B"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94F3B"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ve Oyun, yaratıcı etkinliklerin kökeninde yer alan ve çoğunlukla görmezden gelinen oyun olgusuna, hem kurmaca edebiyat eserleri eşliğinde hem başka sanat yapıtlarıyla, hem de oyun kuramı metinleriyle bakan teorik bir derstir. </w:t>
            </w:r>
          </w:p>
          <w:p w:rsidR="00A94F3B" w:rsidRPr="002604AB" w:rsidRDefault="00A94F3B" w:rsidP="0026082F">
            <w:pPr>
              <w:rPr>
                <w:rFonts w:ascii="Verdana" w:hAnsi="Verdana"/>
                <w:sz w:val="16"/>
                <w:szCs w:val="16"/>
              </w:rPr>
            </w:pPr>
            <w:r>
              <w:rPr>
                <w:rFonts w:ascii="Verdana" w:hAnsi="Verdana"/>
                <w:noProof/>
                <w:sz w:val="16"/>
                <w:szCs w:val="16"/>
              </w:rPr>
              <w:t xml:space="preserve">Mimarlık ve Oyun dersinde Johan Huizinga, Bernard Suits gibi kuramcıların eleştirel metinleri kadar; Calvino, Perec, Batur gibi yazarların veya Oulipo gibi edebiyat akımlarının yapıtları incelenir. </w:t>
            </w:r>
            <w:r w:rsidRPr="00A83CA8">
              <w:rPr>
                <w:rFonts w:ascii="Verdana" w:hAnsi="Verdana"/>
                <w:sz w:val="16"/>
                <w:szCs w:val="16"/>
              </w:rPr>
              <w:fldChar w:fldCharType="end"/>
            </w:r>
          </w:p>
        </w:tc>
      </w:tr>
      <w:tr w:rsidR="00A94F3B"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Mimarlık ve Oyun dersinin amacı, gerek teorik alanda gerekse sanat alanında oyun düşüncesini irdelemek, oyun olgusunun tarihsel, kültürel ve tasarımsal boyutlarını keşfetmek, oyun ve mekân ilişkisi üzerine tartışmak, oyun olgusu bakımından mimarlığı eleştirmek ve bu tartışmalar temelinde yazmaktır.</w:t>
            </w:r>
          </w:p>
          <w:p w:rsidR="00A94F3B" w:rsidRPr="002604AB" w:rsidRDefault="00A94F3B" w:rsidP="0026082F">
            <w:pPr>
              <w:rPr>
                <w:rFonts w:ascii="Verdana" w:hAnsi="Verdana"/>
                <w:sz w:val="16"/>
                <w:szCs w:val="16"/>
              </w:rPr>
            </w:pPr>
            <w:r>
              <w:rPr>
                <w:rFonts w:ascii="Verdana" w:hAnsi="Verdana"/>
                <w:noProof/>
                <w:sz w:val="16"/>
                <w:szCs w:val="16"/>
              </w:rPr>
              <w:t>Mimarlık ve Oyun, disiplinlerarası tartışmalara, tarihsel değerlendirmelere, kuramsal okumalara açıktır; mimarlığın tasarım ve kuram oyun olgusunun rolünü yakından tanımayı sağlamayı amaçlar.</w:t>
            </w:r>
            <w:r w:rsidRPr="00A83CA8">
              <w:rPr>
                <w:rFonts w:ascii="Verdana" w:hAnsi="Verdana"/>
                <w:sz w:val="16"/>
                <w:szCs w:val="16"/>
              </w:rPr>
              <w:fldChar w:fldCharType="end"/>
            </w:r>
          </w:p>
        </w:tc>
      </w:tr>
      <w:tr w:rsidR="00A94F3B"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ve Oyun, mimari tasarım konusunda çoğun göz ardı edilmiş oyun olgusu aracılığıyla farklı mekânsal kaynaklara işaret eder. </w:t>
            </w:r>
          </w:p>
          <w:p w:rsidR="00A94F3B" w:rsidRDefault="00A94F3B" w:rsidP="0026082F">
            <w:pPr>
              <w:rPr>
                <w:rFonts w:ascii="Verdana" w:hAnsi="Verdana"/>
                <w:noProof/>
                <w:sz w:val="16"/>
                <w:szCs w:val="16"/>
              </w:rPr>
            </w:pPr>
            <w:r>
              <w:rPr>
                <w:rFonts w:ascii="Verdana" w:hAnsi="Verdana"/>
                <w:noProof/>
                <w:sz w:val="16"/>
                <w:szCs w:val="16"/>
              </w:rPr>
              <w:t xml:space="preserve">Mimarlık ve Oyun, sanat, edebiyat, tarih gibi alanlara oyun olgusu üzerinden yeniden bakar; mimarlığın teorisini ve pratiğini oyun bakımından yeniden değerlendirir. </w:t>
            </w:r>
          </w:p>
          <w:p w:rsidR="00A94F3B" w:rsidRPr="002604AB" w:rsidRDefault="00A94F3B" w:rsidP="0026082F">
            <w:pPr>
              <w:rPr>
                <w:rFonts w:ascii="Verdana" w:hAnsi="Verdana"/>
                <w:sz w:val="16"/>
                <w:szCs w:val="16"/>
              </w:rPr>
            </w:pPr>
            <w:r>
              <w:rPr>
                <w:rFonts w:ascii="Verdana" w:hAnsi="Verdana"/>
                <w:noProof/>
                <w:sz w:val="16"/>
                <w:szCs w:val="16"/>
              </w:rPr>
              <w:t>Mimarlık ve Oyun, mekân eleştirisi, kültürel çalışmalar, mimarlık teorisi, yapıt okumaları gibi çeşitli alanlara katkıda bulunur.</w:t>
            </w:r>
            <w:r w:rsidRPr="00A83CA8">
              <w:rPr>
                <w:rFonts w:ascii="Verdana" w:hAnsi="Verdana"/>
                <w:sz w:val="16"/>
                <w:szCs w:val="16"/>
              </w:rPr>
              <w:fldChar w:fldCharType="end"/>
            </w:r>
          </w:p>
        </w:tc>
      </w:tr>
      <w:tr w:rsidR="00A94F3B"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2608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Oyun konulu eserlerin mimarlıkla ilişkisi üzerine kapsamlı şekilde </w:t>
            </w:r>
            <w:r>
              <w:rPr>
                <w:rFonts w:ascii="Verdana" w:hAnsi="Verdana"/>
                <w:noProof/>
                <w:sz w:val="16"/>
                <w:szCs w:val="16"/>
              </w:rPr>
              <w:t>bilgilenmek.</w:t>
            </w:r>
          </w:p>
          <w:p w:rsidR="00A94F3B" w:rsidRDefault="00A94F3B" w:rsidP="0026082F">
            <w:pPr>
              <w:tabs>
                <w:tab w:val="left" w:pos="7800"/>
              </w:tabs>
              <w:rPr>
                <w:rFonts w:ascii="Verdana" w:hAnsi="Verdana"/>
                <w:noProof/>
                <w:sz w:val="16"/>
                <w:szCs w:val="16"/>
              </w:rPr>
            </w:pPr>
            <w:r>
              <w:rPr>
                <w:rFonts w:ascii="Verdana" w:hAnsi="Verdana"/>
                <w:noProof/>
                <w:sz w:val="16"/>
                <w:szCs w:val="16"/>
              </w:rPr>
              <w:t>Oyuncul sanat eserlerinin yöntemlerini ve mimarlıkla ilişkilerini kavramak.</w:t>
            </w:r>
          </w:p>
          <w:p w:rsidR="00A94F3B" w:rsidRDefault="00A94F3B" w:rsidP="0026082F">
            <w:pPr>
              <w:tabs>
                <w:tab w:val="left" w:pos="7800"/>
              </w:tabs>
              <w:rPr>
                <w:rFonts w:ascii="Verdana" w:hAnsi="Verdana"/>
                <w:noProof/>
                <w:sz w:val="16"/>
                <w:szCs w:val="16"/>
              </w:rPr>
            </w:pPr>
            <w:r>
              <w:rPr>
                <w:rFonts w:ascii="Verdana" w:hAnsi="Verdana"/>
                <w:noProof/>
                <w:sz w:val="16"/>
                <w:szCs w:val="16"/>
              </w:rPr>
              <w:t>Oyuna dair teorileri tasarım alanında uygulamak.</w:t>
            </w:r>
          </w:p>
          <w:p w:rsidR="00A94F3B" w:rsidRDefault="00A94F3B" w:rsidP="0026082F">
            <w:pPr>
              <w:tabs>
                <w:tab w:val="left" w:pos="7800"/>
              </w:tabs>
              <w:rPr>
                <w:rFonts w:ascii="Verdana" w:hAnsi="Verdana"/>
                <w:noProof/>
                <w:sz w:val="16"/>
                <w:szCs w:val="16"/>
              </w:rPr>
            </w:pPr>
            <w:r>
              <w:rPr>
                <w:rFonts w:ascii="Verdana" w:hAnsi="Verdana"/>
                <w:noProof/>
                <w:sz w:val="16"/>
                <w:szCs w:val="16"/>
              </w:rPr>
              <w:t>Oyunsal sanat ürünlerini analiz etmek ve hakkında yazılmış ikincil literatürü incelemek.</w:t>
            </w:r>
          </w:p>
          <w:p w:rsidR="00A94F3B" w:rsidRDefault="00A94F3B" w:rsidP="0026082F">
            <w:pPr>
              <w:tabs>
                <w:tab w:val="left" w:pos="7800"/>
              </w:tabs>
              <w:rPr>
                <w:rFonts w:ascii="Verdana" w:hAnsi="Verdana"/>
                <w:noProof/>
                <w:sz w:val="16"/>
                <w:szCs w:val="16"/>
              </w:rPr>
            </w:pPr>
            <w:r>
              <w:rPr>
                <w:rFonts w:ascii="Verdana" w:hAnsi="Verdana"/>
                <w:noProof/>
                <w:sz w:val="16"/>
                <w:szCs w:val="16"/>
              </w:rPr>
              <w:t>Oyuncul yazın sayesinde mimari tartışmalarda ve üretimlerde yeni sentezlere varmak.</w:t>
            </w:r>
          </w:p>
          <w:p w:rsidR="00A94F3B" w:rsidRPr="00E3546D" w:rsidRDefault="00A94F3B" w:rsidP="0026082F">
            <w:pPr>
              <w:tabs>
                <w:tab w:val="left" w:pos="7800"/>
              </w:tabs>
              <w:rPr>
                <w:rFonts w:ascii="Verdana" w:hAnsi="Verdana"/>
                <w:sz w:val="16"/>
                <w:szCs w:val="16"/>
              </w:rPr>
            </w:pPr>
            <w:r>
              <w:rPr>
                <w:rFonts w:ascii="Verdana" w:hAnsi="Verdana"/>
                <w:noProof/>
                <w:sz w:val="16"/>
                <w:szCs w:val="16"/>
              </w:rPr>
              <w:t>Oyun teorisini ve mimarlığı birlikte değerlendirmek.</w:t>
            </w:r>
            <w:r>
              <w:rPr>
                <w:rFonts w:ascii="Verdana" w:hAnsi="Verdana"/>
                <w:sz w:val="16"/>
                <w:szCs w:val="16"/>
              </w:rPr>
              <w:fldChar w:fldCharType="end"/>
            </w:r>
          </w:p>
        </w:tc>
      </w:tr>
      <w:tr w:rsidR="00A94F3B"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Default="00A94F3B" w:rsidP="00A94F3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7269">
              <w:rPr>
                <w:rFonts w:ascii="Verdana" w:hAnsi="Verdana"/>
                <w:b w:val="0"/>
                <w:noProof/>
                <w:sz w:val="16"/>
                <w:szCs w:val="16"/>
              </w:rPr>
              <w:t>Alfred Jarry. 2003. Toplu Eserler. Çev. Işık Ergüden. Ankara: Dost.</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Bekir Onur. (der.) 1994. Toplumsal Tarihte Çocuk. İstanbul: Tarih Vakfı Yurt Yayınları.</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Bernard Suits. 1995. Çekirge. Oyun, Yaşam ve Ütopya. Çev. Süha Sertabiboğlu. İstanbul: Ayrıntı.</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Catherine Harmon. 2004. You Are Here. Personal Geographies and Other Maps of the Imagination. NY: Princeton Architectural Press. </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Dani Cavallaro. 2010. The Mind of Italo Calvino. A Critical Exploration of His Thought and Writings. North Carolina, London: McFarland and Company.</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Enis Batur. 2015. Basit Bir Es. Kırmızı Kedi: İstanbul.</w:t>
            </w:r>
          </w:p>
          <w:p w:rsidR="00A94F3B"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Georges Perec. 2006. Kayboluş. Çev. Cemal Yardımcı. İstanbul: Ayrıntı. </w:t>
            </w:r>
          </w:p>
          <w:p w:rsidR="00A94F3B" w:rsidRPr="00876560" w:rsidRDefault="00A94F3B" w:rsidP="00A94F3B">
            <w:pPr>
              <w:pStyle w:val="Balk4"/>
              <w:spacing w:before="0" w:beforeAutospacing="0" w:after="0" w:afterAutospacing="0"/>
              <w:rPr>
                <w:rFonts w:ascii="Verdana" w:hAnsi="Verdana"/>
                <w:b w:val="0"/>
                <w:noProof/>
                <w:sz w:val="16"/>
                <w:szCs w:val="16"/>
              </w:rPr>
            </w:pPr>
            <w:r w:rsidRPr="00876560">
              <w:rPr>
                <w:rFonts w:ascii="Verdana" w:hAnsi="Verdana"/>
                <w:b w:val="0"/>
                <w:noProof/>
                <w:sz w:val="16"/>
                <w:szCs w:val="16"/>
              </w:rPr>
              <w:t xml:space="preserve">Georges Perec. </w:t>
            </w:r>
            <w:r>
              <w:rPr>
                <w:rFonts w:ascii="Verdana" w:hAnsi="Verdana"/>
                <w:b w:val="0"/>
                <w:noProof/>
                <w:sz w:val="16"/>
                <w:szCs w:val="16"/>
              </w:rPr>
              <w:t>1993</w:t>
            </w:r>
            <w:r w:rsidRPr="00876560">
              <w:rPr>
                <w:rFonts w:ascii="Verdana" w:hAnsi="Verdana"/>
                <w:b w:val="0"/>
                <w:noProof/>
                <w:sz w:val="16"/>
                <w:szCs w:val="16"/>
              </w:rPr>
              <w:t xml:space="preserve">. </w:t>
            </w:r>
            <w:r>
              <w:rPr>
                <w:rFonts w:ascii="Verdana" w:hAnsi="Verdana"/>
                <w:b w:val="0"/>
                <w:noProof/>
                <w:sz w:val="16"/>
                <w:szCs w:val="16"/>
              </w:rPr>
              <w:t>Yaşam Kullanma Kılavuzu</w:t>
            </w:r>
            <w:r w:rsidRPr="00876560">
              <w:rPr>
                <w:rFonts w:ascii="Verdana" w:hAnsi="Verdana"/>
                <w:b w:val="0"/>
                <w:noProof/>
                <w:sz w:val="16"/>
                <w:szCs w:val="16"/>
              </w:rPr>
              <w:t xml:space="preserve">. Çev. </w:t>
            </w:r>
            <w:r>
              <w:rPr>
                <w:rFonts w:ascii="Verdana" w:hAnsi="Verdana"/>
                <w:b w:val="0"/>
                <w:noProof/>
                <w:sz w:val="16"/>
                <w:szCs w:val="16"/>
              </w:rPr>
              <w:t>İsmail Yergüz</w:t>
            </w:r>
            <w:r w:rsidRPr="00876560">
              <w:rPr>
                <w:rFonts w:ascii="Verdana" w:hAnsi="Verdana"/>
                <w:b w:val="0"/>
                <w:noProof/>
                <w:sz w:val="16"/>
                <w:szCs w:val="16"/>
              </w:rPr>
              <w:t xml:space="preserve">. </w:t>
            </w:r>
            <w:r w:rsidRPr="00876560">
              <w:rPr>
                <w:rFonts w:ascii="Verdana" w:hAnsi="Verdana" w:hint="cs"/>
                <w:b w:val="0"/>
                <w:noProof/>
                <w:sz w:val="16"/>
                <w:szCs w:val="16"/>
              </w:rPr>
              <w:t>İ</w:t>
            </w:r>
            <w:r w:rsidRPr="00876560">
              <w:rPr>
                <w:rFonts w:ascii="Verdana" w:hAnsi="Verdana"/>
                <w:b w:val="0"/>
                <w:noProof/>
                <w:sz w:val="16"/>
                <w:szCs w:val="16"/>
              </w:rPr>
              <w:t xml:space="preserve">stanbul: </w:t>
            </w:r>
            <w:r>
              <w:rPr>
                <w:rFonts w:ascii="Verdana" w:hAnsi="Verdana"/>
                <w:b w:val="0"/>
                <w:noProof/>
                <w:sz w:val="16"/>
                <w:szCs w:val="16"/>
              </w:rPr>
              <w:t>Mitos</w:t>
            </w:r>
            <w:r w:rsidRPr="00876560">
              <w:rPr>
                <w:rFonts w:ascii="Verdana" w:hAnsi="Verdana"/>
                <w:b w:val="0"/>
                <w:noProof/>
                <w:sz w:val="16"/>
                <w:szCs w:val="16"/>
              </w:rPr>
              <w:t xml:space="preserve">. </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Gerald Raunig. 2012. Bin Makine. Toplumsal Hareket Olarak MAkinenin Kısa Felsefesi. Çev. Münevver Çelik. İstanbul: Otonom. </w:t>
            </w:r>
          </w:p>
          <w:p w:rsidR="00A94F3B" w:rsidRPr="00C27269"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Gilles Deleuze, Felix Guattari. 2000. Kafka. Minör Bir Edebiyat İçin. Çev. Işık Ergüden, Özgür Uçkan. İstanbul: YKY. </w:t>
            </w:r>
          </w:p>
          <w:p w:rsidR="00A94F3B" w:rsidRPr="00C27269"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Giorgio Manganelli. 2006. Centuria. Yüz Küçük Irmak Roman. Çev. Sema Rifat. İstanbul: Alef.</w:t>
            </w:r>
          </w:p>
          <w:p w:rsidR="00A94F3B" w:rsidRPr="00C27269"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Harry Mathews, Alastair Brotchie. 1998. Oulipo Compendium. England: Atlas.</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İtalo Calvino. 2016. Bir Kış Gecesi Eğer Bir Yolcu. Çev. Eren Yücesan Cendey. İstanbul: YKY.</w:t>
            </w:r>
          </w:p>
          <w:p w:rsidR="00A94F3B"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İtalo Calvino. 1997. The Literature Machine. England: Vintage.</w:t>
            </w:r>
          </w:p>
          <w:p w:rsidR="00A94F3B" w:rsidRPr="00C27269"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İtalo Calvino. 1996. Kitaplarından Birini Nasıl Yazdım. Çev. Mehmet Rifat. İyi Şeyler: İstanbul.</w:t>
            </w:r>
          </w:p>
          <w:p w:rsidR="00A94F3B" w:rsidRPr="00C27269"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İtalo Calvino. 1996. Amerika Dersleri. Gelecek Binyıl İçin Altı Öneri. Çev. Kemal Atakay. İstanbul: Can.</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Johan Huizinga. 2013. Homo Ludens. Çev. M. Ali Kılıçbay. İstanbul: Ayrıntı.</w:t>
            </w:r>
          </w:p>
          <w:p w:rsidR="00A94F3B" w:rsidRPr="00C27269"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Jorge Luis Borges. 1992. Gölgeye Övgü. Çev. Münir H. Göle. İstanbul: İletişim. </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Julio Cortazar. 62 Maket Seti. Çev. Aslı Biçen. İStanbul: Ayrıntı.</w:t>
            </w:r>
          </w:p>
          <w:p w:rsidR="00A94F3B"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Lewis Carroll. 2015. Alis Harikalar Ülkesinde. Çev. Tomris Uyar. İstanbul: Can. </w:t>
            </w:r>
          </w:p>
          <w:p w:rsidR="00A94F3B" w:rsidRPr="00C27269"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Lewis Carroll. 2015. Alis'in Harikalar Diyarındaki Maceraları. Çev. Armağan Ekici. İstanbul: Norgunk.</w:t>
            </w:r>
          </w:p>
          <w:p w:rsidR="00A94F3B" w:rsidRPr="00C27269"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Michéle Audin, Harry Mathews, et al. 2013. Georges Perec and the Oulipo. Winter Journeys. 2011. London: Atlas.</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Neil Leach. (der.) 1997. Rethinking Architecture. A Reader in Cultural Theory. London, New York: Routledge.</w:t>
            </w:r>
          </w:p>
          <w:p w:rsidR="00A94F3B"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Peter Mendelsund. 2015. Okurken Ne Görürüz? Çev. Özde Duygu Gürkan. İstanbul: Metis. </w:t>
            </w:r>
          </w:p>
          <w:p w:rsidR="00A94F3B"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Pierre Hadot. 2011. Wittgenstein ve Dilin Sınırları. Çev. Murat Erşen. Ankara: Doğu Batı.</w:t>
            </w:r>
          </w:p>
          <w:p w:rsidR="00A94F3B" w:rsidRPr="00C27269"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Roland Barthes. 1998. The Pleasure of the Text. Çev. Richard Miller. New York: Hill &amp; Wang.</w:t>
            </w:r>
          </w:p>
          <w:p w:rsidR="00A94F3B" w:rsidRDefault="00A94F3B" w:rsidP="00A94F3B">
            <w:pPr>
              <w:pStyle w:val="Balk4"/>
              <w:spacing w:before="0" w:beforeAutospacing="0" w:after="0" w:afterAutospacing="0"/>
              <w:rPr>
                <w:rFonts w:ascii="Verdana" w:hAnsi="Verdana"/>
                <w:b w:val="0"/>
                <w:noProof/>
                <w:sz w:val="16"/>
                <w:szCs w:val="16"/>
              </w:rPr>
            </w:pPr>
            <w:r w:rsidRPr="00C27269">
              <w:rPr>
                <w:rFonts w:ascii="Verdana" w:hAnsi="Verdana"/>
                <w:b w:val="0"/>
                <w:noProof/>
                <w:sz w:val="16"/>
                <w:szCs w:val="16"/>
              </w:rPr>
              <w:t xml:space="preserve">Stanislaw Lem. 2012. Solaris. Çev. Mehmet Aközer. İstanbul: İletişim. </w:t>
            </w:r>
          </w:p>
          <w:p w:rsidR="00A94F3B" w:rsidRPr="00C27269" w:rsidRDefault="00A94F3B" w:rsidP="00A94F3B">
            <w:pPr>
              <w:pStyle w:val="Balk4"/>
              <w:spacing w:before="0" w:beforeAutospacing="0" w:after="0" w:afterAutospacing="0"/>
              <w:rPr>
                <w:rFonts w:ascii="Verdana" w:hAnsi="Verdana"/>
                <w:b w:val="0"/>
                <w:noProof/>
                <w:sz w:val="16"/>
                <w:szCs w:val="16"/>
              </w:rPr>
            </w:pPr>
            <w:r>
              <w:rPr>
                <w:rFonts w:ascii="Verdana" w:hAnsi="Verdana"/>
                <w:b w:val="0"/>
                <w:noProof/>
                <w:sz w:val="16"/>
                <w:szCs w:val="16"/>
              </w:rPr>
              <w:t>Thierry Paquot. 2011. Şehirsel Bedenler. Çev. Zeynep Bengü. İstanbul: Everest.</w:t>
            </w:r>
          </w:p>
          <w:p w:rsidR="00A94F3B" w:rsidRPr="006849DA" w:rsidRDefault="00A94F3B" w:rsidP="00A94F3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A94F3B"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94F3B" w:rsidRPr="002604AB" w:rsidRDefault="00A94F3B"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94F3B" w:rsidRPr="006849DA" w:rsidRDefault="00A94F3B"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Sanat Dünyamız. 1999. Ed. M. Haydaroğlu. Sanat ve Çocuk. S. 71. İstanbul: YKY.</w:t>
            </w:r>
            <w:r w:rsidRPr="006849DA">
              <w:rPr>
                <w:rFonts w:ascii="Verdana" w:hAnsi="Verdana"/>
                <w:b w:val="0"/>
                <w:sz w:val="16"/>
                <w:szCs w:val="16"/>
              </w:rPr>
              <w:fldChar w:fldCharType="end"/>
            </w:r>
          </w:p>
        </w:tc>
      </w:tr>
    </w:tbl>
    <w:p w:rsidR="00A94F3B" w:rsidRPr="002604AB" w:rsidRDefault="00A94F3B" w:rsidP="0026082F">
      <w:pPr>
        <w:rPr>
          <w:rFonts w:ascii="Verdana" w:hAnsi="Verdana"/>
          <w:sz w:val="16"/>
          <w:szCs w:val="16"/>
        </w:rPr>
        <w:sectPr w:rsidR="00A94F3B"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94F3B"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20"/>
                <w:szCs w:val="16"/>
              </w:rPr>
            </w:pPr>
            <w:r w:rsidRPr="002604AB">
              <w:rPr>
                <w:rFonts w:ascii="Verdana" w:hAnsi="Verdana"/>
                <w:b/>
                <w:sz w:val="20"/>
                <w:szCs w:val="16"/>
              </w:rPr>
              <w:t>DERSİN HAFTALIK PLANI</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rPr>
                <w:rFonts w:ascii="Verdana" w:hAnsi="Verdana"/>
                <w:b/>
                <w:sz w:val="20"/>
                <w:szCs w:val="16"/>
              </w:rPr>
            </w:pPr>
            <w:r w:rsidRPr="002604AB">
              <w:rPr>
                <w:rFonts w:ascii="Verdana" w:hAnsi="Verdana"/>
                <w:b/>
                <w:sz w:val="20"/>
                <w:szCs w:val="16"/>
              </w:rPr>
              <w:t>İŞLENEN KONULAR</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Johan Huizinga</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İtalo Calvino, Dani Cavallaro, Enis Batur</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Wittgenstein</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Bernard Suits</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Roland Barthes</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94F3B" w:rsidRPr="002604AB" w:rsidRDefault="00A94F3B" w:rsidP="0026082F">
            <w:pPr>
              <w:rPr>
                <w:rFonts w:ascii="Verdana" w:hAnsi="Verdana"/>
                <w:sz w:val="20"/>
                <w:szCs w:val="16"/>
              </w:rPr>
            </w:pPr>
            <w:r w:rsidRPr="002604AB">
              <w:rPr>
                <w:rFonts w:ascii="Verdana" w:hAnsi="Verdana"/>
                <w:i/>
                <w:sz w:val="16"/>
                <w:szCs w:val="16"/>
              </w:rPr>
              <w:t>Ara Sınav 1</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Georges Perec</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Harry Mathews</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Thierry Paquot</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Alfred Jarry</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94F3B" w:rsidRPr="002604AB" w:rsidRDefault="00A94F3B"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Lewis Carroll</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Peter Mendelsund</w:t>
            </w:r>
            <w:r w:rsidRPr="00A83CA8">
              <w:rPr>
                <w:rFonts w:ascii="Verdana" w:hAnsi="Verdana"/>
                <w:sz w:val="16"/>
                <w:szCs w:val="16"/>
              </w:rPr>
              <w:fldChar w:fldCharType="end"/>
            </w:r>
          </w:p>
        </w:tc>
      </w:tr>
      <w:tr w:rsidR="00A94F3B"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94F3B" w:rsidRPr="002604AB" w:rsidRDefault="00A94F3B"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Julio Cortazar</w:t>
            </w:r>
            <w:r w:rsidRPr="00A83CA8">
              <w:rPr>
                <w:rFonts w:ascii="Verdana" w:hAnsi="Verdana"/>
                <w:sz w:val="16"/>
                <w:szCs w:val="16"/>
              </w:rPr>
              <w:fldChar w:fldCharType="end"/>
            </w:r>
          </w:p>
        </w:tc>
      </w:tr>
      <w:tr w:rsidR="00A94F3B"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94F3B" w:rsidRPr="002604AB" w:rsidRDefault="00A94F3B"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94F3B" w:rsidRPr="002604AB" w:rsidRDefault="00A94F3B"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94F3B" w:rsidRPr="002604AB" w:rsidRDefault="00A94F3B" w:rsidP="0026082F">
      <w:pPr>
        <w:rPr>
          <w:rFonts w:ascii="Verdana" w:hAnsi="Verdana"/>
          <w:sz w:val="16"/>
          <w:szCs w:val="16"/>
        </w:rPr>
      </w:pPr>
    </w:p>
    <w:p w:rsidR="00A94F3B" w:rsidRPr="002604AB" w:rsidRDefault="00A94F3B"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94F3B"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94F3B" w:rsidRDefault="00A94F3B"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94F3B" w:rsidRPr="002604AB" w:rsidRDefault="00A94F3B"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t>Katkı Düzeyi</w:t>
            </w:r>
          </w:p>
        </w:tc>
      </w:tr>
      <w:tr w:rsidR="00A94F3B"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94F3B" w:rsidRPr="002604AB" w:rsidRDefault="00A94F3B"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94F3B" w:rsidRPr="002604AB" w:rsidRDefault="00A94F3B"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94F3B" w:rsidRDefault="00A94F3B" w:rsidP="0026082F">
            <w:pPr>
              <w:jc w:val="center"/>
              <w:rPr>
                <w:rFonts w:ascii="Verdana" w:hAnsi="Verdana"/>
                <w:b/>
                <w:sz w:val="18"/>
                <w:szCs w:val="16"/>
              </w:rPr>
            </w:pPr>
            <w:r>
              <w:rPr>
                <w:rFonts w:ascii="Verdana" w:hAnsi="Verdana"/>
                <w:b/>
                <w:sz w:val="18"/>
                <w:szCs w:val="16"/>
              </w:rPr>
              <w:t>3</w:t>
            </w:r>
          </w:p>
          <w:p w:rsidR="00A94F3B" w:rsidRPr="001B710C" w:rsidRDefault="00A94F3B"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94F3B" w:rsidRDefault="00A94F3B" w:rsidP="0026082F">
            <w:pPr>
              <w:jc w:val="center"/>
              <w:rPr>
                <w:rFonts w:ascii="Verdana" w:hAnsi="Verdana"/>
                <w:b/>
                <w:sz w:val="18"/>
                <w:szCs w:val="16"/>
              </w:rPr>
            </w:pPr>
            <w:r>
              <w:rPr>
                <w:rFonts w:ascii="Verdana" w:hAnsi="Verdana"/>
                <w:b/>
                <w:sz w:val="18"/>
                <w:szCs w:val="16"/>
              </w:rPr>
              <w:t>2</w:t>
            </w:r>
          </w:p>
          <w:p w:rsidR="00A94F3B" w:rsidRPr="001B710C" w:rsidRDefault="00A94F3B"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94F3B" w:rsidRDefault="00A94F3B" w:rsidP="0026082F">
            <w:pPr>
              <w:jc w:val="center"/>
              <w:rPr>
                <w:rFonts w:ascii="Verdana" w:hAnsi="Verdana"/>
                <w:b/>
                <w:sz w:val="18"/>
                <w:szCs w:val="16"/>
              </w:rPr>
            </w:pPr>
            <w:r>
              <w:rPr>
                <w:rFonts w:ascii="Verdana" w:hAnsi="Verdana"/>
                <w:b/>
                <w:sz w:val="18"/>
                <w:szCs w:val="16"/>
              </w:rPr>
              <w:t>1</w:t>
            </w:r>
          </w:p>
          <w:p w:rsidR="00A94F3B" w:rsidRPr="001B710C" w:rsidRDefault="00A94F3B"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94F3B"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A94F3B"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94F3B" w:rsidRPr="001B710C" w:rsidRDefault="00A94F3B"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94F3B" w:rsidRPr="00E112E2" w:rsidRDefault="00A94F3B"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94F3B" w:rsidRPr="002604AB" w:rsidRDefault="00A94F3B"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A94F3B" w:rsidRPr="002604AB" w:rsidRDefault="00A94F3B"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94F3B" w:rsidRPr="002604AB" w:rsidTr="0026082F">
        <w:trPr>
          <w:trHeight w:val="432"/>
        </w:trPr>
        <w:tc>
          <w:tcPr>
            <w:tcW w:w="2395" w:type="dxa"/>
            <w:vAlign w:val="center"/>
          </w:tcPr>
          <w:p w:rsidR="00A94F3B" w:rsidRPr="002604AB" w:rsidRDefault="00A94F3B"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Levent Şentürk</w:t>
            </w:r>
            <w:r>
              <w:rPr>
                <w:rFonts w:ascii="Verdana" w:hAnsi="Verdana"/>
                <w:sz w:val="18"/>
                <w:szCs w:val="16"/>
              </w:rPr>
              <w:fldChar w:fldCharType="end"/>
            </w:r>
          </w:p>
        </w:tc>
        <w:tc>
          <w:tcPr>
            <w:tcW w:w="811" w:type="dxa"/>
            <w:vAlign w:val="center"/>
          </w:tcPr>
          <w:p w:rsidR="00A94F3B" w:rsidRPr="002604AB" w:rsidRDefault="00A94F3B"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94F3B" w:rsidRPr="002604AB" w:rsidRDefault="00A94F3B"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22</w:t>
            </w:r>
            <w:r>
              <w:rPr>
                <w:rFonts w:ascii="Verdana" w:hAnsi="Verdana"/>
                <w:noProof/>
                <w:sz w:val="18"/>
                <w:szCs w:val="16"/>
              </w:rPr>
              <w:t xml:space="preserve">. 11. 2016 </w:t>
            </w:r>
            <w:r>
              <w:rPr>
                <w:rFonts w:ascii="Verdana" w:hAnsi="Verdana"/>
                <w:sz w:val="18"/>
                <w:szCs w:val="16"/>
              </w:rPr>
              <w:fldChar w:fldCharType="end"/>
            </w:r>
          </w:p>
        </w:tc>
      </w:tr>
    </w:tbl>
    <w:p w:rsidR="00A94F3B" w:rsidRPr="00484FCD" w:rsidRDefault="00A94F3B" w:rsidP="0026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848" w:rsidRDefault="00BC4848">
      <w:pPr>
        <w:spacing w:after="200"/>
      </w:pPr>
      <w:r>
        <w:br w:type="page"/>
      </w:r>
    </w:p>
    <w:p w:rsidR="00BC4848" w:rsidRPr="002604AB" w:rsidRDefault="008B14E4" w:rsidP="0026082F">
      <w:pPr>
        <w:tabs>
          <w:tab w:val="left" w:pos="6825"/>
        </w:tabs>
        <w:outlineLvl w:val="0"/>
        <w:rPr>
          <w:rFonts w:ascii="Verdana" w:hAnsi="Verdana"/>
          <w:b/>
          <w:sz w:val="16"/>
          <w:szCs w:val="16"/>
        </w:rPr>
      </w:pPr>
      <w:r>
        <w:rPr>
          <w:noProof/>
        </w:rPr>
        <w:pict>
          <v:shape id="_x0000_s1106" type="#_x0000_t202" style="position:absolute;margin-left:30.6pt;margin-top:0;width:256.4pt;height:79.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BC4848" w:rsidRPr="002604AB">
        <w:rPr>
          <w:rFonts w:ascii="Verdana" w:hAnsi="Verdana"/>
          <w:b/>
          <w:sz w:val="16"/>
          <w:szCs w:val="16"/>
        </w:rPr>
        <w:t xml:space="preserve">    </w:t>
      </w:r>
    </w:p>
    <w:p w:rsidR="00BC4848" w:rsidRPr="002604AB" w:rsidRDefault="00BC4848" w:rsidP="0026082F">
      <w:pPr>
        <w:outlineLvl w:val="0"/>
        <w:rPr>
          <w:rFonts w:ascii="Verdana" w:hAnsi="Verdana"/>
          <w:b/>
          <w:sz w:val="16"/>
          <w:szCs w:val="16"/>
        </w:rPr>
      </w:pPr>
    </w:p>
    <w:p w:rsidR="00BC4848" w:rsidRPr="002604AB" w:rsidRDefault="00BC4848" w:rsidP="0026082F">
      <w:pPr>
        <w:outlineLvl w:val="0"/>
        <w:rPr>
          <w:rFonts w:ascii="Verdana" w:hAnsi="Verdana"/>
          <w:b/>
          <w:sz w:val="16"/>
          <w:szCs w:val="16"/>
        </w:rPr>
      </w:pPr>
    </w:p>
    <w:p w:rsidR="00BC4848" w:rsidRPr="002604AB" w:rsidRDefault="00BC4848" w:rsidP="0026082F">
      <w:pPr>
        <w:outlineLvl w:val="0"/>
        <w:rPr>
          <w:rFonts w:ascii="Verdana" w:hAnsi="Verdana"/>
          <w:b/>
          <w:sz w:val="16"/>
          <w:szCs w:val="16"/>
        </w:rPr>
      </w:pPr>
    </w:p>
    <w:p w:rsidR="00BC4848" w:rsidRPr="002604AB" w:rsidRDefault="00BC4848" w:rsidP="0026082F">
      <w:pPr>
        <w:outlineLvl w:val="0"/>
        <w:rPr>
          <w:rFonts w:ascii="Verdana" w:hAnsi="Verdana"/>
          <w:b/>
          <w:sz w:val="16"/>
          <w:szCs w:val="16"/>
        </w:rPr>
      </w:pPr>
    </w:p>
    <w:p w:rsidR="00BC4848" w:rsidRPr="002604AB" w:rsidRDefault="00BC4848" w:rsidP="0026082F">
      <w:pPr>
        <w:outlineLvl w:val="0"/>
        <w:rPr>
          <w:rFonts w:ascii="Verdana" w:hAnsi="Verdana"/>
          <w:b/>
          <w:sz w:val="16"/>
          <w:szCs w:val="16"/>
        </w:rPr>
      </w:pPr>
    </w:p>
    <w:p w:rsidR="00BC4848" w:rsidRDefault="00BC4848" w:rsidP="0026082F">
      <w:pPr>
        <w:outlineLvl w:val="0"/>
        <w:rPr>
          <w:rFonts w:ascii="Verdana" w:hAnsi="Verdana"/>
          <w:b/>
          <w:sz w:val="16"/>
          <w:szCs w:val="16"/>
        </w:rPr>
      </w:pPr>
    </w:p>
    <w:p w:rsidR="00BC4848" w:rsidRDefault="00BC4848" w:rsidP="0026082F">
      <w:pPr>
        <w:outlineLvl w:val="0"/>
        <w:rPr>
          <w:rFonts w:ascii="Verdana" w:hAnsi="Verdana"/>
          <w:b/>
          <w:sz w:val="16"/>
          <w:szCs w:val="16"/>
        </w:rPr>
      </w:pPr>
    </w:p>
    <w:p w:rsidR="00BC4848" w:rsidRDefault="00BC4848" w:rsidP="0026082F">
      <w:pPr>
        <w:outlineLvl w:val="0"/>
        <w:rPr>
          <w:rFonts w:ascii="Verdana" w:hAnsi="Verdana"/>
          <w:b/>
          <w:sz w:val="16"/>
          <w:szCs w:val="16"/>
        </w:rPr>
      </w:pPr>
    </w:p>
    <w:p w:rsidR="00BC4848" w:rsidRPr="002604AB" w:rsidRDefault="00BC4848"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848" w:rsidRPr="002604AB" w:rsidTr="0026082F">
        <w:tc>
          <w:tcPr>
            <w:tcW w:w="1951" w:type="dxa"/>
            <w:vAlign w:val="center"/>
          </w:tcPr>
          <w:p w:rsidR="00BC4848" w:rsidRPr="002604AB" w:rsidRDefault="00BC4848"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848" w:rsidRPr="002604AB" w:rsidRDefault="00BC4848"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BC4848" w:rsidRPr="002604AB" w:rsidRDefault="00BC4848"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848" w:rsidRPr="002604AB" w:rsidRDefault="00BC4848"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BC4848" w:rsidRPr="009B0EC0" w:rsidRDefault="00BC4848"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848" w:rsidRPr="002604AB" w:rsidTr="0026082F">
        <w:trPr>
          <w:trHeight w:val="338"/>
        </w:trPr>
        <w:tc>
          <w:tcPr>
            <w:tcW w:w="10173" w:type="dxa"/>
            <w:gridSpan w:val="4"/>
            <w:vAlign w:val="center"/>
          </w:tcPr>
          <w:p w:rsidR="00BC4848" w:rsidRPr="002604AB" w:rsidRDefault="00BC4848" w:rsidP="0026082F">
            <w:pPr>
              <w:jc w:val="center"/>
              <w:outlineLvl w:val="0"/>
              <w:rPr>
                <w:rFonts w:ascii="Verdana" w:hAnsi="Verdana"/>
                <w:sz w:val="16"/>
                <w:szCs w:val="16"/>
              </w:rPr>
            </w:pPr>
            <w:r w:rsidRPr="009B0EC0">
              <w:rPr>
                <w:rFonts w:ascii="Verdana" w:hAnsi="Verdana"/>
                <w:b/>
                <w:sz w:val="18"/>
                <w:szCs w:val="16"/>
              </w:rPr>
              <w:t>DERSİN</w:t>
            </w:r>
          </w:p>
        </w:tc>
      </w:tr>
      <w:tr w:rsidR="00BC4848" w:rsidRPr="002604AB" w:rsidTr="0026082F">
        <w:tc>
          <w:tcPr>
            <w:tcW w:w="1668" w:type="dxa"/>
            <w:vAlign w:val="center"/>
          </w:tcPr>
          <w:p w:rsidR="00BC4848" w:rsidRPr="002604AB" w:rsidRDefault="00BC4848"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848" w:rsidRPr="002604AB" w:rsidRDefault="00BC4848"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BC4848" w:rsidRPr="002604AB" w:rsidRDefault="00BC4848"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848" w:rsidRPr="002604AB" w:rsidRDefault="00BC4848" w:rsidP="0026082F">
            <w:pPr>
              <w:outlineLvl w:val="0"/>
              <w:rPr>
                <w:rFonts w:ascii="Verdana" w:hAnsi="Verdana"/>
                <w:sz w:val="16"/>
                <w:szCs w:val="16"/>
              </w:rPr>
            </w:pPr>
            <w:r w:rsidRPr="002604AB">
              <w:rPr>
                <w:rFonts w:ascii="Verdana" w:hAnsi="Verdana"/>
                <w:sz w:val="16"/>
                <w:szCs w:val="16"/>
              </w:rPr>
              <w:t xml:space="preserve"> </w:t>
            </w:r>
            <w:bookmarkStart w:id="67"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PROJE VE YAPIM YÖNETİMİNE GİRİŞ</w:t>
            </w:r>
            <w:r>
              <w:rPr>
                <w:rFonts w:ascii="Verdana" w:hAnsi="Verdana"/>
                <w:sz w:val="16"/>
                <w:szCs w:val="16"/>
              </w:rPr>
              <w:fldChar w:fldCharType="end"/>
            </w:r>
            <w:bookmarkEnd w:id="67"/>
          </w:p>
        </w:tc>
      </w:tr>
    </w:tbl>
    <w:p w:rsidR="00BC4848" w:rsidRPr="002604AB" w:rsidRDefault="00BC4848"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848"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848" w:rsidRPr="009B0EC0" w:rsidRDefault="00BC4848"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848" w:rsidRPr="002604AB" w:rsidRDefault="00BC4848"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DİLİ</w:t>
            </w:r>
          </w:p>
        </w:tc>
      </w:tr>
      <w:tr w:rsidR="00BC4848"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848" w:rsidRPr="002604AB" w:rsidRDefault="00BC4848"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848" w:rsidRPr="002604AB" w:rsidRDefault="00BC4848"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848" w:rsidRPr="002604AB" w:rsidRDefault="00BC4848" w:rsidP="0026082F">
            <w:pPr>
              <w:jc w:val="center"/>
              <w:rPr>
                <w:rFonts w:ascii="Verdana" w:hAnsi="Verdana"/>
                <w:b/>
                <w:sz w:val="16"/>
                <w:szCs w:val="16"/>
              </w:rPr>
            </w:pPr>
          </w:p>
        </w:tc>
        <w:tc>
          <w:tcPr>
            <w:tcW w:w="709" w:type="dxa"/>
            <w:vMerge/>
            <w:tcBorders>
              <w:bottom w:val="single" w:sz="4" w:space="0" w:color="auto"/>
            </w:tcBorders>
            <w:vAlign w:val="center"/>
          </w:tcPr>
          <w:p w:rsidR="00BC4848" w:rsidRPr="002604AB" w:rsidRDefault="00BC4848"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848" w:rsidRPr="002604AB" w:rsidRDefault="00BC4848" w:rsidP="0026082F">
            <w:pPr>
              <w:jc w:val="center"/>
              <w:rPr>
                <w:rFonts w:ascii="Verdana" w:hAnsi="Verdana"/>
                <w:b/>
                <w:sz w:val="16"/>
                <w:szCs w:val="16"/>
              </w:rPr>
            </w:pPr>
          </w:p>
        </w:tc>
        <w:tc>
          <w:tcPr>
            <w:tcW w:w="2552" w:type="dxa"/>
            <w:vMerge/>
            <w:tcBorders>
              <w:bottom w:val="single" w:sz="4" w:space="0" w:color="auto"/>
            </w:tcBorders>
            <w:vAlign w:val="center"/>
          </w:tcPr>
          <w:p w:rsidR="00BC4848" w:rsidRPr="002604AB" w:rsidRDefault="00BC4848" w:rsidP="0026082F">
            <w:pPr>
              <w:jc w:val="center"/>
              <w:rPr>
                <w:rFonts w:ascii="Verdana" w:hAnsi="Verdana"/>
                <w:b/>
                <w:sz w:val="16"/>
                <w:szCs w:val="16"/>
              </w:rPr>
            </w:pPr>
          </w:p>
        </w:tc>
      </w:tr>
      <w:tr w:rsidR="00BC4848"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848" w:rsidRPr="009B0EC0" w:rsidRDefault="00BC4848"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848" w:rsidRDefault="00BC4848" w:rsidP="0026082F">
            <w:pPr>
              <w:jc w:val="center"/>
              <w:rPr>
                <w:rFonts w:ascii="Verdana" w:hAnsi="Verdana"/>
                <w:sz w:val="20"/>
                <w:szCs w:val="16"/>
                <w:vertAlign w:val="superscript"/>
              </w:rPr>
            </w:pPr>
            <w:r>
              <w:rPr>
                <w:rFonts w:ascii="Verdana" w:hAnsi="Verdana"/>
                <w:sz w:val="20"/>
                <w:szCs w:val="16"/>
                <w:vertAlign w:val="superscript"/>
              </w:rPr>
              <w:t>Zorunlu</w:t>
            </w:r>
          </w:p>
          <w:p w:rsidR="00BC4848" w:rsidRDefault="00BC4848"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848" w:rsidRDefault="00BC4848"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848" w:rsidRPr="002604AB" w:rsidRDefault="00BC4848"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848" w:rsidRPr="002604AB" w:rsidRDefault="00BC4848"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848"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848" w:rsidRPr="009B0EC0" w:rsidRDefault="00BC4848" w:rsidP="0026082F">
            <w:pPr>
              <w:jc w:val="center"/>
              <w:rPr>
                <w:rFonts w:ascii="Verdana" w:hAnsi="Verdana"/>
                <w:b/>
                <w:sz w:val="18"/>
                <w:szCs w:val="16"/>
              </w:rPr>
            </w:pPr>
            <w:r w:rsidRPr="009B0EC0">
              <w:rPr>
                <w:rFonts w:ascii="Verdana" w:hAnsi="Verdana"/>
                <w:b/>
                <w:sz w:val="18"/>
                <w:szCs w:val="16"/>
              </w:rPr>
              <w:t>KREDİ DAĞILIMI</w:t>
            </w:r>
          </w:p>
          <w:p w:rsidR="00BC4848" w:rsidRDefault="00BC4848" w:rsidP="0026082F">
            <w:pPr>
              <w:jc w:val="center"/>
              <w:rPr>
                <w:rFonts w:ascii="Verdana" w:hAnsi="Verdana"/>
                <w:b/>
                <w:sz w:val="16"/>
                <w:szCs w:val="16"/>
              </w:rPr>
            </w:pPr>
            <w:r>
              <w:rPr>
                <w:rFonts w:ascii="Verdana" w:hAnsi="Verdana"/>
                <w:b/>
                <w:sz w:val="16"/>
                <w:szCs w:val="16"/>
              </w:rPr>
              <w:t>Dersin kredisini aşağıya işleyiniz.</w:t>
            </w:r>
          </w:p>
          <w:p w:rsidR="00BC4848" w:rsidRPr="002604AB" w:rsidRDefault="00BC4848"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BC4848"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848" w:rsidRPr="002604AB" w:rsidRDefault="00BC4848"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848" w:rsidRPr="002604AB" w:rsidRDefault="00BC4848"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848"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848" w:rsidRPr="002604AB" w:rsidRDefault="00BC4848"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BC4848"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DEĞERLENDİRME ÖLÇÜTLERİ</w:t>
            </w:r>
          </w:p>
        </w:tc>
      </w:tr>
      <w:tr w:rsidR="00BC4848"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848" w:rsidRDefault="00BC4848" w:rsidP="0026082F">
            <w:pPr>
              <w:jc w:val="center"/>
              <w:rPr>
                <w:rFonts w:ascii="Verdana" w:hAnsi="Verdana"/>
                <w:b/>
                <w:sz w:val="16"/>
                <w:szCs w:val="16"/>
              </w:rPr>
            </w:pPr>
            <w:r w:rsidRPr="002604AB">
              <w:rPr>
                <w:rFonts w:ascii="Verdana" w:hAnsi="Verdana"/>
                <w:b/>
                <w:sz w:val="16"/>
                <w:szCs w:val="16"/>
              </w:rPr>
              <w:t>YARIYIL İÇİ</w:t>
            </w:r>
          </w:p>
          <w:p w:rsidR="00BC4848" w:rsidRPr="002604AB" w:rsidRDefault="00BC4848"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848" w:rsidRPr="002604AB" w:rsidRDefault="00BC4848"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848" w:rsidRPr="002604AB" w:rsidTr="0026082F">
        <w:trPr>
          <w:trHeight w:val="27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848" w:rsidRPr="002604AB" w:rsidRDefault="00BC4848"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848" w:rsidRPr="002604AB" w:rsidRDefault="00BC4848"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BC4848" w:rsidRPr="002604AB" w:rsidRDefault="00BC4848" w:rsidP="0026082F">
            <w:pPr>
              <w:jc w:val="center"/>
              <w:rPr>
                <w:rFonts w:ascii="Verdana" w:hAnsi="Verdana"/>
                <w:sz w:val="16"/>
                <w:szCs w:val="16"/>
                <w:highlight w:val="yellow"/>
              </w:rPr>
            </w:pPr>
          </w:p>
        </w:tc>
      </w:tr>
      <w:tr w:rsidR="00BC4848" w:rsidRPr="002604AB" w:rsidTr="0026082F">
        <w:trPr>
          <w:trHeight w:val="28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848" w:rsidRPr="002604AB" w:rsidRDefault="00BC4848"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848" w:rsidRPr="002604AB" w:rsidTr="0026082F">
        <w:trPr>
          <w:trHeight w:val="28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848" w:rsidRPr="002604AB" w:rsidRDefault="00BC4848"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BC4848" w:rsidRPr="002604AB" w:rsidTr="0026082F">
        <w:trPr>
          <w:trHeight w:val="28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848" w:rsidRPr="002604AB" w:rsidRDefault="00BC4848"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848" w:rsidRPr="002604AB" w:rsidTr="0026082F">
        <w:trPr>
          <w:trHeight w:val="28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848" w:rsidRPr="002604AB" w:rsidRDefault="00BC4848"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848" w:rsidRPr="002604AB" w:rsidTr="0026082F">
        <w:trPr>
          <w:trHeight w:val="28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848" w:rsidRPr="002604AB" w:rsidRDefault="00BC4848"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848" w:rsidRPr="002604AB" w:rsidTr="0026082F">
        <w:trPr>
          <w:trHeight w:val="286"/>
        </w:trPr>
        <w:tc>
          <w:tcPr>
            <w:tcW w:w="3735" w:type="dxa"/>
            <w:gridSpan w:val="5"/>
            <w:vMerge/>
            <w:tcBorders>
              <w:left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848" w:rsidRPr="002604AB" w:rsidRDefault="00BC4848"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848"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BC4848" w:rsidRPr="002604AB" w:rsidRDefault="00BC4848"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848" w:rsidRPr="00FA4020" w:rsidRDefault="00BC4848"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848" w:rsidRPr="002604AB" w:rsidRDefault="00BC4848"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BC4848"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Pr="002604AB" w:rsidRDefault="00BC4848"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BC4848"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Pr="002604AB" w:rsidRDefault="00BC4848" w:rsidP="0026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Proje teslim sistemleri, inşaat sözleşme ve ihale dökümanları, çizimler ve teknik şartnameler, imalat listeleri, çizim ve teknik şartname formatları, sözleşmeler, genel ve özel teknik şartnameler, kamu ihale kurumu ve yapım işlerinin incelenmesi. </w:t>
            </w:r>
            <w:r w:rsidRPr="00A83CA8">
              <w:rPr>
                <w:rFonts w:ascii="Verdana" w:hAnsi="Verdana"/>
                <w:sz w:val="16"/>
                <w:szCs w:val="16"/>
              </w:rPr>
              <w:fldChar w:fldCharType="end"/>
            </w:r>
          </w:p>
        </w:tc>
      </w:tr>
      <w:tr w:rsidR="00BC4848"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Pr="002604AB" w:rsidRDefault="00BC4848" w:rsidP="0026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İhale ve sözleşme dökümanları hakkında bilgilendirme ve öğrenme. </w:t>
            </w:r>
            <w:r>
              <w:rPr>
                <w:rFonts w:ascii="Verdana" w:hAnsi="Verdana"/>
                <w:noProof/>
                <w:sz w:val="16"/>
                <w:szCs w:val="16"/>
              </w:rPr>
              <w:t xml:space="preserve"> </w:t>
            </w:r>
            <w:r w:rsidRPr="00A83CA8">
              <w:rPr>
                <w:rFonts w:ascii="Verdana" w:hAnsi="Verdana"/>
                <w:sz w:val="16"/>
                <w:szCs w:val="16"/>
              </w:rPr>
              <w:fldChar w:fldCharType="end"/>
            </w:r>
          </w:p>
        </w:tc>
      </w:tr>
      <w:tr w:rsidR="00BC4848"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Pr="002604AB" w:rsidRDefault="00BC4848" w:rsidP="0026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66D9">
              <w:rPr>
                <w:rFonts w:ascii="Verdana" w:hAnsi="Verdana"/>
                <w:sz w:val="16"/>
                <w:szCs w:val="16"/>
              </w:rPr>
              <w:t xml:space="preserve">Kamu ihalelerinde ve büyük ölçekli firmalarda talep edilen seviye ve ölçekte </w:t>
            </w:r>
            <w:r>
              <w:rPr>
                <w:rFonts w:ascii="Verdana" w:hAnsi="Verdana"/>
                <w:sz w:val="16"/>
                <w:szCs w:val="16"/>
              </w:rPr>
              <w:t>ihale dosyası hazırlayacak duruma</w:t>
            </w:r>
            <w:r w:rsidRPr="004066D9">
              <w:rPr>
                <w:rFonts w:ascii="Verdana" w:hAnsi="Verdana"/>
                <w:sz w:val="16"/>
                <w:szCs w:val="16"/>
              </w:rPr>
              <w:t xml:space="preserve"> gelinmesi. </w:t>
            </w:r>
            <w:r w:rsidRPr="00A83CA8">
              <w:rPr>
                <w:rFonts w:ascii="Verdana" w:hAnsi="Verdana"/>
                <w:sz w:val="16"/>
                <w:szCs w:val="16"/>
              </w:rPr>
              <w:fldChar w:fldCharType="end"/>
            </w:r>
          </w:p>
        </w:tc>
      </w:tr>
      <w:tr w:rsidR="00BC4848"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Default="00BC4848" w:rsidP="0026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66D9">
              <w:rPr>
                <w:rFonts w:ascii="Verdana" w:hAnsi="Verdana"/>
                <w:sz w:val="16"/>
                <w:szCs w:val="16"/>
              </w:rPr>
              <w:t xml:space="preserve">İşyerinde mevcut fiziki koşulları iyileştirmek üzere sorunları saptama, tanımlama, alternatif çözümler geliştirme ve çözme becerisi. </w:t>
            </w:r>
          </w:p>
          <w:p w:rsidR="00BC4848" w:rsidRPr="00E3546D" w:rsidRDefault="00BC4848" w:rsidP="0026082F">
            <w:pPr>
              <w:tabs>
                <w:tab w:val="left" w:pos="7800"/>
              </w:tabs>
              <w:rPr>
                <w:rFonts w:ascii="Verdana" w:hAnsi="Verdana"/>
                <w:sz w:val="16"/>
                <w:szCs w:val="16"/>
              </w:rPr>
            </w:pPr>
            <w:r w:rsidRPr="004066D9">
              <w:rPr>
                <w:rFonts w:ascii="Verdana" w:hAnsi="Verdana"/>
                <w:sz w:val="16"/>
                <w:szCs w:val="16"/>
              </w:rPr>
              <w:t>Kamu ihalelerinde ve büyük ölçekli firmalarda talep edilen seviye ve ölçekte uygulama ve detay projelerini analiz etme ve yorumlama becerisi.</w:t>
            </w:r>
            <w:r>
              <w:rPr>
                <w:rFonts w:ascii="Verdana" w:hAnsi="Verdana"/>
                <w:sz w:val="16"/>
                <w:szCs w:val="16"/>
              </w:rPr>
              <w:t xml:space="preserve"> </w:t>
            </w:r>
            <w:r>
              <w:rPr>
                <w:rFonts w:ascii="Verdana" w:hAnsi="Verdana"/>
                <w:sz w:val="16"/>
                <w:szCs w:val="16"/>
              </w:rPr>
              <w:fldChar w:fldCharType="end"/>
            </w:r>
          </w:p>
        </w:tc>
      </w:tr>
      <w:tr w:rsidR="00BC4848"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Pr="004066D9" w:rsidRDefault="00BC4848" w:rsidP="0026082F">
            <w:pPr>
              <w:pStyle w:val="Balk4"/>
              <w:rPr>
                <w:rFonts w:ascii="Verdana" w:hAnsi="Verdana"/>
                <w:b w:val="0"/>
                <w:sz w:val="16"/>
                <w:szCs w:val="16"/>
                <w:lang w:val="tr-TR"/>
              </w:rPr>
            </w:pPr>
            <w:r w:rsidRPr="00E84F62">
              <w:rPr>
                <w:rFonts w:ascii="Verdana" w:hAnsi="Verdana"/>
                <w:b w:val="0"/>
                <w:sz w:val="16"/>
                <w:szCs w:val="16"/>
                <w:lang w:val="tr-TR"/>
              </w:rPr>
              <w:t xml:space="preserve"> </w:t>
            </w:r>
            <w:r w:rsidRPr="00E84F62">
              <w:rPr>
                <w:rFonts w:ascii="Verdana" w:hAnsi="Verdana"/>
                <w:b w:val="0"/>
                <w:sz w:val="16"/>
                <w:szCs w:val="16"/>
                <w:lang w:val="tr-TR"/>
              </w:rPr>
              <w:fldChar w:fldCharType="begin">
                <w:ffData>
                  <w:name w:val=""/>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4066D9">
              <w:rPr>
                <w:rFonts w:ascii="Verdana" w:hAnsi="Verdana"/>
                <w:b w:val="0"/>
                <w:sz w:val="16"/>
                <w:szCs w:val="16"/>
                <w:lang w:val="tr-TR"/>
              </w:rPr>
              <w:t xml:space="preserve">Ekinci C.E., Bordo Kitap – Yapı ve Tasarımcının İnşaat El Kitabı,  2008, Data Yayınevi, Elazığ. </w:t>
            </w:r>
          </w:p>
          <w:p w:rsidR="00BC4848" w:rsidRDefault="00BC4848" w:rsidP="0026082F">
            <w:pPr>
              <w:pStyle w:val="Balk4"/>
              <w:rPr>
                <w:rFonts w:ascii="Verdana" w:hAnsi="Verdana"/>
                <w:b w:val="0"/>
                <w:sz w:val="16"/>
                <w:szCs w:val="16"/>
                <w:lang w:val="tr-TR"/>
              </w:rPr>
            </w:pPr>
            <w:r w:rsidRPr="004066D9">
              <w:rPr>
                <w:rFonts w:ascii="Verdana" w:hAnsi="Verdana"/>
                <w:b w:val="0"/>
                <w:sz w:val="16"/>
                <w:szCs w:val="16"/>
                <w:lang w:val="tr-TR"/>
              </w:rPr>
              <w:t>Gold, F. and Joyce, N., 2009: Construction Project Management, Third Edition. Pearson Prentice Hall.</w:t>
            </w:r>
          </w:p>
          <w:p w:rsidR="00BC4848" w:rsidRPr="00E84F62" w:rsidRDefault="00BC4848" w:rsidP="0026082F">
            <w:pPr>
              <w:pStyle w:val="Balk4"/>
              <w:rPr>
                <w:rFonts w:ascii="Verdana" w:hAnsi="Verdana"/>
                <w:b w:val="0"/>
                <w:sz w:val="16"/>
                <w:szCs w:val="16"/>
                <w:lang w:val="tr-TR"/>
              </w:rPr>
            </w:pPr>
            <w:r w:rsidRPr="004066D9">
              <w:rPr>
                <w:rFonts w:ascii="Verdana" w:hAnsi="Verdana"/>
                <w:b w:val="0"/>
                <w:sz w:val="16"/>
                <w:szCs w:val="16"/>
                <w:lang w:val="tr-TR"/>
              </w:rPr>
              <w:t xml:space="preserve">Schaufelberger, J.E. and Holm, L., 2002: Management of Construction Projects, A Constructor’s Perspective. Prentice Hall. </w:t>
            </w:r>
            <w:r w:rsidRPr="00E84F62">
              <w:rPr>
                <w:rFonts w:ascii="Verdana" w:hAnsi="Verdana"/>
                <w:b w:val="0"/>
                <w:sz w:val="16"/>
                <w:szCs w:val="16"/>
                <w:lang w:val="tr-TR"/>
              </w:rPr>
              <w:fldChar w:fldCharType="end"/>
            </w:r>
          </w:p>
        </w:tc>
      </w:tr>
      <w:tr w:rsidR="00BC4848"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848" w:rsidRPr="002604AB" w:rsidRDefault="00BC4848"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848" w:rsidRPr="00E84F62" w:rsidRDefault="00BC4848" w:rsidP="0026082F">
            <w:pPr>
              <w:pStyle w:val="Balk4"/>
              <w:rPr>
                <w:rFonts w:ascii="Verdana" w:hAnsi="Verdana"/>
                <w:b w:val="0"/>
                <w:color w:val="000000"/>
                <w:sz w:val="16"/>
                <w:szCs w:val="16"/>
                <w:lang w:val="tr-TR"/>
              </w:rPr>
            </w:pPr>
            <w:r w:rsidRPr="00E84F62">
              <w:rPr>
                <w:rFonts w:ascii="Verdana" w:hAnsi="Verdana"/>
                <w:b w:val="0"/>
                <w:bCs w:val="0"/>
                <w:color w:val="000000"/>
                <w:sz w:val="16"/>
                <w:szCs w:val="16"/>
                <w:lang w:val="tr-TR"/>
              </w:rPr>
              <w:t xml:space="preserve"> </w:t>
            </w:r>
            <w:r w:rsidRPr="00E84F62">
              <w:rPr>
                <w:rFonts w:ascii="Verdana" w:hAnsi="Verdana"/>
                <w:b w:val="0"/>
                <w:sz w:val="16"/>
                <w:szCs w:val="16"/>
                <w:lang w:val="tr-TR"/>
              </w:rPr>
              <w:fldChar w:fldCharType="begin">
                <w:ffData>
                  <w:name w:val="Metin4"/>
                  <w:enabled/>
                  <w:calcOnExit w:val="0"/>
                  <w:textInput/>
                </w:ffData>
              </w:fldChar>
            </w:r>
            <w:r w:rsidRPr="00E84F62">
              <w:rPr>
                <w:rFonts w:ascii="Verdana" w:hAnsi="Verdana"/>
                <w:b w:val="0"/>
                <w:sz w:val="16"/>
                <w:szCs w:val="16"/>
                <w:lang w:val="tr-TR"/>
              </w:rPr>
              <w:instrText xml:space="preserve"> FORMTEXT </w:instrText>
            </w:r>
            <w:r w:rsidRPr="00E84F62">
              <w:rPr>
                <w:rFonts w:ascii="Verdana" w:hAnsi="Verdana"/>
                <w:b w:val="0"/>
                <w:sz w:val="16"/>
                <w:szCs w:val="16"/>
                <w:lang w:val="tr-TR"/>
              </w:rPr>
            </w:r>
            <w:r w:rsidRPr="00E84F62">
              <w:rPr>
                <w:rFonts w:ascii="Verdana" w:hAnsi="Verdana"/>
                <w:b w:val="0"/>
                <w:sz w:val="16"/>
                <w:szCs w:val="16"/>
                <w:lang w:val="tr-TR"/>
              </w:rPr>
              <w:fldChar w:fldCharType="separate"/>
            </w:r>
            <w:r w:rsidRPr="004066D9">
              <w:rPr>
                <w:rFonts w:ascii="Verdana" w:hAnsi="Verdana"/>
                <w:b w:val="0"/>
                <w:noProof/>
                <w:sz w:val="16"/>
                <w:szCs w:val="16"/>
                <w:lang w:val="tr-TR"/>
              </w:rPr>
              <w:t xml:space="preserve">Gold, F., 2005: Managing The Construction Process. Pearson Prentice Hall. </w:t>
            </w:r>
            <w:r w:rsidRPr="00E84F62">
              <w:rPr>
                <w:rFonts w:ascii="Verdana" w:hAnsi="Verdana"/>
                <w:b w:val="0"/>
                <w:sz w:val="16"/>
                <w:szCs w:val="16"/>
                <w:lang w:val="tr-TR"/>
              </w:rPr>
              <w:fldChar w:fldCharType="end"/>
            </w:r>
          </w:p>
        </w:tc>
      </w:tr>
    </w:tbl>
    <w:p w:rsidR="00BC4848" w:rsidRPr="002604AB" w:rsidRDefault="00BC4848" w:rsidP="0026082F">
      <w:pPr>
        <w:rPr>
          <w:rFonts w:ascii="Verdana" w:hAnsi="Verdana"/>
          <w:sz w:val="16"/>
          <w:szCs w:val="16"/>
        </w:rPr>
        <w:sectPr w:rsidR="00BC4848"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848"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20"/>
                <w:szCs w:val="16"/>
              </w:rPr>
            </w:pPr>
            <w:r w:rsidRPr="002604AB">
              <w:rPr>
                <w:rFonts w:ascii="Verdana" w:hAnsi="Verdana"/>
                <w:b/>
                <w:sz w:val="20"/>
                <w:szCs w:val="16"/>
              </w:rPr>
              <w:t>DERSİN HAFTALIK PLANI</w:t>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rPr>
                <w:rFonts w:ascii="Verdana" w:hAnsi="Verdana"/>
                <w:b/>
                <w:sz w:val="20"/>
                <w:szCs w:val="16"/>
              </w:rPr>
            </w:pPr>
            <w:r w:rsidRPr="002604AB">
              <w:rPr>
                <w:rFonts w:ascii="Verdana" w:hAnsi="Verdana"/>
                <w:b/>
                <w:sz w:val="20"/>
                <w:szCs w:val="16"/>
              </w:rPr>
              <w:t>İŞLENEN KONULAR</w:t>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Kamu ihaleleri ile ilgili yasa ve yönetmeliklere genel bakış. </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alımında kullanılan ihale yöntemleri</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Yapım işlerinde kullanılan ihale yöntemleri</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ve çizimlerde istenenler.</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İhale dosyası hazırlama.</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848" w:rsidRPr="002604AB" w:rsidRDefault="00BC4848" w:rsidP="0026082F">
            <w:pPr>
              <w:rPr>
                <w:rFonts w:ascii="Verdana" w:hAnsi="Verdana"/>
                <w:sz w:val="20"/>
                <w:szCs w:val="16"/>
              </w:rPr>
            </w:pPr>
            <w:r w:rsidRPr="002604AB">
              <w:rPr>
                <w:rFonts w:ascii="Verdana" w:hAnsi="Verdana"/>
                <w:i/>
                <w:sz w:val="16"/>
                <w:szCs w:val="16"/>
              </w:rPr>
              <w:t>Ara Sınav 1</w:t>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Hakediş hazırlama</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Mimar ve yapım yöneticisinin maliyet yönetimi görevleri.</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Mimar ve yapım yöneticisinin süre yönetimi görevleri ve iş programı hazırlama.</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Mimar ve yapım yöneticisinin sözleşmeyle ilgili görevleri.</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848" w:rsidRPr="002604AB" w:rsidRDefault="00BC4848"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Kamu ihale kanununun mevcut durumunun analizi ve uygulamada karşılaşılan sorunlar</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Mevcut ihale kanunun uygulamasının iyileştirilmesine yönelik çözümlerin tartışılması</w:t>
            </w:r>
            <w:r w:rsidRPr="00A83CA8">
              <w:rPr>
                <w:rFonts w:ascii="Verdana" w:hAnsi="Verdana"/>
                <w:sz w:val="16"/>
                <w:szCs w:val="16"/>
              </w:rPr>
              <w:fldChar w:fldCharType="end"/>
            </w:r>
          </w:p>
        </w:tc>
      </w:tr>
      <w:tr w:rsidR="00BC4848"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848" w:rsidRPr="002604AB" w:rsidRDefault="00BC4848"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Farklı ülkelerdeki ihale sistemlerinin araştırılması</w:t>
            </w:r>
            <w:r w:rsidRPr="00A83CA8">
              <w:rPr>
                <w:rFonts w:ascii="Verdana" w:hAnsi="Verdana"/>
                <w:sz w:val="16"/>
                <w:szCs w:val="16"/>
              </w:rPr>
              <w:fldChar w:fldCharType="end"/>
            </w:r>
          </w:p>
        </w:tc>
      </w:tr>
      <w:tr w:rsidR="00BC4848"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848" w:rsidRPr="002604AB" w:rsidRDefault="00BC4848"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848" w:rsidRPr="002604AB" w:rsidRDefault="00BC4848"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848" w:rsidRPr="002604AB" w:rsidRDefault="00BC4848" w:rsidP="0026082F">
      <w:pPr>
        <w:rPr>
          <w:rFonts w:ascii="Verdana" w:hAnsi="Verdana"/>
          <w:sz w:val="16"/>
          <w:szCs w:val="16"/>
        </w:rPr>
      </w:pPr>
    </w:p>
    <w:p w:rsidR="00BC4848" w:rsidRPr="002604AB" w:rsidRDefault="00BC4848"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C4848"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C4848" w:rsidRDefault="00BC4848"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BC4848" w:rsidRPr="002604AB" w:rsidRDefault="00BC4848"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t>Katkı Düzeyi</w:t>
            </w:r>
          </w:p>
        </w:tc>
      </w:tr>
      <w:tr w:rsidR="00BC4848"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C4848" w:rsidRPr="002604AB" w:rsidRDefault="00BC4848"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C4848" w:rsidRPr="002604AB" w:rsidRDefault="00BC4848"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4848" w:rsidRDefault="00BC4848" w:rsidP="0026082F">
            <w:pPr>
              <w:jc w:val="center"/>
              <w:rPr>
                <w:rFonts w:ascii="Verdana" w:hAnsi="Verdana"/>
                <w:b/>
                <w:sz w:val="18"/>
                <w:szCs w:val="16"/>
              </w:rPr>
            </w:pPr>
            <w:r>
              <w:rPr>
                <w:rFonts w:ascii="Verdana" w:hAnsi="Verdana"/>
                <w:b/>
                <w:sz w:val="18"/>
                <w:szCs w:val="16"/>
              </w:rPr>
              <w:t>3</w:t>
            </w:r>
          </w:p>
          <w:p w:rsidR="00BC4848" w:rsidRPr="001B710C" w:rsidRDefault="00BC4848"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848" w:rsidRDefault="00BC4848" w:rsidP="0026082F">
            <w:pPr>
              <w:jc w:val="center"/>
              <w:rPr>
                <w:rFonts w:ascii="Verdana" w:hAnsi="Verdana"/>
                <w:b/>
                <w:sz w:val="18"/>
                <w:szCs w:val="16"/>
              </w:rPr>
            </w:pPr>
            <w:r>
              <w:rPr>
                <w:rFonts w:ascii="Verdana" w:hAnsi="Verdana"/>
                <w:b/>
                <w:sz w:val="18"/>
                <w:szCs w:val="16"/>
              </w:rPr>
              <w:t>2</w:t>
            </w:r>
          </w:p>
          <w:p w:rsidR="00BC4848" w:rsidRPr="001B710C" w:rsidRDefault="00BC4848"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848" w:rsidRDefault="00BC4848" w:rsidP="0026082F">
            <w:pPr>
              <w:jc w:val="center"/>
              <w:rPr>
                <w:rFonts w:ascii="Verdana" w:hAnsi="Verdana"/>
                <w:b/>
                <w:sz w:val="18"/>
                <w:szCs w:val="16"/>
              </w:rPr>
            </w:pPr>
            <w:r>
              <w:rPr>
                <w:rFonts w:ascii="Verdana" w:hAnsi="Verdana"/>
                <w:b/>
                <w:sz w:val="18"/>
                <w:szCs w:val="16"/>
              </w:rPr>
              <w:t>1</w:t>
            </w:r>
          </w:p>
          <w:p w:rsidR="00BC4848" w:rsidRPr="001B710C" w:rsidRDefault="00BC4848"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848"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BC4848"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BC4848" w:rsidRPr="001B710C" w:rsidRDefault="00BC4848"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BC4848" w:rsidRPr="00E112E2" w:rsidRDefault="00BC4848"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848" w:rsidRPr="002604AB" w:rsidRDefault="00BC4848"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BC4848" w:rsidRPr="002604AB" w:rsidRDefault="00BC4848"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C4848" w:rsidRPr="002604AB" w:rsidTr="0026082F">
        <w:trPr>
          <w:trHeight w:val="432"/>
        </w:trPr>
        <w:tc>
          <w:tcPr>
            <w:tcW w:w="2395" w:type="dxa"/>
            <w:vAlign w:val="center"/>
          </w:tcPr>
          <w:p w:rsidR="00BC4848" w:rsidRPr="002604AB" w:rsidRDefault="00BC4848"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848" w:rsidRPr="002604AB" w:rsidRDefault="00BC4848"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Orkun ALPTEKİN</w:t>
            </w:r>
            <w:r>
              <w:rPr>
                <w:rFonts w:ascii="Verdana" w:hAnsi="Verdana"/>
                <w:sz w:val="18"/>
                <w:szCs w:val="16"/>
              </w:rPr>
              <w:fldChar w:fldCharType="end"/>
            </w:r>
          </w:p>
        </w:tc>
        <w:tc>
          <w:tcPr>
            <w:tcW w:w="811" w:type="dxa"/>
            <w:vAlign w:val="center"/>
          </w:tcPr>
          <w:p w:rsidR="00BC4848" w:rsidRPr="002604AB" w:rsidRDefault="00BC4848"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C4848" w:rsidRPr="002604AB" w:rsidRDefault="00BC4848"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w:t>
            </w:r>
            <w:r>
              <w:rPr>
                <w:rFonts w:ascii="Verdana" w:hAnsi="Verdana"/>
                <w:noProof/>
                <w:sz w:val="18"/>
                <w:szCs w:val="16"/>
              </w:rPr>
              <w:t>.03.2017</w:t>
            </w:r>
            <w:r>
              <w:rPr>
                <w:rFonts w:ascii="Verdana" w:hAnsi="Verdana"/>
                <w:sz w:val="18"/>
                <w:szCs w:val="16"/>
              </w:rPr>
              <w:fldChar w:fldCharType="end"/>
            </w:r>
          </w:p>
        </w:tc>
      </w:tr>
    </w:tbl>
    <w:p w:rsidR="00BC4848" w:rsidRPr="00484FCD" w:rsidRDefault="00BC4848" w:rsidP="0026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082F" w:rsidRDefault="0026082F">
      <w:pPr>
        <w:spacing w:after="200"/>
      </w:pPr>
      <w:r>
        <w:br w:type="page"/>
      </w:r>
    </w:p>
    <w:p w:rsidR="0026082F" w:rsidRPr="002604AB" w:rsidRDefault="008B14E4" w:rsidP="0026082F">
      <w:pPr>
        <w:tabs>
          <w:tab w:val="left" w:pos="6825"/>
        </w:tabs>
        <w:outlineLvl w:val="0"/>
        <w:rPr>
          <w:rFonts w:ascii="Verdana" w:hAnsi="Verdana"/>
          <w:b/>
          <w:sz w:val="16"/>
          <w:szCs w:val="16"/>
        </w:rPr>
      </w:pPr>
      <w:r>
        <w:rPr>
          <w:noProof/>
        </w:rPr>
        <w:pict>
          <v:shape id="_x0000_s1109" type="#_x0000_t202" style="position:absolute;margin-left:126.6pt;margin-top:0;width:256.4pt;height:79.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26082F" w:rsidRPr="002604AB">
        <w:rPr>
          <w:rFonts w:ascii="Verdana" w:hAnsi="Verdana"/>
          <w:b/>
          <w:sz w:val="16"/>
          <w:szCs w:val="16"/>
        </w:rPr>
        <w:t xml:space="preserve">    </w:t>
      </w: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082F" w:rsidRPr="002604AB" w:rsidTr="0026082F">
        <w:tc>
          <w:tcPr>
            <w:tcW w:w="195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26082F" w:rsidRPr="002604AB" w:rsidRDefault="0026082F"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26082F" w:rsidRPr="009B0EC0" w:rsidRDefault="0026082F"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082F" w:rsidRPr="002604AB" w:rsidTr="0026082F">
        <w:trPr>
          <w:trHeight w:val="338"/>
        </w:trPr>
        <w:tc>
          <w:tcPr>
            <w:tcW w:w="10173" w:type="dxa"/>
            <w:gridSpan w:val="4"/>
            <w:vAlign w:val="center"/>
          </w:tcPr>
          <w:p w:rsidR="0026082F" w:rsidRPr="002604AB" w:rsidRDefault="0026082F" w:rsidP="0026082F">
            <w:pPr>
              <w:jc w:val="center"/>
              <w:outlineLvl w:val="0"/>
              <w:rPr>
                <w:rFonts w:ascii="Verdana" w:hAnsi="Verdana"/>
                <w:sz w:val="16"/>
                <w:szCs w:val="16"/>
              </w:rPr>
            </w:pPr>
            <w:r w:rsidRPr="009B0EC0">
              <w:rPr>
                <w:rFonts w:ascii="Verdana" w:hAnsi="Verdana"/>
                <w:b/>
                <w:sz w:val="18"/>
                <w:szCs w:val="16"/>
              </w:rPr>
              <w:t>DERSİN</w:t>
            </w:r>
          </w:p>
        </w:tc>
      </w:tr>
      <w:tr w:rsidR="0026082F" w:rsidRPr="002604AB" w:rsidTr="0026082F">
        <w:tc>
          <w:tcPr>
            <w:tcW w:w="1668"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bookmarkStart w:id="68"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347E">
              <w:rPr>
                <w:rFonts w:ascii="Verdana" w:hAnsi="Verdana"/>
                <w:noProof/>
                <w:sz w:val="16"/>
                <w:szCs w:val="16"/>
              </w:rPr>
              <w:t>Tarihi Çevrede Ulaşılabilirlik</w:t>
            </w:r>
            <w:r>
              <w:rPr>
                <w:rFonts w:ascii="Verdana" w:hAnsi="Verdana"/>
                <w:sz w:val="16"/>
                <w:szCs w:val="16"/>
              </w:rPr>
              <w:fldChar w:fldCharType="end"/>
            </w:r>
            <w:bookmarkEnd w:id="68"/>
          </w:p>
        </w:tc>
      </w:tr>
    </w:tbl>
    <w:p w:rsidR="0026082F" w:rsidRPr="002604AB" w:rsidRDefault="0026082F"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082F"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DİLİ</w:t>
            </w:r>
          </w:p>
        </w:tc>
      </w:tr>
      <w:tr w:rsidR="0026082F"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082F" w:rsidRPr="002604AB" w:rsidRDefault="0026082F"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082F" w:rsidRPr="002604AB" w:rsidRDefault="0026082F" w:rsidP="0026082F">
            <w:pPr>
              <w:jc w:val="center"/>
              <w:rPr>
                <w:rFonts w:ascii="Verdana" w:hAnsi="Verdana"/>
                <w:b/>
                <w:sz w:val="16"/>
                <w:szCs w:val="16"/>
              </w:rPr>
            </w:pPr>
          </w:p>
        </w:tc>
        <w:tc>
          <w:tcPr>
            <w:tcW w:w="709" w:type="dxa"/>
            <w:vMerge/>
            <w:tcBorders>
              <w:bottom w:val="single" w:sz="4" w:space="0" w:color="auto"/>
            </w:tcBorders>
            <w:vAlign w:val="center"/>
          </w:tcPr>
          <w:p w:rsidR="0026082F" w:rsidRPr="002604AB" w:rsidRDefault="0026082F"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082F" w:rsidRPr="002604AB" w:rsidRDefault="0026082F" w:rsidP="0026082F">
            <w:pPr>
              <w:jc w:val="center"/>
              <w:rPr>
                <w:rFonts w:ascii="Verdana" w:hAnsi="Verdana"/>
                <w:b/>
                <w:sz w:val="16"/>
                <w:szCs w:val="16"/>
              </w:rPr>
            </w:pPr>
          </w:p>
        </w:tc>
        <w:tc>
          <w:tcPr>
            <w:tcW w:w="2552" w:type="dxa"/>
            <w:vMerge/>
            <w:tcBorders>
              <w:bottom w:val="single" w:sz="4" w:space="0" w:color="auto"/>
            </w:tcBorders>
            <w:vAlign w:val="center"/>
          </w:tcPr>
          <w:p w:rsidR="0026082F" w:rsidRPr="002604AB" w:rsidRDefault="0026082F" w:rsidP="0026082F">
            <w:pPr>
              <w:jc w:val="center"/>
              <w:rPr>
                <w:rFonts w:ascii="Verdana" w:hAnsi="Verdana"/>
                <w:b/>
                <w:sz w:val="16"/>
                <w:szCs w:val="16"/>
              </w:rPr>
            </w:pPr>
          </w:p>
        </w:tc>
      </w:tr>
      <w:tr w:rsidR="0026082F"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Zorunlu</w:t>
            </w:r>
          </w:p>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082F" w:rsidRPr="002604AB" w:rsidRDefault="0026082F"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082F" w:rsidRPr="002604AB" w:rsidRDefault="0026082F"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082F"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082F" w:rsidRPr="009B0EC0" w:rsidRDefault="0026082F" w:rsidP="0026082F">
            <w:pPr>
              <w:jc w:val="center"/>
              <w:rPr>
                <w:rFonts w:ascii="Verdana" w:hAnsi="Verdana"/>
                <w:b/>
                <w:sz w:val="18"/>
                <w:szCs w:val="16"/>
              </w:rPr>
            </w:pPr>
            <w:r w:rsidRPr="009B0EC0">
              <w:rPr>
                <w:rFonts w:ascii="Verdana" w:hAnsi="Verdana"/>
                <w:b/>
                <w:sz w:val="18"/>
                <w:szCs w:val="16"/>
              </w:rPr>
              <w:t>KREDİ DAĞILIMI</w:t>
            </w:r>
          </w:p>
          <w:p w:rsidR="0026082F" w:rsidRDefault="0026082F" w:rsidP="0026082F">
            <w:pPr>
              <w:jc w:val="center"/>
              <w:rPr>
                <w:rFonts w:ascii="Verdana" w:hAnsi="Verdana"/>
                <w:b/>
                <w:sz w:val="16"/>
                <w:szCs w:val="16"/>
              </w:rPr>
            </w:pPr>
            <w:r>
              <w:rPr>
                <w:rFonts w:ascii="Verdana" w:hAnsi="Verdana"/>
                <w:b/>
                <w:sz w:val="16"/>
                <w:szCs w:val="16"/>
              </w:rPr>
              <w:t>Dersin kredisini aşağıya işleyiniz.</w:t>
            </w:r>
          </w:p>
          <w:p w:rsidR="0026082F" w:rsidRPr="002604AB" w:rsidRDefault="0026082F"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26082F"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082F" w:rsidRPr="002604AB" w:rsidRDefault="0026082F"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082F"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26082F"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DEĞERLENDİRME ÖLÇÜTLERİ</w:t>
            </w:r>
          </w:p>
        </w:tc>
      </w:tr>
      <w:tr w:rsidR="0026082F"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082F" w:rsidRDefault="0026082F" w:rsidP="0026082F">
            <w:pPr>
              <w:jc w:val="center"/>
              <w:rPr>
                <w:rFonts w:ascii="Verdana" w:hAnsi="Verdana"/>
                <w:b/>
                <w:sz w:val="16"/>
                <w:szCs w:val="16"/>
              </w:rPr>
            </w:pPr>
            <w:r w:rsidRPr="002604AB">
              <w:rPr>
                <w:rFonts w:ascii="Verdana" w:hAnsi="Verdana"/>
                <w:b/>
                <w:sz w:val="16"/>
                <w:szCs w:val="16"/>
              </w:rPr>
              <w:t>YARIYIL İÇİ</w:t>
            </w:r>
          </w:p>
          <w:p w:rsidR="0026082F" w:rsidRPr="002604AB" w:rsidRDefault="0026082F"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082F" w:rsidRPr="002604AB" w:rsidTr="0026082F">
        <w:trPr>
          <w:trHeight w:val="27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082F" w:rsidRPr="002604AB" w:rsidRDefault="0026082F"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082F" w:rsidRPr="002604AB" w:rsidRDefault="0026082F" w:rsidP="0026082F">
            <w:pPr>
              <w:jc w:val="center"/>
              <w:rPr>
                <w:rFonts w:ascii="Verdana" w:hAnsi="Verdana"/>
                <w:sz w:val="16"/>
                <w:szCs w:val="16"/>
                <w:highlight w:val="yellow"/>
              </w:rPr>
            </w:pP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082F" w:rsidRPr="00FA4020" w:rsidRDefault="0026082F"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Taşınmaz kültür mirası kapsamındaki yapılı çevrede ulaşılabilirlik kriterlerinin sağlanması.</w:t>
            </w:r>
            <w:r w:rsidRPr="00A83CA8">
              <w:rPr>
                <w:rFonts w:ascii="Verdana" w:hAnsi="Verdana"/>
                <w:sz w:val="16"/>
                <w:szCs w:val="16"/>
              </w:rPr>
              <w:fldChar w:fldCharType="end"/>
            </w:r>
          </w:p>
        </w:tc>
      </w:tr>
      <w:tr w:rsidR="0026082F"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Her biri son derece net ayrım ve değişkenlerle şekillenmiş koruma ve ulaşılabilirlik kavramlarının geçmişten günümüze nasıl şekillendiğinin ve gerek uluslararası ve gerekse de ulusal bağlamda nasıl yürüdüğünün irdelenmesi amaçlanmaktadır.</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EB347E" w:rsidRDefault="0026082F" w:rsidP="0026082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-Koruma ve ulaşılabilirlik disiplinlerinin bir arada değerlendirilmesi;</w:t>
            </w:r>
          </w:p>
          <w:p w:rsidR="0026082F" w:rsidRPr="002604AB" w:rsidRDefault="0026082F" w:rsidP="0026082F">
            <w:pPr>
              <w:rPr>
                <w:rFonts w:ascii="Verdana" w:hAnsi="Verdana"/>
                <w:sz w:val="16"/>
                <w:szCs w:val="16"/>
              </w:rPr>
            </w:pPr>
            <w:r>
              <w:rPr>
                <w:rFonts w:ascii="Verdana" w:hAnsi="Verdana"/>
                <w:noProof/>
                <w:sz w:val="16"/>
                <w:szCs w:val="16"/>
              </w:rPr>
              <w:t xml:space="preserve"> </w:t>
            </w:r>
            <w:r w:rsidRPr="00EB347E">
              <w:rPr>
                <w:rFonts w:ascii="Verdana" w:hAnsi="Verdana"/>
                <w:noProof/>
                <w:sz w:val="16"/>
                <w:szCs w:val="16"/>
              </w:rPr>
              <w:t>-Mimari tasarımın bu iki disiplinle ilişkisinin irdelenmesi.</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Default="0026082F" w:rsidP="0026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347E">
              <w:rPr>
                <w:rFonts w:ascii="Verdana" w:hAnsi="Verdana"/>
                <w:sz w:val="16"/>
                <w:szCs w:val="16"/>
              </w:rPr>
              <w:t>-Koruma ve ulaşılabilirlik disiplinleri</w:t>
            </w:r>
            <w:r>
              <w:rPr>
                <w:rFonts w:ascii="Verdana" w:hAnsi="Verdana"/>
                <w:sz w:val="16"/>
                <w:szCs w:val="16"/>
              </w:rPr>
              <w:t>ne yönelik bilgilenme;</w:t>
            </w:r>
          </w:p>
          <w:p w:rsidR="0026082F" w:rsidRDefault="0026082F" w:rsidP="0026082F">
            <w:pPr>
              <w:tabs>
                <w:tab w:val="left" w:pos="7800"/>
              </w:tabs>
              <w:rPr>
                <w:rFonts w:ascii="Verdana" w:hAnsi="Verdana"/>
                <w:sz w:val="16"/>
                <w:szCs w:val="16"/>
              </w:rPr>
            </w:pPr>
            <w:r>
              <w:rPr>
                <w:rFonts w:ascii="Verdana" w:hAnsi="Verdana"/>
                <w:sz w:val="16"/>
                <w:szCs w:val="16"/>
              </w:rPr>
              <w:t>-Koruma ve ulaşılabilirlik disiplinlerinin</w:t>
            </w:r>
            <w:r w:rsidRPr="00EB347E">
              <w:rPr>
                <w:rFonts w:ascii="Verdana" w:hAnsi="Verdana"/>
                <w:sz w:val="16"/>
                <w:szCs w:val="16"/>
              </w:rPr>
              <w:t xml:space="preserve"> </w:t>
            </w:r>
            <w:r>
              <w:rPr>
                <w:rFonts w:ascii="Verdana" w:hAnsi="Verdana"/>
                <w:sz w:val="16"/>
                <w:szCs w:val="16"/>
              </w:rPr>
              <w:t>hangi durumlarda kesiştiğini kavrama;</w:t>
            </w:r>
          </w:p>
          <w:p w:rsidR="0026082F" w:rsidRDefault="0026082F" w:rsidP="0026082F">
            <w:pPr>
              <w:tabs>
                <w:tab w:val="left" w:pos="7800"/>
              </w:tabs>
              <w:rPr>
                <w:rFonts w:ascii="Verdana" w:hAnsi="Verdana"/>
                <w:sz w:val="16"/>
                <w:szCs w:val="16"/>
              </w:rPr>
            </w:pPr>
            <w:r w:rsidRPr="00EB347E">
              <w:rPr>
                <w:rFonts w:ascii="Verdana" w:hAnsi="Verdana"/>
                <w:sz w:val="16"/>
                <w:szCs w:val="16"/>
              </w:rPr>
              <w:t>-Mimari tasarımı koruma ve ulaşılabilirlikle birlikte değerlendirme</w:t>
            </w:r>
            <w:r>
              <w:rPr>
                <w:rFonts w:ascii="Verdana" w:hAnsi="Verdana"/>
                <w:sz w:val="16"/>
                <w:szCs w:val="16"/>
              </w:rPr>
              <w:t>;</w:t>
            </w:r>
          </w:p>
          <w:p w:rsidR="0026082F" w:rsidRPr="00E3546D" w:rsidRDefault="0026082F" w:rsidP="0026082F">
            <w:pPr>
              <w:tabs>
                <w:tab w:val="left" w:pos="7800"/>
              </w:tabs>
              <w:rPr>
                <w:rFonts w:ascii="Verdana" w:hAnsi="Verdana"/>
                <w:sz w:val="16"/>
                <w:szCs w:val="16"/>
              </w:rPr>
            </w:pPr>
            <w:r>
              <w:rPr>
                <w:rFonts w:ascii="Verdana" w:hAnsi="Verdana"/>
                <w:sz w:val="16"/>
                <w:szCs w:val="16"/>
              </w:rPr>
              <w:t>-Koruma ve ulaşılabilirlik kavramlarının birlikte irdelenmesi</w:t>
            </w:r>
            <w:r w:rsidRPr="00EB347E">
              <w:rPr>
                <w:rFonts w:ascii="Verdana" w:hAnsi="Verdana"/>
                <w:sz w:val="16"/>
                <w:szCs w:val="16"/>
              </w:rPr>
              <w:t xml:space="preserve"> zorunluluğunda karşı karşıya kalınacak değişkenler</w:t>
            </w:r>
            <w:r>
              <w:rPr>
                <w:rFonts w:ascii="Verdana" w:hAnsi="Verdana"/>
                <w:sz w:val="16"/>
                <w:szCs w:val="16"/>
              </w:rPr>
              <w:t>in analizi</w:t>
            </w:r>
            <w:r>
              <w:rPr>
                <w:rFonts w:ascii="Verdana" w:hAnsi="Verdana"/>
                <w:noProof/>
                <w:sz w:val="16"/>
                <w:szCs w:val="16"/>
              </w:rPr>
              <w:t>.</w:t>
            </w:r>
            <w:r>
              <w:rPr>
                <w:rFonts w:ascii="Verdana" w:hAnsi="Verdana"/>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347E">
              <w:rPr>
                <w:rFonts w:ascii="Verdana" w:hAnsi="Verdana"/>
                <w:b w:val="0"/>
                <w:noProof/>
                <w:sz w:val="16"/>
                <w:szCs w:val="16"/>
              </w:rPr>
              <w:t>Koruma ve ulaşılabilirlik hakkındaki tüm kitap, tez, makale ve mevzuat metinleri.</w:t>
            </w:r>
            <w:r w:rsidRPr="006849DA">
              <w:rPr>
                <w:rFonts w:ascii="Verdana" w:hAnsi="Verdana"/>
                <w:b w:val="0"/>
                <w:sz w:val="16"/>
                <w:szCs w:val="16"/>
              </w:rPr>
              <w:fldChar w:fldCharType="end"/>
            </w:r>
          </w:p>
        </w:tc>
      </w:tr>
    </w:tbl>
    <w:p w:rsidR="0026082F" w:rsidRPr="002604AB" w:rsidRDefault="0026082F" w:rsidP="0026082F">
      <w:pPr>
        <w:rPr>
          <w:rFonts w:ascii="Verdana" w:hAnsi="Verdana"/>
          <w:sz w:val="16"/>
          <w:szCs w:val="16"/>
        </w:rPr>
        <w:sectPr w:rsidR="0026082F"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082F"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DERSİN HAFTALIK PLANI</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rPr>
                <w:rFonts w:ascii="Verdana" w:hAnsi="Verdana"/>
                <w:b/>
                <w:sz w:val="20"/>
                <w:szCs w:val="16"/>
              </w:rPr>
            </w:pPr>
            <w:r w:rsidRPr="002604AB">
              <w:rPr>
                <w:rFonts w:ascii="Verdana" w:hAnsi="Verdana"/>
                <w:b/>
                <w:sz w:val="20"/>
                <w:szCs w:val="16"/>
              </w:rPr>
              <w:t>İŞLENEN KONULAR</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Tanışma ve bilgilendirme</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Koruma perspektifi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Ulaşılabilirlik perspektifi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 xml:space="preserve">Taşınmaz kültür varlıklarının çeşitlerine göre ulaşılabilirlik handikapları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1</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 xml:space="preserve">Taşınmaz kültür varlıkları ile ulaşılabilirlik mevzuatlarının çakıştırılması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Uluslararası mevzuat ve uygulamalar</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 xml:space="preserve">Öğrenci sunumları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Türkiye’de mevzuat ve uygulamalar</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47E">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082F" w:rsidRPr="002604AB" w:rsidRDefault="0026082F"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082F" w:rsidRPr="002604AB" w:rsidRDefault="0026082F" w:rsidP="0026082F">
      <w:pPr>
        <w:rPr>
          <w:rFonts w:ascii="Verdana" w:hAnsi="Verdana"/>
          <w:sz w:val="16"/>
          <w:szCs w:val="16"/>
        </w:rPr>
      </w:pPr>
    </w:p>
    <w:p w:rsidR="0026082F" w:rsidRPr="002604AB" w:rsidRDefault="0026082F"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6082F"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6082F" w:rsidRPr="002604AB" w:rsidRDefault="0026082F"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t>Katkı Düzeyi</w:t>
            </w:r>
          </w:p>
        </w:tc>
      </w:tr>
      <w:tr w:rsidR="0026082F"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3</w:t>
            </w:r>
          </w:p>
          <w:p w:rsidR="0026082F" w:rsidRPr="001B710C" w:rsidRDefault="0026082F"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2</w:t>
            </w:r>
          </w:p>
          <w:p w:rsidR="0026082F" w:rsidRPr="001B710C" w:rsidRDefault="0026082F"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1</w:t>
            </w:r>
          </w:p>
          <w:p w:rsidR="0026082F" w:rsidRPr="001B710C" w:rsidRDefault="0026082F"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082F"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26082F" w:rsidRPr="002604AB" w:rsidRDefault="0026082F"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6082F" w:rsidRPr="002604AB" w:rsidTr="0026082F">
        <w:trPr>
          <w:trHeight w:val="432"/>
        </w:trPr>
        <w:tc>
          <w:tcPr>
            <w:tcW w:w="2395" w:type="dxa"/>
            <w:vAlign w:val="center"/>
          </w:tcPr>
          <w:p w:rsidR="0026082F" w:rsidRPr="002604AB" w:rsidRDefault="0026082F"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Hasan Ünver</w:t>
            </w:r>
            <w:r>
              <w:rPr>
                <w:rFonts w:ascii="Verdana" w:hAnsi="Verdana"/>
                <w:sz w:val="18"/>
                <w:szCs w:val="16"/>
              </w:rPr>
              <w:fldChar w:fldCharType="end"/>
            </w:r>
          </w:p>
        </w:tc>
        <w:tc>
          <w:tcPr>
            <w:tcW w:w="81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6082F" w:rsidRPr="00484FCD" w:rsidRDefault="0026082F" w:rsidP="0026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082F" w:rsidRDefault="0026082F">
      <w:pPr>
        <w:spacing w:after="200"/>
      </w:pPr>
      <w:r>
        <w:br w:type="page"/>
      </w:r>
    </w:p>
    <w:p w:rsidR="0026082F" w:rsidRPr="002604AB" w:rsidRDefault="008B14E4" w:rsidP="0026082F">
      <w:pPr>
        <w:tabs>
          <w:tab w:val="left" w:pos="6825"/>
        </w:tabs>
        <w:outlineLvl w:val="0"/>
        <w:rPr>
          <w:rFonts w:ascii="Verdana" w:hAnsi="Verdana"/>
          <w:b/>
          <w:sz w:val="16"/>
          <w:szCs w:val="16"/>
        </w:rPr>
      </w:pPr>
      <w:r>
        <w:rPr>
          <w:noProof/>
        </w:rPr>
        <w:pict>
          <v:shape id="_x0000_s1112" type="#_x0000_t202" style="position:absolute;margin-left:126.6pt;margin-top:0;width:256.4pt;height:79.9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26082F" w:rsidRPr="002604AB">
        <w:rPr>
          <w:rFonts w:ascii="Verdana" w:hAnsi="Verdana"/>
          <w:b/>
          <w:sz w:val="16"/>
          <w:szCs w:val="16"/>
        </w:rPr>
        <w:t xml:space="preserve">    </w:t>
      </w: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082F" w:rsidRPr="002604AB" w:rsidTr="0026082F">
        <w:tc>
          <w:tcPr>
            <w:tcW w:w="195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26082F" w:rsidRPr="002604AB" w:rsidRDefault="0026082F"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26082F" w:rsidRPr="009B0EC0" w:rsidRDefault="0026082F"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082F" w:rsidRPr="002604AB" w:rsidTr="0026082F">
        <w:trPr>
          <w:trHeight w:val="338"/>
        </w:trPr>
        <w:tc>
          <w:tcPr>
            <w:tcW w:w="10173" w:type="dxa"/>
            <w:gridSpan w:val="4"/>
            <w:vAlign w:val="center"/>
          </w:tcPr>
          <w:p w:rsidR="0026082F" w:rsidRPr="002604AB" w:rsidRDefault="0026082F" w:rsidP="0026082F">
            <w:pPr>
              <w:jc w:val="center"/>
              <w:outlineLvl w:val="0"/>
              <w:rPr>
                <w:rFonts w:ascii="Verdana" w:hAnsi="Verdana"/>
                <w:sz w:val="16"/>
                <w:szCs w:val="16"/>
              </w:rPr>
            </w:pPr>
            <w:r w:rsidRPr="009B0EC0">
              <w:rPr>
                <w:rFonts w:ascii="Verdana" w:hAnsi="Verdana"/>
                <w:b/>
                <w:sz w:val="18"/>
                <w:szCs w:val="16"/>
              </w:rPr>
              <w:t>DERSİN</w:t>
            </w:r>
          </w:p>
        </w:tc>
      </w:tr>
      <w:tr w:rsidR="0026082F" w:rsidRPr="002604AB" w:rsidTr="0026082F">
        <w:tc>
          <w:tcPr>
            <w:tcW w:w="1668"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bookmarkStart w:id="69"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Anlatı ve Mimarlık</w:t>
            </w:r>
            <w:r>
              <w:rPr>
                <w:rFonts w:ascii="Verdana" w:hAnsi="Verdana"/>
                <w:sz w:val="16"/>
                <w:szCs w:val="16"/>
              </w:rPr>
              <w:fldChar w:fldCharType="end"/>
            </w:r>
            <w:bookmarkEnd w:id="69"/>
          </w:p>
        </w:tc>
      </w:tr>
    </w:tbl>
    <w:p w:rsidR="0026082F" w:rsidRPr="002604AB" w:rsidRDefault="0026082F"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082F"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DİLİ</w:t>
            </w:r>
          </w:p>
        </w:tc>
      </w:tr>
      <w:tr w:rsidR="0026082F"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082F" w:rsidRPr="002604AB" w:rsidRDefault="0026082F"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082F" w:rsidRPr="002604AB" w:rsidRDefault="0026082F" w:rsidP="0026082F">
            <w:pPr>
              <w:jc w:val="center"/>
              <w:rPr>
                <w:rFonts w:ascii="Verdana" w:hAnsi="Verdana"/>
                <w:b/>
                <w:sz w:val="16"/>
                <w:szCs w:val="16"/>
              </w:rPr>
            </w:pPr>
          </w:p>
        </w:tc>
        <w:tc>
          <w:tcPr>
            <w:tcW w:w="709" w:type="dxa"/>
            <w:vMerge/>
            <w:tcBorders>
              <w:bottom w:val="single" w:sz="4" w:space="0" w:color="auto"/>
            </w:tcBorders>
            <w:vAlign w:val="center"/>
          </w:tcPr>
          <w:p w:rsidR="0026082F" w:rsidRPr="002604AB" w:rsidRDefault="0026082F"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082F" w:rsidRPr="002604AB" w:rsidRDefault="0026082F" w:rsidP="0026082F">
            <w:pPr>
              <w:jc w:val="center"/>
              <w:rPr>
                <w:rFonts w:ascii="Verdana" w:hAnsi="Verdana"/>
                <w:b/>
                <w:sz w:val="16"/>
                <w:szCs w:val="16"/>
              </w:rPr>
            </w:pPr>
          </w:p>
        </w:tc>
        <w:tc>
          <w:tcPr>
            <w:tcW w:w="2552" w:type="dxa"/>
            <w:vMerge/>
            <w:tcBorders>
              <w:bottom w:val="single" w:sz="4" w:space="0" w:color="auto"/>
            </w:tcBorders>
            <w:vAlign w:val="center"/>
          </w:tcPr>
          <w:p w:rsidR="0026082F" w:rsidRPr="002604AB" w:rsidRDefault="0026082F" w:rsidP="0026082F">
            <w:pPr>
              <w:jc w:val="center"/>
              <w:rPr>
                <w:rFonts w:ascii="Verdana" w:hAnsi="Verdana"/>
                <w:b/>
                <w:sz w:val="16"/>
                <w:szCs w:val="16"/>
              </w:rPr>
            </w:pPr>
          </w:p>
        </w:tc>
      </w:tr>
      <w:tr w:rsidR="0026082F" w:rsidRPr="002604AB" w:rsidTr="0026082F">
        <w:trPr>
          <w:trHeight w:val="296"/>
        </w:trPr>
        <w:tc>
          <w:tcPr>
            <w:tcW w:w="1079" w:type="dxa"/>
            <w:tcBorders>
              <w:top w:val="single" w:sz="4" w:space="0" w:color="auto"/>
              <w:left w:val="single" w:sz="12" w:space="0" w:color="auto"/>
              <w:bottom w:val="single" w:sz="12"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Zorunlu</w:t>
            </w:r>
          </w:p>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082F" w:rsidRPr="002604AB" w:rsidRDefault="0026082F"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082F" w:rsidRPr="002604AB" w:rsidRDefault="0026082F"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082F"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082F" w:rsidRPr="009B0EC0" w:rsidRDefault="0026082F" w:rsidP="0026082F">
            <w:pPr>
              <w:jc w:val="center"/>
              <w:rPr>
                <w:rFonts w:ascii="Verdana" w:hAnsi="Verdana"/>
                <w:b/>
                <w:sz w:val="18"/>
                <w:szCs w:val="16"/>
              </w:rPr>
            </w:pPr>
            <w:r w:rsidRPr="009B0EC0">
              <w:rPr>
                <w:rFonts w:ascii="Verdana" w:hAnsi="Verdana"/>
                <w:b/>
                <w:sz w:val="18"/>
                <w:szCs w:val="16"/>
              </w:rPr>
              <w:t>KREDİ DAĞILIMI</w:t>
            </w:r>
          </w:p>
          <w:p w:rsidR="0026082F" w:rsidRDefault="0026082F" w:rsidP="0026082F">
            <w:pPr>
              <w:jc w:val="center"/>
              <w:rPr>
                <w:rFonts w:ascii="Verdana" w:hAnsi="Verdana"/>
                <w:b/>
                <w:sz w:val="16"/>
                <w:szCs w:val="16"/>
              </w:rPr>
            </w:pPr>
            <w:r>
              <w:rPr>
                <w:rFonts w:ascii="Verdana" w:hAnsi="Verdana"/>
                <w:b/>
                <w:sz w:val="16"/>
                <w:szCs w:val="16"/>
              </w:rPr>
              <w:t>Dersin kredisini aşağıya işleyiniz.</w:t>
            </w:r>
          </w:p>
          <w:p w:rsidR="0026082F" w:rsidRPr="002604AB" w:rsidRDefault="0026082F"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26082F" w:rsidRPr="002604AB" w:rsidTr="0026082F">
        <w:tblPrEx>
          <w:tblBorders>
            <w:insideH w:val="single" w:sz="6" w:space="0" w:color="auto"/>
            <w:insideV w:val="single" w:sz="6" w:space="0" w:color="auto"/>
          </w:tblBorders>
        </w:tblPrEx>
        <w:trPr>
          <w:trHeight w:val="420"/>
        </w:trPr>
        <w:tc>
          <w:tcPr>
            <w:tcW w:w="1651" w:type="dxa"/>
            <w:gridSpan w:val="2"/>
            <w:tcBorders>
              <w:top w:val="single" w:sz="12" w:space="0" w:color="auto"/>
              <w:left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082F" w:rsidRPr="002604AB" w:rsidRDefault="0026082F"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082F" w:rsidRPr="002604AB" w:rsidTr="0026082F">
        <w:tblPrEx>
          <w:tblBorders>
            <w:insideH w:val="single" w:sz="6" w:space="0" w:color="auto"/>
            <w:insideV w:val="single" w:sz="6" w:space="0" w:color="auto"/>
          </w:tblBorders>
        </w:tblPrEx>
        <w:trPr>
          <w:trHeight w:val="27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26082F"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DEĞERLENDİRME ÖLÇÜTLERİ</w:t>
            </w:r>
          </w:p>
        </w:tc>
      </w:tr>
      <w:tr w:rsidR="0026082F"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082F" w:rsidRDefault="0026082F" w:rsidP="0026082F">
            <w:pPr>
              <w:jc w:val="center"/>
              <w:rPr>
                <w:rFonts w:ascii="Verdana" w:hAnsi="Verdana"/>
                <w:b/>
                <w:sz w:val="16"/>
                <w:szCs w:val="16"/>
              </w:rPr>
            </w:pPr>
            <w:r w:rsidRPr="002604AB">
              <w:rPr>
                <w:rFonts w:ascii="Verdana" w:hAnsi="Verdana"/>
                <w:b/>
                <w:sz w:val="16"/>
                <w:szCs w:val="16"/>
              </w:rPr>
              <w:t>YARIYIL İÇİ</w:t>
            </w:r>
          </w:p>
          <w:p w:rsidR="0026082F" w:rsidRPr="002604AB" w:rsidRDefault="0026082F"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082F" w:rsidRPr="002604AB" w:rsidTr="0026082F">
        <w:trPr>
          <w:trHeight w:val="201"/>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082F" w:rsidRPr="002604AB" w:rsidRDefault="0026082F"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082F" w:rsidRPr="002604AB" w:rsidRDefault="0026082F" w:rsidP="0026082F">
            <w:pPr>
              <w:jc w:val="center"/>
              <w:rPr>
                <w:rFonts w:ascii="Verdana" w:hAnsi="Verdana"/>
                <w:sz w:val="16"/>
                <w:szCs w:val="16"/>
                <w:highlight w:val="yellow"/>
              </w:rPr>
            </w:pP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082F" w:rsidRPr="00FA4020" w:rsidRDefault="0026082F"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082F" w:rsidRPr="002604AB" w:rsidTr="0026082F">
        <w:trPr>
          <w:trHeight w:val="1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309B">
              <w:rPr>
                <w:rFonts w:ascii="Verdana" w:hAnsi="Verdana"/>
                <w:noProof/>
                <w:sz w:val="16"/>
                <w:szCs w:val="16"/>
              </w:rPr>
              <w:t>Ders kapsamında mimari tasarım sürecinin önemli bir girdisi olan anlatı kavramının sorgulanması ve hem tasarım sürecinde hem de mimarlığın temsil durumunda mekânın algısı üzerinden tartışmaların geliştirilmesi amaçlanmaktadır.</w:t>
            </w:r>
            <w:r>
              <w:rPr>
                <w:rFonts w:ascii="Verdana" w:hAnsi="Verdana"/>
                <w:noProof/>
                <w:sz w:val="16"/>
                <w:szCs w:val="16"/>
              </w:rPr>
              <w:t xml:space="preserve"> Öğrencilerden mimarlık disiplininin yanısıra farklı disiplinlerde anlatı ve mimarlık ilişkisine dair çalışma yapmaları beklenmektedir. </w:t>
            </w:r>
            <w:r w:rsidRPr="00A83CA8">
              <w:rPr>
                <w:rFonts w:ascii="Verdana" w:hAnsi="Verdana"/>
                <w:sz w:val="16"/>
                <w:szCs w:val="16"/>
              </w:rPr>
              <w:fldChar w:fldCharType="end"/>
            </w:r>
          </w:p>
        </w:tc>
      </w:tr>
      <w:tr w:rsidR="0026082F"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309B">
              <w:rPr>
                <w:rFonts w:ascii="Verdana" w:hAnsi="Verdana"/>
                <w:noProof/>
                <w:sz w:val="16"/>
                <w:szCs w:val="16"/>
              </w:rPr>
              <w:t>Öğrencilerin anlatı kavramını sorgulamaları ve bu kavram üzerine tasarım sürecine dair düşünmeleri dersin önemli hedeflerindendir. Kavramın algılanması ile birlikte anlatı yöntem ve araçlarının araştırılması ve anlatının mekân algısı üzerine çalışılması amaçlanmaktadır.</w:t>
            </w:r>
            <w:r>
              <w:rPr>
                <w:rFonts w:ascii="Verdana" w:hAnsi="Verdana"/>
                <w:noProof/>
                <w:sz w:val="16"/>
                <w:szCs w:val="16"/>
              </w:rPr>
              <w:t xml:space="preserve"> Farklı disiplinlere ait mimari anlatı kavramının sorgulanması değerli girdiler sağlayacaktır. </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309B">
              <w:rPr>
                <w:rFonts w:ascii="Verdana" w:hAnsi="Verdana"/>
                <w:noProof/>
                <w:sz w:val="16"/>
                <w:szCs w:val="16"/>
              </w:rPr>
              <w:t xml:space="preserve">Öğrencilerin mimari tasarım süreci ile ilgili düşünme ve tasarlama yeteneklerinin arttırılması ve anlatı kavramının sorgulanması hedeflenmektedir. </w:t>
            </w:r>
            <w:r>
              <w:rPr>
                <w:rFonts w:ascii="Verdana" w:hAnsi="Verdana"/>
                <w:noProof/>
                <w:sz w:val="16"/>
                <w:szCs w:val="16"/>
              </w:rPr>
              <w:t xml:space="preserve">Özellikle mimarlık teorisi alanında çalışacak öğrencilerin anlatı, temsiliyet vb. konularda altyapı oluşturmasına yardımcı olması hedeflenmektedir. </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Default="0026082F" w:rsidP="0026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Öğrencilerin ders kapsamında anlatı ve temsiliyet kavramlarına dair bilgi altyapısını edinmeleri,</w:t>
            </w:r>
          </w:p>
          <w:p w:rsidR="0026082F" w:rsidRDefault="0026082F" w:rsidP="0026082F">
            <w:pPr>
              <w:tabs>
                <w:tab w:val="left" w:pos="7800"/>
              </w:tabs>
              <w:rPr>
                <w:rFonts w:ascii="Verdana" w:hAnsi="Verdana"/>
                <w:sz w:val="16"/>
                <w:szCs w:val="16"/>
              </w:rPr>
            </w:pPr>
            <w:r>
              <w:rPr>
                <w:rFonts w:ascii="Verdana" w:hAnsi="Verdana"/>
                <w:sz w:val="16"/>
                <w:szCs w:val="16"/>
              </w:rPr>
              <w:t>Mimarlık disiplini ile ilişkili farklı disiplinlere ait eserlerin analiz ve sentezlerinin yapılması,</w:t>
            </w:r>
          </w:p>
          <w:p w:rsidR="0026082F" w:rsidRDefault="0026082F" w:rsidP="0026082F">
            <w:pPr>
              <w:tabs>
                <w:tab w:val="left" w:pos="7800"/>
              </w:tabs>
              <w:rPr>
                <w:rFonts w:ascii="Verdana" w:hAnsi="Verdana"/>
                <w:sz w:val="16"/>
                <w:szCs w:val="16"/>
              </w:rPr>
            </w:pPr>
            <w:r>
              <w:rPr>
                <w:rFonts w:ascii="Verdana" w:hAnsi="Verdana"/>
                <w:sz w:val="16"/>
                <w:szCs w:val="16"/>
              </w:rPr>
              <w:t>Yapılan analiz ve sentezler sonucunda çıkan sonuçların değerlendirilmesi ve kavranması,</w:t>
            </w:r>
          </w:p>
          <w:p w:rsidR="0026082F" w:rsidRPr="00E3546D" w:rsidRDefault="0026082F" w:rsidP="0026082F">
            <w:pPr>
              <w:tabs>
                <w:tab w:val="left" w:pos="7800"/>
              </w:tabs>
              <w:rPr>
                <w:rFonts w:ascii="Verdana" w:hAnsi="Verdana"/>
                <w:sz w:val="16"/>
                <w:szCs w:val="16"/>
              </w:rPr>
            </w:pPr>
            <w:r>
              <w:rPr>
                <w:rFonts w:ascii="Verdana" w:hAnsi="Verdana"/>
                <w:sz w:val="16"/>
                <w:szCs w:val="16"/>
              </w:rPr>
              <w:t>Bu sonuçların mimarlık disiplinine entegre edilmesine yönelik çalışmalası dersin ana öğrenme çıktılarını oluşturmaktadır.</w:t>
            </w:r>
            <w:r>
              <w:rPr>
                <w:rFonts w:ascii="Verdana" w:hAnsi="Verdana"/>
                <w:sz w:val="16"/>
                <w:szCs w:val="16"/>
              </w:rPr>
              <w:fldChar w:fldCharType="end"/>
            </w:r>
          </w:p>
        </w:tc>
      </w:tr>
      <w:tr w:rsidR="0026082F" w:rsidRPr="002604AB" w:rsidTr="0026082F">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7848FC" w:rsidRDefault="0026082F" w:rsidP="0026082F">
            <w:pPr>
              <w:pStyle w:val="Balk4"/>
              <w:spacing w:before="0" w:beforeAutospacing="0" w:after="0" w:afterAutospacing="0"/>
              <w:rPr>
                <w:rFonts w:ascii="Verdana" w:hAnsi="Verdana"/>
                <w:b w:val="0"/>
                <w:sz w:val="16"/>
                <w:szCs w:val="16"/>
                <w:lang w:val="tr-TR"/>
              </w:rPr>
            </w:pPr>
            <w:r w:rsidRPr="007848FC">
              <w:rPr>
                <w:rFonts w:ascii="Verdana" w:hAnsi="Verdana"/>
                <w:b w:val="0"/>
                <w:sz w:val="16"/>
                <w:szCs w:val="16"/>
                <w:lang w:val="tr-TR"/>
              </w:rPr>
              <w:t xml:space="preserve"> </w:t>
            </w:r>
            <w:r w:rsidRPr="007848FC">
              <w:rPr>
                <w:rFonts w:ascii="Verdana" w:hAnsi="Verdana"/>
                <w:b w:val="0"/>
                <w:sz w:val="16"/>
                <w:szCs w:val="16"/>
                <w:lang w:val="tr-TR"/>
              </w:rPr>
              <w:fldChar w:fldCharType="begin">
                <w:ffData>
                  <w:name w:val=""/>
                  <w:enabled/>
                  <w:calcOnExit w:val="0"/>
                  <w:textInput/>
                </w:ffData>
              </w:fldChar>
            </w:r>
            <w:r w:rsidRPr="007848FC">
              <w:rPr>
                <w:rFonts w:ascii="Verdana" w:hAnsi="Verdana"/>
                <w:b w:val="0"/>
                <w:sz w:val="16"/>
                <w:szCs w:val="16"/>
                <w:lang w:val="tr-TR"/>
              </w:rPr>
              <w:instrText xml:space="preserve"> FORMTEXT </w:instrText>
            </w:r>
            <w:r w:rsidRPr="007848FC">
              <w:rPr>
                <w:rFonts w:ascii="Verdana" w:hAnsi="Verdana"/>
                <w:b w:val="0"/>
                <w:sz w:val="16"/>
                <w:szCs w:val="16"/>
                <w:lang w:val="tr-TR"/>
              </w:rPr>
            </w:r>
            <w:r w:rsidRPr="007848FC">
              <w:rPr>
                <w:rFonts w:ascii="Verdana" w:hAnsi="Verdana"/>
                <w:b w:val="0"/>
                <w:sz w:val="16"/>
                <w:szCs w:val="16"/>
                <w:lang w:val="tr-TR"/>
              </w:rPr>
              <w:fldChar w:fldCharType="separate"/>
            </w:r>
            <w:r w:rsidRPr="007848FC">
              <w:rPr>
                <w:rFonts w:ascii="Verdana" w:hAnsi="Verdana"/>
                <w:b w:val="0"/>
                <w:noProof/>
                <w:sz w:val="16"/>
                <w:szCs w:val="16"/>
                <w:lang w:val="tr-TR"/>
              </w:rPr>
              <w:t>-</w:t>
            </w:r>
            <w:r w:rsidRPr="007848FC">
              <w:rPr>
                <w:rFonts w:ascii="Verdana" w:hAnsi="Verdana"/>
                <w:b w:val="0"/>
                <w:sz w:val="16"/>
                <w:szCs w:val="16"/>
                <w:lang w:val="tr-TR"/>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7848FC" w:rsidRDefault="0026082F" w:rsidP="0026082F">
            <w:pPr>
              <w:pStyle w:val="Balk4"/>
              <w:rPr>
                <w:rFonts w:ascii="Verdana" w:hAnsi="Verdana"/>
                <w:b w:val="0"/>
                <w:color w:val="000000"/>
                <w:sz w:val="16"/>
                <w:szCs w:val="16"/>
                <w:lang w:val="tr-TR"/>
              </w:rPr>
            </w:pPr>
            <w:r w:rsidRPr="007848FC">
              <w:rPr>
                <w:rFonts w:ascii="Verdana" w:hAnsi="Verdana"/>
                <w:b w:val="0"/>
                <w:bCs w:val="0"/>
                <w:color w:val="000000"/>
                <w:sz w:val="16"/>
                <w:szCs w:val="16"/>
                <w:lang w:val="tr-TR"/>
              </w:rPr>
              <w:t xml:space="preserve"> </w:t>
            </w:r>
            <w:r w:rsidRPr="007848FC">
              <w:rPr>
                <w:rFonts w:ascii="Verdana" w:hAnsi="Verdana"/>
                <w:b w:val="0"/>
                <w:sz w:val="16"/>
                <w:szCs w:val="16"/>
                <w:lang w:val="tr-TR"/>
              </w:rPr>
              <w:fldChar w:fldCharType="begin">
                <w:ffData>
                  <w:name w:val="Metin4"/>
                  <w:enabled/>
                  <w:calcOnExit w:val="0"/>
                  <w:textInput/>
                </w:ffData>
              </w:fldChar>
            </w:r>
            <w:r w:rsidRPr="007848FC">
              <w:rPr>
                <w:rFonts w:ascii="Verdana" w:hAnsi="Verdana"/>
                <w:b w:val="0"/>
                <w:sz w:val="16"/>
                <w:szCs w:val="16"/>
                <w:lang w:val="tr-TR"/>
              </w:rPr>
              <w:instrText xml:space="preserve"> FORMTEXT </w:instrText>
            </w:r>
            <w:r w:rsidRPr="007848FC">
              <w:rPr>
                <w:rFonts w:ascii="Verdana" w:hAnsi="Verdana"/>
                <w:b w:val="0"/>
                <w:sz w:val="16"/>
                <w:szCs w:val="16"/>
                <w:lang w:val="tr-TR"/>
              </w:rPr>
            </w:r>
            <w:r w:rsidRPr="007848FC">
              <w:rPr>
                <w:rFonts w:ascii="Verdana" w:hAnsi="Verdana"/>
                <w:b w:val="0"/>
                <w:sz w:val="16"/>
                <w:szCs w:val="16"/>
                <w:lang w:val="tr-TR"/>
              </w:rPr>
              <w:fldChar w:fldCharType="separate"/>
            </w:r>
            <w:r w:rsidRPr="007848FC">
              <w:rPr>
                <w:rFonts w:ascii="Verdana" w:hAnsi="Verdana"/>
                <w:b w:val="0"/>
                <w:sz w:val="16"/>
                <w:szCs w:val="16"/>
                <w:lang w:val="tr-TR"/>
              </w:rPr>
              <w:t xml:space="preserve">Architecture's Pretexts: Spaces of Translation. Aarati Kanekar, Architecture and Film, Architectural Design Journal, 1994. </w:t>
            </w:r>
            <w:r w:rsidRPr="007848FC">
              <w:rPr>
                <w:rFonts w:ascii="Verdana" w:hAnsi="Verdana"/>
                <w:b w:val="0"/>
                <w:noProof/>
                <w:sz w:val="16"/>
                <w:szCs w:val="16"/>
                <w:lang w:val="tr-TR"/>
              </w:rPr>
              <w:t>Tüm mimarlık, tasarım ve sanat dergileri, Mimarlık veri tabanları</w:t>
            </w:r>
            <w:r w:rsidRPr="007848FC">
              <w:rPr>
                <w:rFonts w:ascii="Verdana" w:hAnsi="Verdana"/>
                <w:b w:val="0"/>
                <w:sz w:val="16"/>
                <w:szCs w:val="16"/>
                <w:lang w:val="tr-TR"/>
              </w:rPr>
              <w:fldChar w:fldCharType="end"/>
            </w:r>
          </w:p>
        </w:tc>
      </w:tr>
    </w:tbl>
    <w:p w:rsidR="0026082F" w:rsidRPr="002604AB" w:rsidRDefault="0026082F" w:rsidP="0026082F">
      <w:pPr>
        <w:rPr>
          <w:rFonts w:ascii="Verdana" w:hAnsi="Verdana"/>
          <w:sz w:val="16"/>
          <w:szCs w:val="16"/>
        </w:rPr>
        <w:sectPr w:rsidR="0026082F"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082F"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DERSİN HAFTALIK PLANI</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rPr>
                <w:rFonts w:ascii="Verdana" w:hAnsi="Verdana"/>
                <w:b/>
                <w:sz w:val="20"/>
                <w:szCs w:val="16"/>
              </w:rPr>
            </w:pPr>
            <w:r w:rsidRPr="002604AB">
              <w:rPr>
                <w:rFonts w:ascii="Verdana" w:hAnsi="Verdana"/>
                <w:b/>
                <w:sz w:val="20"/>
                <w:szCs w:val="16"/>
              </w:rPr>
              <w:t>İŞLENEN KONULAR</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Tanışma, </w:t>
            </w:r>
            <w:r w:rsidRPr="00441FF9">
              <w:rPr>
                <w:rFonts w:ascii="Verdana" w:hAnsi="Verdana"/>
                <w:noProof/>
                <w:sz w:val="16"/>
                <w:szCs w:val="16"/>
              </w:rPr>
              <w:t xml:space="preserve">Anlatı nedir </w:t>
            </w:r>
            <w:r>
              <w:rPr>
                <w:rFonts w:ascii="Verdana" w:hAnsi="Verdana"/>
                <w:noProof/>
                <w:sz w:val="16"/>
                <w:szCs w:val="16"/>
              </w:rPr>
              <w:t>?</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Mimarlık ve anlatı kavramının sorgulanma</w:t>
            </w:r>
            <w:r>
              <w:rPr>
                <w:rFonts w:ascii="Verdana" w:hAnsi="Verdana"/>
                <w:noProof/>
                <w:sz w:val="16"/>
                <w:szCs w:val="16"/>
              </w:rPr>
              <w:t>sı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 xml:space="preserve">Mimari tasarım sürecinde anlatı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Mekân, algı ve anlatı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Mimarlık, temsiliyet ve anlatı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1</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sz w:val="16"/>
                <w:szCs w:val="16"/>
              </w:rPr>
              <w:t>Farklı medyalarda anlatının parçası olarak mimari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Edebiyat ve mimari anlatı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Resim ve mimari anlatı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Sinema ve mimari anlatı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 xml:space="preserve">Nitelikli mimari yapıların anlatıları üzerinden incelemeler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FF9">
              <w:rPr>
                <w:rFonts w:ascii="Verdana" w:hAnsi="Verdana"/>
                <w:noProof/>
                <w:sz w:val="16"/>
                <w:szCs w:val="16"/>
              </w:rPr>
              <w:t xml:space="preserve">Nitelikli mimari yapıların anlatıları üzerinden incelemeler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082F" w:rsidRPr="002604AB" w:rsidRDefault="0026082F"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082F" w:rsidRPr="002604AB" w:rsidRDefault="0026082F" w:rsidP="0026082F">
      <w:pPr>
        <w:rPr>
          <w:rFonts w:ascii="Verdana" w:hAnsi="Verdana"/>
          <w:sz w:val="16"/>
          <w:szCs w:val="16"/>
        </w:rPr>
      </w:pPr>
    </w:p>
    <w:p w:rsidR="0026082F" w:rsidRPr="002604AB" w:rsidRDefault="0026082F"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6082F"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6082F" w:rsidRPr="002604AB" w:rsidRDefault="0026082F"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t>Katkı Düzeyi</w:t>
            </w:r>
          </w:p>
        </w:tc>
      </w:tr>
      <w:tr w:rsidR="0026082F"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3</w:t>
            </w:r>
          </w:p>
          <w:p w:rsidR="0026082F" w:rsidRPr="001B710C" w:rsidRDefault="0026082F"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2</w:t>
            </w:r>
          </w:p>
          <w:p w:rsidR="0026082F" w:rsidRPr="001B710C" w:rsidRDefault="0026082F"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1</w:t>
            </w:r>
          </w:p>
          <w:p w:rsidR="0026082F" w:rsidRPr="001B710C" w:rsidRDefault="0026082F"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082F"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26082F" w:rsidRPr="002604AB" w:rsidRDefault="0026082F"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6082F" w:rsidRPr="002604AB" w:rsidTr="0026082F">
        <w:trPr>
          <w:trHeight w:val="432"/>
        </w:trPr>
        <w:tc>
          <w:tcPr>
            <w:tcW w:w="2395" w:type="dxa"/>
            <w:vAlign w:val="center"/>
          </w:tcPr>
          <w:p w:rsidR="0026082F" w:rsidRPr="002604AB" w:rsidRDefault="0026082F"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Türkan Nihan HACIÖMEROĞLU</w:t>
            </w:r>
            <w:r>
              <w:rPr>
                <w:rFonts w:ascii="Verdana" w:hAnsi="Verdana"/>
                <w:sz w:val="18"/>
                <w:szCs w:val="16"/>
              </w:rPr>
              <w:fldChar w:fldCharType="end"/>
            </w:r>
          </w:p>
        </w:tc>
        <w:tc>
          <w:tcPr>
            <w:tcW w:w="81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04.04.2018</w:t>
            </w:r>
            <w:r>
              <w:rPr>
                <w:rFonts w:ascii="Verdana" w:hAnsi="Verdana"/>
                <w:sz w:val="18"/>
                <w:szCs w:val="16"/>
              </w:rPr>
              <w:fldChar w:fldCharType="end"/>
            </w:r>
          </w:p>
        </w:tc>
      </w:tr>
    </w:tbl>
    <w:p w:rsidR="0026082F" w:rsidRDefault="0026082F" w:rsidP="002608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082F" w:rsidRDefault="0026082F">
      <w:pPr>
        <w:spacing w:after="200"/>
        <w:rPr>
          <w:rFonts w:ascii="Verdana" w:hAnsi="Verdana"/>
          <w:sz w:val="18"/>
          <w:szCs w:val="16"/>
        </w:rPr>
      </w:pPr>
      <w:r>
        <w:rPr>
          <w:rFonts w:ascii="Verdana" w:hAnsi="Verdana"/>
          <w:sz w:val="18"/>
          <w:szCs w:val="16"/>
        </w:rPr>
        <w:br w:type="page"/>
      </w:r>
    </w:p>
    <w:p w:rsidR="0026082F" w:rsidRPr="00484FCD" w:rsidRDefault="0026082F" w:rsidP="0026082F">
      <w:pPr>
        <w:tabs>
          <w:tab w:val="left" w:pos="7800"/>
        </w:tabs>
        <w:rPr>
          <w:rFonts w:ascii="Verdana" w:hAnsi="Verdana"/>
          <w:sz w:val="16"/>
          <w:szCs w:val="16"/>
        </w:rPr>
      </w:pPr>
    </w:p>
    <w:p w:rsidR="0026082F" w:rsidRPr="002604AB" w:rsidRDefault="008B14E4" w:rsidP="0026082F">
      <w:pPr>
        <w:tabs>
          <w:tab w:val="left" w:pos="6825"/>
        </w:tabs>
        <w:outlineLvl w:val="0"/>
        <w:rPr>
          <w:rFonts w:ascii="Verdana" w:hAnsi="Verdana"/>
          <w:b/>
          <w:sz w:val="16"/>
          <w:szCs w:val="16"/>
        </w:rPr>
      </w:pPr>
      <w:r>
        <w:rPr>
          <w:noProof/>
        </w:rPr>
        <w:pict>
          <v:shape id="_x0000_s1115" type="#_x0000_t202" style="position:absolute;margin-left:126.6pt;margin-top:0;width:256.4pt;height:79.9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26082F" w:rsidRPr="002604AB">
        <w:rPr>
          <w:rFonts w:ascii="Verdana" w:hAnsi="Verdana"/>
          <w:b/>
          <w:sz w:val="16"/>
          <w:szCs w:val="16"/>
        </w:rPr>
        <w:t xml:space="preserve">    </w:t>
      </w: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082F" w:rsidRPr="002604AB" w:rsidTr="0026082F">
        <w:tc>
          <w:tcPr>
            <w:tcW w:w="195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26082F" w:rsidRPr="002604AB" w:rsidRDefault="0026082F"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26082F" w:rsidRPr="009B0EC0" w:rsidRDefault="0026082F"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082F" w:rsidRPr="002604AB" w:rsidTr="0026082F">
        <w:trPr>
          <w:trHeight w:val="338"/>
        </w:trPr>
        <w:tc>
          <w:tcPr>
            <w:tcW w:w="10173" w:type="dxa"/>
            <w:gridSpan w:val="4"/>
            <w:vAlign w:val="center"/>
          </w:tcPr>
          <w:p w:rsidR="0026082F" w:rsidRPr="002604AB" w:rsidRDefault="0026082F" w:rsidP="0026082F">
            <w:pPr>
              <w:jc w:val="center"/>
              <w:outlineLvl w:val="0"/>
              <w:rPr>
                <w:rFonts w:ascii="Verdana" w:hAnsi="Verdana"/>
                <w:sz w:val="16"/>
                <w:szCs w:val="16"/>
              </w:rPr>
            </w:pPr>
            <w:r w:rsidRPr="009B0EC0">
              <w:rPr>
                <w:rFonts w:ascii="Verdana" w:hAnsi="Verdana"/>
                <w:b/>
                <w:sz w:val="18"/>
                <w:szCs w:val="16"/>
              </w:rPr>
              <w:t>DERSİN</w:t>
            </w:r>
          </w:p>
        </w:tc>
      </w:tr>
      <w:tr w:rsidR="0026082F" w:rsidRPr="002604AB" w:rsidTr="0026082F">
        <w:tc>
          <w:tcPr>
            <w:tcW w:w="1668"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bookmarkStart w:id="70"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731D">
              <w:rPr>
                <w:rFonts w:ascii="Verdana" w:hAnsi="Verdana"/>
                <w:noProof/>
                <w:sz w:val="16"/>
                <w:szCs w:val="16"/>
              </w:rPr>
              <w:t>Tarihi Kentsel Peyzaj</w:t>
            </w:r>
            <w:r>
              <w:rPr>
                <w:rFonts w:ascii="Verdana" w:hAnsi="Verdana"/>
                <w:sz w:val="16"/>
                <w:szCs w:val="16"/>
              </w:rPr>
              <w:fldChar w:fldCharType="end"/>
            </w:r>
            <w:bookmarkEnd w:id="70"/>
          </w:p>
        </w:tc>
      </w:tr>
    </w:tbl>
    <w:p w:rsidR="0026082F" w:rsidRPr="002604AB" w:rsidRDefault="0026082F"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082F"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DİLİ</w:t>
            </w:r>
          </w:p>
        </w:tc>
      </w:tr>
      <w:tr w:rsidR="0026082F"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082F" w:rsidRPr="002604AB" w:rsidRDefault="0026082F"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082F" w:rsidRPr="002604AB" w:rsidRDefault="0026082F" w:rsidP="0026082F">
            <w:pPr>
              <w:jc w:val="center"/>
              <w:rPr>
                <w:rFonts w:ascii="Verdana" w:hAnsi="Verdana"/>
                <w:b/>
                <w:sz w:val="16"/>
                <w:szCs w:val="16"/>
              </w:rPr>
            </w:pPr>
          </w:p>
        </w:tc>
        <w:tc>
          <w:tcPr>
            <w:tcW w:w="709" w:type="dxa"/>
            <w:vMerge/>
            <w:tcBorders>
              <w:bottom w:val="single" w:sz="4" w:space="0" w:color="auto"/>
            </w:tcBorders>
            <w:vAlign w:val="center"/>
          </w:tcPr>
          <w:p w:rsidR="0026082F" w:rsidRPr="002604AB" w:rsidRDefault="0026082F"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082F" w:rsidRPr="002604AB" w:rsidRDefault="0026082F" w:rsidP="0026082F">
            <w:pPr>
              <w:jc w:val="center"/>
              <w:rPr>
                <w:rFonts w:ascii="Verdana" w:hAnsi="Verdana"/>
                <w:b/>
                <w:sz w:val="16"/>
                <w:szCs w:val="16"/>
              </w:rPr>
            </w:pPr>
          </w:p>
        </w:tc>
        <w:tc>
          <w:tcPr>
            <w:tcW w:w="2552" w:type="dxa"/>
            <w:vMerge/>
            <w:tcBorders>
              <w:bottom w:val="single" w:sz="4" w:space="0" w:color="auto"/>
            </w:tcBorders>
            <w:vAlign w:val="center"/>
          </w:tcPr>
          <w:p w:rsidR="0026082F" w:rsidRPr="002604AB" w:rsidRDefault="0026082F" w:rsidP="0026082F">
            <w:pPr>
              <w:jc w:val="center"/>
              <w:rPr>
                <w:rFonts w:ascii="Verdana" w:hAnsi="Verdana"/>
                <w:b/>
                <w:sz w:val="16"/>
                <w:szCs w:val="16"/>
              </w:rPr>
            </w:pPr>
          </w:p>
        </w:tc>
      </w:tr>
      <w:tr w:rsidR="0026082F"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Zorunlu</w:t>
            </w:r>
          </w:p>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082F" w:rsidRPr="002604AB" w:rsidRDefault="0026082F"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082F" w:rsidRPr="002604AB" w:rsidRDefault="0026082F"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Türkçe </w:t>
            </w:r>
            <w:r>
              <w:rPr>
                <w:rFonts w:ascii="Verdana" w:hAnsi="Verdana"/>
                <w:sz w:val="16"/>
                <w:szCs w:val="16"/>
              </w:rPr>
              <w:fldChar w:fldCharType="end"/>
            </w:r>
          </w:p>
        </w:tc>
      </w:tr>
      <w:tr w:rsidR="0026082F"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082F" w:rsidRPr="009B0EC0" w:rsidRDefault="0026082F" w:rsidP="0026082F">
            <w:pPr>
              <w:jc w:val="center"/>
              <w:rPr>
                <w:rFonts w:ascii="Verdana" w:hAnsi="Verdana"/>
                <w:b/>
                <w:sz w:val="18"/>
                <w:szCs w:val="16"/>
              </w:rPr>
            </w:pPr>
            <w:r w:rsidRPr="009B0EC0">
              <w:rPr>
                <w:rFonts w:ascii="Verdana" w:hAnsi="Verdana"/>
                <w:b/>
                <w:sz w:val="18"/>
                <w:szCs w:val="16"/>
              </w:rPr>
              <w:t>KREDİ DAĞILIMI</w:t>
            </w:r>
          </w:p>
          <w:p w:rsidR="0026082F" w:rsidRDefault="0026082F" w:rsidP="0026082F">
            <w:pPr>
              <w:jc w:val="center"/>
              <w:rPr>
                <w:rFonts w:ascii="Verdana" w:hAnsi="Verdana"/>
                <w:b/>
                <w:sz w:val="16"/>
                <w:szCs w:val="16"/>
              </w:rPr>
            </w:pPr>
            <w:r>
              <w:rPr>
                <w:rFonts w:ascii="Verdana" w:hAnsi="Verdana"/>
                <w:b/>
                <w:sz w:val="16"/>
                <w:szCs w:val="16"/>
              </w:rPr>
              <w:t>Dersin kredisini aşağıya işleyiniz.</w:t>
            </w:r>
          </w:p>
          <w:p w:rsidR="0026082F" w:rsidRPr="002604AB" w:rsidRDefault="0026082F"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26082F"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082F" w:rsidRPr="002604AB" w:rsidRDefault="0026082F"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082F"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26082F"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DEĞERLENDİRME ÖLÇÜTLERİ</w:t>
            </w:r>
          </w:p>
        </w:tc>
      </w:tr>
      <w:tr w:rsidR="0026082F"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082F" w:rsidRDefault="0026082F" w:rsidP="0026082F">
            <w:pPr>
              <w:jc w:val="center"/>
              <w:rPr>
                <w:rFonts w:ascii="Verdana" w:hAnsi="Verdana"/>
                <w:b/>
                <w:sz w:val="16"/>
                <w:szCs w:val="16"/>
              </w:rPr>
            </w:pPr>
            <w:r w:rsidRPr="002604AB">
              <w:rPr>
                <w:rFonts w:ascii="Verdana" w:hAnsi="Verdana"/>
                <w:b/>
                <w:sz w:val="16"/>
                <w:szCs w:val="16"/>
              </w:rPr>
              <w:t>YARIYIL İÇİ</w:t>
            </w:r>
          </w:p>
          <w:p w:rsidR="0026082F" w:rsidRPr="002604AB" w:rsidRDefault="0026082F"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082F" w:rsidRPr="002604AB" w:rsidTr="0026082F">
        <w:trPr>
          <w:trHeight w:val="27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082F" w:rsidRPr="002604AB" w:rsidRDefault="0026082F"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082F" w:rsidRPr="002604AB" w:rsidRDefault="0026082F" w:rsidP="0026082F">
            <w:pPr>
              <w:jc w:val="center"/>
              <w:rPr>
                <w:rFonts w:ascii="Verdana" w:hAnsi="Verdana"/>
                <w:sz w:val="16"/>
                <w:szCs w:val="16"/>
                <w:highlight w:val="yellow"/>
              </w:rPr>
            </w:pP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082F" w:rsidRPr="00FA4020" w:rsidRDefault="0026082F"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BF2">
              <w:rPr>
                <w:rFonts w:ascii="Verdana" w:hAnsi="Verdana"/>
                <w:sz w:val="16"/>
                <w:szCs w:val="16"/>
              </w:rPr>
              <w:t xml:space="preserve">UNESCO tarafından geliştirilmiş olan </w:t>
            </w:r>
            <w:r w:rsidRPr="007B731D">
              <w:rPr>
                <w:rFonts w:ascii="Verdana" w:hAnsi="Verdana"/>
                <w:noProof/>
                <w:sz w:val="16"/>
                <w:szCs w:val="16"/>
              </w:rPr>
              <w:t xml:space="preserve">Tarihi Kentsel Peyzaj kavramı ve yaklaşımının irdelenmesi; farklı tasarım örneklerinin incelenmesi ve yorumlanması, </w:t>
            </w:r>
            <w:r>
              <w:rPr>
                <w:rFonts w:ascii="Verdana" w:hAnsi="Verdana"/>
                <w:noProof/>
                <w:sz w:val="16"/>
                <w:szCs w:val="16"/>
              </w:rPr>
              <w:t xml:space="preserve">örnek alanlar için </w:t>
            </w:r>
            <w:r w:rsidRPr="007B731D">
              <w:rPr>
                <w:rFonts w:ascii="Verdana" w:hAnsi="Verdana"/>
                <w:noProof/>
                <w:sz w:val="16"/>
                <w:szCs w:val="16"/>
              </w:rPr>
              <w:t>tasarım ölçütlerinin saptanabilmesi</w:t>
            </w:r>
            <w:r>
              <w:rPr>
                <w:rFonts w:ascii="Verdana" w:hAnsi="Verdana"/>
                <w:noProof/>
                <w:sz w:val="16"/>
                <w:szCs w:val="16"/>
              </w:rPr>
              <w:t>.</w:t>
            </w:r>
            <w:r w:rsidRPr="00A83CA8">
              <w:rPr>
                <w:rFonts w:ascii="Verdana" w:hAnsi="Verdana"/>
                <w:sz w:val="16"/>
                <w:szCs w:val="16"/>
              </w:rPr>
              <w:fldChar w:fldCharType="end"/>
            </w:r>
          </w:p>
        </w:tc>
      </w:tr>
      <w:tr w:rsidR="0026082F"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 m</w:t>
            </w:r>
            <w:r w:rsidRPr="007B731D">
              <w:rPr>
                <w:rFonts w:ascii="Verdana" w:hAnsi="Verdana"/>
                <w:noProof/>
                <w:sz w:val="16"/>
                <w:szCs w:val="16"/>
              </w:rPr>
              <w:t>imarlık öğrencilerinin, UNESCO tarafından geliştirilmiş olan “Tarihi Kentsel Peyzaj” yaklaşımını ve kavramını öğrenmeleri</w:t>
            </w:r>
            <w:r>
              <w:rPr>
                <w:rFonts w:ascii="Verdana" w:hAnsi="Verdana"/>
                <w:noProof/>
                <w:sz w:val="16"/>
                <w:szCs w:val="16"/>
              </w:rPr>
              <w:t>ni; tarihi kentsel peyzajlarda gerekli tespitleri ve sentezi yapıp değişimi y</w:t>
            </w:r>
            <w:r w:rsidRPr="007B731D">
              <w:rPr>
                <w:rFonts w:ascii="Verdana" w:hAnsi="Verdana"/>
                <w:noProof/>
                <w:sz w:val="16"/>
                <w:szCs w:val="16"/>
              </w:rPr>
              <w:t>önlendirebilmeleri</w:t>
            </w:r>
            <w:r>
              <w:rPr>
                <w:rFonts w:ascii="Verdana" w:hAnsi="Verdana"/>
                <w:noProof/>
                <w:sz w:val="16"/>
                <w:szCs w:val="16"/>
              </w:rPr>
              <w:t>ni</w:t>
            </w:r>
            <w:r w:rsidRPr="007B731D">
              <w:rPr>
                <w:rFonts w:ascii="Verdana" w:hAnsi="Verdana"/>
                <w:noProof/>
                <w:sz w:val="16"/>
                <w:szCs w:val="16"/>
              </w:rPr>
              <w:t>, yapılmış tasarım</w:t>
            </w:r>
            <w:r>
              <w:rPr>
                <w:rFonts w:ascii="Verdana" w:hAnsi="Verdana"/>
                <w:noProof/>
                <w:sz w:val="16"/>
                <w:szCs w:val="16"/>
              </w:rPr>
              <w:t xml:space="preserve"> ve uygulamaları </w:t>
            </w:r>
            <w:r w:rsidRPr="007B731D">
              <w:rPr>
                <w:rFonts w:ascii="Verdana" w:hAnsi="Verdana"/>
                <w:noProof/>
                <w:sz w:val="16"/>
                <w:szCs w:val="16"/>
              </w:rPr>
              <w:t>yorumlayabilmeleri</w:t>
            </w:r>
            <w:r>
              <w:rPr>
                <w:rFonts w:ascii="Verdana" w:hAnsi="Verdana"/>
                <w:noProof/>
                <w:sz w:val="16"/>
                <w:szCs w:val="16"/>
              </w:rPr>
              <w:t xml:space="preserve">ni amaçlamaktadır. </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Kültür mirasını koruma alanında uluslararası en güncel kavramları takip ederek </w:t>
            </w:r>
            <w:r w:rsidRPr="007B731D">
              <w:rPr>
                <w:rFonts w:ascii="Verdana" w:hAnsi="Verdana"/>
                <w:noProof/>
                <w:sz w:val="16"/>
                <w:szCs w:val="16"/>
              </w:rPr>
              <w:t xml:space="preserve">Anadolu gibi kültür mirası açısından oldukça zengin olan bir coğrafyada </w:t>
            </w:r>
            <w:r>
              <w:rPr>
                <w:rFonts w:ascii="Verdana" w:hAnsi="Verdana"/>
                <w:noProof/>
                <w:sz w:val="16"/>
                <w:szCs w:val="16"/>
              </w:rPr>
              <w:t xml:space="preserve">değişimi ve </w:t>
            </w:r>
            <w:r w:rsidRPr="007B731D">
              <w:rPr>
                <w:rFonts w:ascii="Verdana" w:hAnsi="Verdana"/>
                <w:noProof/>
                <w:sz w:val="16"/>
                <w:szCs w:val="16"/>
              </w:rPr>
              <w:t>tasarımı yönlendirebilmek ve kontrol edebilmek.</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E3546D" w:rsidRDefault="0026082F" w:rsidP="0026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731D">
              <w:rPr>
                <w:rFonts w:ascii="Verdana" w:hAnsi="Verdana"/>
                <w:sz w:val="16"/>
                <w:szCs w:val="16"/>
              </w:rPr>
              <w:t xml:space="preserve">UNESCO’nun </w:t>
            </w:r>
            <w:r>
              <w:rPr>
                <w:rFonts w:ascii="Verdana" w:hAnsi="Verdana"/>
                <w:sz w:val="16"/>
                <w:szCs w:val="16"/>
              </w:rPr>
              <w:t xml:space="preserve">en güncel </w:t>
            </w:r>
            <w:r w:rsidRPr="007B731D">
              <w:rPr>
                <w:rFonts w:ascii="Verdana" w:hAnsi="Verdana"/>
                <w:sz w:val="16"/>
                <w:szCs w:val="16"/>
              </w:rPr>
              <w:t>kentsel koruma yaklaşımının öğrenilmesi</w:t>
            </w:r>
            <w:r>
              <w:rPr>
                <w:rFonts w:ascii="Verdana" w:hAnsi="Verdana"/>
                <w:sz w:val="16"/>
                <w:szCs w:val="16"/>
              </w:rPr>
              <w:t>;</w:t>
            </w:r>
            <w:r w:rsidRPr="007B731D">
              <w:rPr>
                <w:rFonts w:ascii="Verdana" w:hAnsi="Verdana"/>
                <w:sz w:val="16"/>
                <w:szCs w:val="16"/>
              </w:rPr>
              <w:t xml:space="preserve"> çok-katmanlı kentlerin </w:t>
            </w:r>
            <w:r>
              <w:rPr>
                <w:rFonts w:ascii="Verdana" w:hAnsi="Verdana"/>
                <w:sz w:val="16"/>
                <w:szCs w:val="16"/>
              </w:rPr>
              <w:t xml:space="preserve">çözümlenmesi (analiz edilmesi); tespitlerden sentez hazırlanması; </w:t>
            </w:r>
            <w:r w:rsidRPr="007B731D">
              <w:rPr>
                <w:rFonts w:ascii="Verdana" w:hAnsi="Verdana"/>
                <w:sz w:val="16"/>
                <w:szCs w:val="16"/>
              </w:rPr>
              <w:t xml:space="preserve">bu alanlarda </w:t>
            </w:r>
            <w:r>
              <w:rPr>
                <w:rFonts w:ascii="Verdana" w:hAnsi="Verdana"/>
                <w:sz w:val="16"/>
                <w:szCs w:val="16"/>
              </w:rPr>
              <w:t xml:space="preserve">değişimi nasıl yönetmek ve </w:t>
            </w:r>
            <w:r w:rsidRPr="007B731D">
              <w:rPr>
                <w:rFonts w:ascii="Verdana" w:hAnsi="Verdana"/>
                <w:sz w:val="16"/>
                <w:szCs w:val="16"/>
              </w:rPr>
              <w:t xml:space="preserve">tasarıma nasıl yaklaşmak gerektiğinin </w:t>
            </w:r>
            <w:r>
              <w:rPr>
                <w:rFonts w:ascii="Verdana" w:hAnsi="Verdana"/>
                <w:sz w:val="16"/>
                <w:szCs w:val="16"/>
              </w:rPr>
              <w:t xml:space="preserve">değerlendirilmesi. </w:t>
            </w:r>
            <w:r>
              <w:rPr>
                <w:rFonts w:ascii="Verdana" w:hAnsi="Verdana"/>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261D">
              <w:rPr>
                <w:rFonts w:ascii="Verdana" w:hAnsi="Verdana"/>
                <w:b w:val="0"/>
                <w:noProof/>
                <w:sz w:val="16"/>
                <w:szCs w:val="16"/>
              </w:rPr>
              <w:t>Bandarin, Francesco, and Van Oers, Ron (2012). The Historic Urban Landscape – Managing Heritage in an Urban Century, Wiley-Blackwell Publishers: Oxford.</w:t>
            </w:r>
            <w:r w:rsidRPr="006849DA">
              <w:rPr>
                <w:rFonts w:ascii="Verdana" w:hAnsi="Verdana"/>
                <w:b w:val="0"/>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261D">
              <w:rPr>
                <w:rFonts w:ascii="Verdana" w:hAnsi="Verdana"/>
                <w:b w:val="0"/>
                <w:noProof/>
                <w:sz w:val="16"/>
                <w:szCs w:val="16"/>
              </w:rPr>
              <w:t>Bandarin, Francesco, and Van Oers, Ron (2014). (Eds.), Reconnecting the City: The Historic Urban Landscape Approach and the Future of Urban Heritage. Wiley-Blackwell.</w:t>
            </w:r>
            <w:r w:rsidRPr="006849DA">
              <w:rPr>
                <w:rFonts w:ascii="Verdana" w:hAnsi="Verdana"/>
                <w:b w:val="0"/>
                <w:sz w:val="16"/>
                <w:szCs w:val="16"/>
              </w:rPr>
              <w:fldChar w:fldCharType="end"/>
            </w:r>
          </w:p>
        </w:tc>
      </w:tr>
    </w:tbl>
    <w:p w:rsidR="0026082F" w:rsidRPr="002604AB" w:rsidRDefault="0026082F" w:rsidP="0026082F">
      <w:pPr>
        <w:rPr>
          <w:rFonts w:ascii="Verdana" w:hAnsi="Verdana"/>
          <w:sz w:val="16"/>
          <w:szCs w:val="16"/>
        </w:rPr>
        <w:sectPr w:rsidR="0026082F"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082F"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DERSİN HAFTALIK PLANI</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rPr>
                <w:rFonts w:ascii="Verdana" w:hAnsi="Verdana"/>
                <w:b/>
                <w:sz w:val="20"/>
                <w:szCs w:val="16"/>
              </w:rPr>
            </w:pPr>
            <w:r w:rsidRPr="002604AB">
              <w:rPr>
                <w:rFonts w:ascii="Verdana" w:hAnsi="Verdana"/>
                <w:b/>
                <w:sz w:val="20"/>
                <w:szCs w:val="16"/>
              </w:rPr>
              <w:t>İŞLENEN KONULAR</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7A0">
              <w:rPr>
                <w:rFonts w:ascii="Verdana" w:hAnsi="Verdana"/>
                <w:noProof/>
                <w:sz w:val="16"/>
                <w:szCs w:val="16"/>
              </w:rPr>
              <w:t>Ders hakkında genel bilgi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7A0">
              <w:rPr>
                <w:rFonts w:ascii="Verdana" w:hAnsi="Verdana"/>
                <w:noProof/>
                <w:sz w:val="16"/>
                <w:szCs w:val="16"/>
              </w:rPr>
              <w:t>Tarihi Kentsel Peyzaj (TKP) kavramı ve yaklaşımı öncesi kentsel koruma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7A0">
              <w:rPr>
                <w:rFonts w:ascii="Verdana" w:hAnsi="Verdana"/>
                <w:noProof/>
                <w:sz w:val="16"/>
                <w:szCs w:val="16"/>
              </w:rPr>
              <w:t>Tarihi Kentsel Peyzaj (TKP) kavramı ve yaklaşımı öncesi kentsel koruma II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7A0">
              <w:rPr>
                <w:rFonts w:ascii="Verdana" w:hAnsi="Verdana"/>
                <w:noProof/>
                <w:sz w:val="16"/>
                <w:szCs w:val="16"/>
              </w:rPr>
              <w:t>Peyzaj kavramına geçiş</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7A0">
              <w:rPr>
                <w:rFonts w:ascii="Verdana" w:hAnsi="Verdana"/>
                <w:noProof/>
                <w:sz w:val="16"/>
                <w:szCs w:val="16"/>
              </w:rPr>
              <w:t>Tarihi Kentsel Peyzaj (TKP) yaklaşımının gelişimi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1</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7A0">
              <w:rPr>
                <w:rFonts w:ascii="Verdana" w:hAnsi="Verdana"/>
                <w:noProof/>
                <w:sz w:val="16"/>
                <w:szCs w:val="16"/>
              </w:rPr>
              <w:t xml:space="preserve">Tarihi Kentsel Peyzaj (TKP) yaklaşımının gelişimi </w:t>
            </w:r>
            <w:r>
              <w:rPr>
                <w:rFonts w:ascii="Verdana" w:hAnsi="Verdana"/>
                <w:noProof/>
                <w:sz w:val="16"/>
                <w:szCs w:val="16"/>
              </w:rPr>
              <w:t>I</w:t>
            </w:r>
            <w:r w:rsidRPr="007427A0">
              <w:rPr>
                <w:rFonts w:ascii="Verdana" w:hAnsi="Verdana"/>
                <w:noProof/>
                <w:sz w:val="16"/>
                <w:szCs w:val="16"/>
              </w:rPr>
              <w:t>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8E0">
              <w:rPr>
                <w:rFonts w:ascii="Verdana" w:hAnsi="Verdana"/>
                <w:sz w:val="16"/>
                <w:szCs w:val="16"/>
              </w:rPr>
              <w:t>Kültürel boyut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8E0">
              <w:rPr>
                <w:rFonts w:ascii="Verdana" w:hAnsi="Verdana"/>
                <w:noProof/>
                <w:sz w:val="16"/>
                <w:szCs w:val="16"/>
              </w:rPr>
              <w:t>Kültürel boyut I</w:t>
            </w:r>
            <w:r>
              <w:rPr>
                <w:rFonts w:ascii="Verdana" w:hAnsi="Verdana"/>
                <w:noProof/>
                <w:sz w:val="16"/>
                <w:szCs w:val="16"/>
              </w:rPr>
              <w:t>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8E0">
              <w:rPr>
                <w:rFonts w:ascii="Verdana" w:hAnsi="Verdana"/>
                <w:noProof/>
                <w:sz w:val="16"/>
                <w:szCs w:val="16"/>
              </w:rPr>
              <w:t>Morfolojik boyut</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E66">
              <w:rPr>
                <w:rFonts w:ascii="Verdana" w:hAnsi="Verdana"/>
                <w:sz w:val="16"/>
                <w:szCs w:val="16"/>
              </w:rPr>
              <w:t xml:space="preserve">Tarihi Kentsel Peyzaj (TKP) </w:t>
            </w:r>
            <w:r>
              <w:rPr>
                <w:rFonts w:ascii="Verdana" w:hAnsi="Verdana"/>
                <w:sz w:val="16"/>
                <w:szCs w:val="16"/>
              </w:rPr>
              <w:t xml:space="preserve">ve </w:t>
            </w:r>
            <w:r w:rsidRPr="00ED1E66">
              <w:rPr>
                <w:rFonts w:ascii="Verdana" w:hAnsi="Verdana"/>
                <w:noProof/>
                <w:sz w:val="16"/>
                <w:szCs w:val="16"/>
              </w:rPr>
              <w:t xml:space="preserve">kentsel tasarım ilişkisi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Örnek alan üzerinden tartışma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705">
              <w:rPr>
                <w:rFonts w:ascii="Verdana" w:hAnsi="Verdana"/>
                <w:noProof/>
                <w:sz w:val="16"/>
                <w:szCs w:val="16"/>
              </w:rPr>
              <w:t>Örnek alan üzerinden tartışma I</w:t>
            </w:r>
            <w:r>
              <w:rPr>
                <w:rFonts w:ascii="Verdana" w:hAnsi="Verdana"/>
                <w:noProof/>
                <w:sz w:val="16"/>
                <w:szCs w:val="16"/>
              </w:rPr>
              <w:t>I</w:t>
            </w:r>
            <w:r w:rsidRPr="00A83CA8">
              <w:rPr>
                <w:rFonts w:ascii="Verdana" w:hAnsi="Verdana"/>
                <w:sz w:val="16"/>
                <w:szCs w:val="16"/>
              </w:rPr>
              <w:fldChar w:fldCharType="end"/>
            </w:r>
          </w:p>
        </w:tc>
      </w:tr>
      <w:tr w:rsidR="0026082F"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082F" w:rsidRPr="002604AB" w:rsidRDefault="0026082F"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082F" w:rsidRPr="002604AB" w:rsidRDefault="0026082F" w:rsidP="0026082F">
      <w:pPr>
        <w:rPr>
          <w:rFonts w:ascii="Verdana" w:hAnsi="Verdana"/>
          <w:sz w:val="16"/>
          <w:szCs w:val="16"/>
        </w:rPr>
      </w:pPr>
    </w:p>
    <w:p w:rsidR="0026082F" w:rsidRPr="002604AB" w:rsidRDefault="0026082F"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6082F"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6082F" w:rsidRPr="002604AB" w:rsidRDefault="0026082F"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t>Katkı Düzeyi</w:t>
            </w:r>
          </w:p>
        </w:tc>
      </w:tr>
      <w:tr w:rsidR="0026082F"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3</w:t>
            </w:r>
          </w:p>
          <w:p w:rsidR="0026082F" w:rsidRPr="001B710C" w:rsidRDefault="0026082F"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2</w:t>
            </w:r>
          </w:p>
          <w:p w:rsidR="0026082F" w:rsidRPr="001B710C" w:rsidRDefault="0026082F"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1</w:t>
            </w:r>
          </w:p>
          <w:p w:rsidR="0026082F" w:rsidRPr="001B710C" w:rsidRDefault="0026082F"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082F"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26082F" w:rsidRPr="002604AB" w:rsidRDefault="0026082F"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6082F" w:rsidRPr="002604AB" w:rsidTr="0026082F">
        <w:trPr>
          <w:trHeight w:val="432"/>
        </w:trPr>
        <w:tc>
          <w:tcPr>
            <w:tcW w:w="2395" w:type="dxa"/>
            <w:vAlign w:val="center"/>
          </w:tcPr>
          <w:p w:rsidR="0026082F" w:rsidRPr="002604AB" w:rsidRDefault="0026082F"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Öğr.Üyesi Açalya Alpan</w:t>
            </w:r>
            <w:r>
              <w:rPr>
                <w:rFonts w:ascii="Verdana" w:hAnsi="Verdana"/>
                <w:sz w:val="18"/>
                <w:szCs w:val="16"/>
              </w:rPr>
              <w:fldChar w:fldCharType="end"/>
            </w:r>
          </w:p>
        </w:tc>
        <w:tc>
          <w:tcPr>
            <w:tcW w:w="81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5.04.2018</w:t>
            </w:r>
            <w:r>
              <w:rPr>
                <w:rFonts w:ascii="Verdana" w:hAnsi="Verdana"/>
                <w:sz w:val="18"/>
                <w:szCs w:val="16"/>
              </w:rPr>
              <w:fldChar w:fldCharType="end"/>
            </w:r>
          </w:p>
        </w:tc>
      </w:tr>
    </w:tbl>
    <w:p w:rsidR="0026082F" w:rsidRDefault="0026082F" w:rsidP="002608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082F" w:rsidRDefault="0026082F">
      <w:pPr>
        <w:spacing w:after="200"/>
        <w:rPr>
          <w:rFonts w:ascii="Verdana" w:hAnsi="Verdana"/>
          <w:sz w:val="18"/>
          <w:szCs w:val="16"/>
        </w:rPr>
      </w:pPr>
      <w:r>
        <w:rPr>
          <w:rFonts w:ascii="Verdana" w:hAnsi="Verdana"/>
          <w:sz w:val="18"/>
          <w:szCs w:val="16"/>
        </w:rPr>
        <w:br w:type="page"/>
      </w:r>
    </w:p>
    <w:p w:rsidR="0026082F" w:rsidRPr="00484FCD" w:rsidRDefault="0026082F" w:rsidP="0026082F">
      <w:pPr>
        <w:tabs>
          <w:tab w:val="left" w:pos="7800"/>
        </w:tabs>
        <w:rPr>
          <w:rFonts w:ascii="Verdana" w:hAnsi="Verdana"/>
          <w:sz w:val="16"/>
          <w:szCs w:val="16"/>
        </w:rPr>
      </w:pPr>
    </w:p>
    <w:p w:rsidR="0026082F" w:rsidRPr="002604AB" w:rsidRDefault="008B14E4" w:rsidP="0026082F">
      <w:pPr>
        <w:tabs>
          <w:tab w:val="left" w:pos="6825"/>
        </w:tabs>
        <w:outlineLvl w:val="0"/>
        <w:rPr>
          <w:rFonts w:ascii="Verdana" w:hAnsi="Verdana"/>
          <w:b/>
          <w:sz w:val="16"/>
          <w:szCs w:val="16"/>
        </w:rPr>
      </w:pPr>
      <w:r>
        <w:rPr>
          <w:noProof/>
        </w:rPr>
        <w:pict>
          <v:shape id="_x0000_s1118" type="#_x0000_t202" style="position:absolute;margin-left:126.6pt;margin-top:0;width:256.4pt;height:79.9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26082F" w:rsidRPr="002604AB">
        <w:rPr>
          <w:rFonts w:ascii="Verdana" w:hAnsi="Verdana"/>
          <w:b/>
          <w:sz w:val="16"/>
          <w:szCs w:val="16"/>
        </w:rPr>
        <w:t xml:space="preserve">    </w:t>
      </w: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082F" w:rsidRPr="002604AB" w:rsidTr="0026082F">
        <w:tc>
          <w:tcPr>
            <w:tcW w:w="195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26082F" w:rsidRPr="002604AB" w:rsidRDefault="0026082F"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26082F" w:rsidRPr="009B0EC0" w:rsidRDefault="0026082F"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082F" w:rsidRPr="002604AB" w:rsidTr="0026082F">
        <w:trPr>
          <w:trHeight w:val="338"/>
        </w:trPr>
        <w:tc>
          <w:tcPr>
            <w:tcW w:w="10173" w:type="dxa"/>
            <w:gridSpan w:val="4"/>
            <w:vAlign w:val="center"/>
          </w:tcPr>
          <w:p w:rsidR="0026082F" w:rsidRPr="002604AB" w:rsidRDefault="0026082F" w:rsidP="0026082F">
            <w:pPr>
              <w:jc w:val="center"/>
              <w:outlineLvl w:val="0"/>
              <w:rPr>
                <w:rFonts w:ascii="Verdana" w:hAnsi="Verdana"/>
                <w:sz w:val="16"/>
                <w:szCs w:val="16"/>
              </w:rPr>
            </w:pPr>
            <w:r w:rsidRPr="009B0EC0">
              <w:rPr>
                <w:rFonts w:ascii="Verdana" w:hAnsi="Verdana"/>
                <w:b/>
                <w:sz w:val="18"/>
                <w:szCs w:val="16"/>
              </w:rPr>
              <w:t>DERSİN</w:t>
            </w:r>
          </w:p>
        </w:tc>
      </w:tr>
      <w:tr w:rsidR="0026082F" w:rsidRPr="002604AB" w:rsidTr="0026082F">
        <w:tc>
          <w:tcPr>
            <w:tcW w:w="1668"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bookmarkStart w:id="71"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Osmanlı'dan Günümüze Mimarlık Örgütlenmesi</w:t>
            </w:r>
            <w:r>
              <w:rPr>
                <w:rFonts w:ascii="Verdana" w:hAnsi="Verdana"/>
                <w:sz w:val="16"/>
                <w:szCs w:val="16"/>
              </w:rPr>
              <w:fldChar w:fldCharType="end"/>
            </w:r>
            <w:bookmarkEnd w:id="71"/>
          </w:p>
        </w:tc>
      </w:tr>
    </w:tbl>
    <w:p w:rsidR="0026082F" w:rsidRPr="002604AB" w:rsidRDefault="0026082F"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082F"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DİLİ</w:t>
            </w:r>
          </w:p>
        </w:tc>
      </w:tr>
      <w:tr w:rsidR="0026082F"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082F" w:rsidRPr="002604AB" w:rsidRDefault="0026082F"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082F" w:rsidRPr="002604AB" w:rsidRDefault="0026082F" w:rsidP="0026082F">
            <w:pPr>
              <w:jc w:val="center"/>
              <w:rPr>
                <w:rFonts w:ascii="Verdana" w:hAnsi="Verdana"/>
                <w:b/>
                <w:sz w:val="16"/>
                <w:szCs w:val="16"/>
              </w:rPr>
            </w:pPr>
          </w:p>
        </w:tc>
        <w:tc>
          <w:tcPr>
            <w:tcW w:w="709" w:type="dxa"/>
            <w:vMerge/>
            <w:tcBorders>
              <w:bottom w:val="single" w:sz="4" w:space="0" w:color="auto"/>
            </w:tcBorders>
            <w:vAlign w:val="center"/>
          </w:tcPr>
          <w:p w:rsidR="0026082F" w:rsidRPr="002604AB" w:rsidRDefault="0026082F"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082F" w:rsidRPr="002604AB" w:rsidRDefault="0026082F" w:rsidP="0026082F">
            <w:pPr>
              <w:jc w:val="center"/>
              <w:rPr>
                <w:rFonts w:ascii="Verdana" w:hAnsi="Verdana"/>
                <w:b/>
                <w:sz w:val="16"/>
                <w:szCs w:val="16"/>
              </w:rPr>
            </w:pPr>
          </w:p>
        </w:tc>
        <w:tc>
          <w:tcPr>
            <w:tcW w:w="2552" w:type="dxa"/>
            <w:vMerge/>
            <w:tcBorders>
              <w:bottom w:val="single" w:sz="4" w:space="0" w:color="auto"/>
            </w:tcBorders>
            <w:vAlign w:val="center"/>
          </w:tcPr>
          <w:p w:rsidR="0026082F" w:rsidRPr="002604AB" w:rsidRDefault="0026082F" w:rsidP="0026082F">
            <w:pPr>
              <w:jc w:val="center"/>
              <w:rPr>
                <w:rFonts w:ascii="Verdana" w:hAnsi="Verdana"/>
                <w:b/>
                <w:sz w:val="16"/>
                <w:szCs w:val="16"/>
              </w:rPr>
            </w:pPr>
          </w:p>
        </w:tc>
      </w:tr>
      <w:tr w:rsidR="0026082F"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Zorunlu</w:t>
            </w:r>
          </w:p>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082F" w:rsidRPr="002604AB" w:rsidRDefault="0026082F"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082F" w:rsidRPr="002604AB" w:rsidRDefault="0026082F"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082F"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082F" w:rsidRPr="009B0EC0" w:rsidRDefault="0026082F" w:rsidP="0026082F">
            <w:pPr>
              <w:jc w:val="center"/>
              <w:rPr>
                <w:rFonts w:ascii="Verdana" w:hAnsi="Verdana"/>
                <w:b/>
                <w:sz w:val="18"/>
                <w:szCs w:val="16"/>
              </w:rPr>
            </w:pPr>
            <w:r w:rsidRPr="009B0EC0">
              <w:rPr>
                <w:rFonts w:ascii="Verdana" w:hAnsi="Verdana"/>
                <w:b/>
                <w:sz w:val="18"/>
                <w:szCs w:val="16"/>
              </w:rPr>
              <w:t>KREDİ DAĞILIMI</w:t>
            </w:r>
          </w:p>
          <w:p w:rsidR="0026082F" w:rsidRDefault="0026082F" w:rsidP="0026082F">
            <w:pPr>
              <w:jc w:val="center"/>
              <w:rPr>
                <w:rFonts w:ascii="Verdana" w:hAnsi="Verdana"/>
                <w:b/>
                <w:sz w:val="16"/>
                <w:szCs w:val="16"/>
              </w:rPr>
            </w:pPr>
            <w:r>
              <w:rPr>
                <w:rFonts w:ascii="Verdana" w:hAnsi="Verdana"/>
                <w:b/>
                <w:sz w:val="16"/>
                <w:szCs w:val="16"/>
              </w:rPr>
              <w:t>Dersin kredisini aşağıya işleyiniz.</w:t>
            </w:r>
          </w:p>
          <w:p w:rsidR="0026082F" w:rsidRPr="002604AB" w:rsidRDefault="0026082F"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26082F"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082F" w:rsidRPr="002604AB" w:rsidRDefault="0026082F"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082F"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26082F"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DEĞERLENDİRME ÖLÇÜTLERİ</w:t>
            </w:r>
          </w:p>
        </w:tc>
      </w:tr>
      <w:tr w:rsidR="0026082F"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082F" w:rsidRDefault="0026082F" w:rsidP="0026082F">
            <w:pPr>
              <w:jc w:val="center"/>
              <w:rPr>
                <w:rFonts w:ascii="Verdana" w:hAnsi="Verdana"/>
                <w:b/>
                <w:sz w:val="16"/>
                <w:szCs w:val="16"/>
              </w:rPr>
            </w:pPr>
            <w:r w:rsidRPr="002604AB">
              <w:rPr>
                <w:rFonts w:ascii="Verdana" w:hAnsi="Verdana"/>
                <w:b/>
                <w:sz w:val="16"/>
                <w:szCs w:val="16"/>
              </w:rPr>
              <w:t>YARIYIL İÇİ</w:t>
            </w:r>
          </w:p>
          <w:p w:rsidR="0026082F" w:rsidRPr="002604AB" w:rsidRDefault="0026082F"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082F" w:rsidRPr="002604AB" w:rsidTr="0026082F">
        <w:trPr>
          <w:trHeight w:val="27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082F" w:rsidRPr="002604AB" w:rsidRDefault="0026082F"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082F" w:rsidRPr="002604AB" w:rsidRDefault="0026082F" w:rsidP="0026082F">
            <w:pPr>
              <w:jc w:val="center"/>
              <w:rPr>
                <w:rFonts w:ascii="Verdana" w:hAnsi="Verdana"/>
                <w:sz w:val="16"/>
                <w:szCs w:val="16"/>
                <w:highlight w:val="yellow"/>
              </w:rPr>
            </w:pP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082F" w:rsidRPr="00FA4020" w:rsidRDefault="0026082F"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3DF">
              <w:rPr>
                <w:rFonts w:ascii="Verdana" w:hAnsi="Verdana"/>
                <w:noProof/>
                <w:sz w:val="16"/>
                <w:szCs w:val="16"/>
              </w:rPr>
              <w:t>Mimarlık meslek örgütlerinin Osmanlı Devleti ve Türkiye Cumhuriyeti’nde geçirdiği süreçlerin; günümüzdeki durumun ve meslek örgütlerinin mimarlara sağladığı mesleki ve kamusal potansiyelin irdelenmesi.</w:t>
            </w:r>
            <w:r w:rsidRPr="00A83CA8">
              <w:rPr>
                <w:rFonts w:ascii="Verdana" w:hAnsi="Verdana"/>
                <w:sz w:val="16"/>
                <w:szCs w:val="16"/>
              </w:rPr>
              <w:fldChar w:fldCharType="end"/>
            </w:r>
          </w:p>
        </w:tc>
      </w:tr>
      <w:tr w:rsidR="0026082F"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653DF" w:rsidRDefault="0026082F" w:rsidP="0026082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3DF">
              <w:rPr>
                <w:rFonts w:ascii="Verdana" w:hAnsi="Verdana"/>
                <w:noProof/>
                <w:sz w:val="16"/>
                <w:szCs w:val="16"/>
              </w:rPr>
              <w:t>-Mimarlık meslek örgütlenmesinin, Osmanlı İmparatorluğu’ndaki merkezi konumundaki Cemiyet’ten, günümüz Türk Mühendis ve Mimar Odaları Birliği ile Mimarlar Odası’na kadar uzanan sürecin öğrenciye aktarılması;</w:t>
            </w:r>
          </w:p>
          <w:p w:rsidR="0026082F" w:rsidRPr="006653DF" w:rsidRDefault="0026082F" w:rsidP="0026082F">
            <w:pPr>
              <w:rPr>
                <w:rFonts w:ascii="Verdana" w:hAnsi="Verdana"/>
                <w:noProof/>
                <w:sz w:val="16"/>
                <w:szCs w:val="16"/>
              </w:rPr>
            </w:pPr>
            <w:r w:rsidRPr="006653DF">
              <w:rPr>
                <w:rFonts w:ascii="Verdana" w:hAnsi="Verdana"/>
                <w:noProof/>
                <w:sz w:val="16"/>
                <w:szCs w:val="16"/>
              </w:rPr>
              <w:t>-Öğrencinin mimarlığın salt tasarım boyutunda bir disiplin olmadığı bağlamında, meslek içi örgütlenmenin mimarlık faaliyetlerine etkisinin değerlendirmesi;</w:t>
            </w:r>
          </w:p>
          <w:p w:rsidR="0026082F" w:rsidRPr="002604AB" w:rsidRDefault="0026082F" w:rsidP="0026082F">
            <w:pPr>
              <w:rPr>
                <w:rFonts w:ascii="Verdana" w:hAnsi="Verdana"/>
                <w:sz w:val="16"/>
                <w:szCs w:val="16"/>
              </w:rPr>
            </w:pPr>
            <w:r w:rsidRPr="006653DF">
              <w:rPr>
                <w:rFonts w:ascii="Verdana" w:hAnsi="Verdana"/>
                <w:noProof/>
                <w:sz w:val="16"/>
                <w:szCs w:val="16"/>
              </w:rPr>
              <w:t>-Mesleki örgütlenmenin önemi ile avantajları ile dezavantajlarının öğretilmesi.</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653DF" w:rsidRDefault="0026082F" w:rsidP="0026082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3DF">
              <w:rPr>
                <w:rFonts w:ascii="Verdana" w:hAnsi="Verdana"/>
                <w:noProof/>
                <w:sz w:val="16"/>
                <w:szCs w:val="16"/>
              </w:rPr>
              <w:t>-Mimarlık mesleğinin tasarım ayağının yanı sıra yönetsel ve organizasyonel yönelimlerinin öğrenciye aşılanması,</w:t>
            </w:r>
          </w:p>
          <w:p w:rsidR="0026082F" w:rsidRPr="002604AB" w:rsidRDefault="0026082F" w:rsidP="0026082F">
            <w:pPr>
              <w:rPr>
                <w:rFonts w:ascii="Verdana" w:hAnsi="Verdana"/>
                <w:sz w:val="16"/>
                <w:szCs w:val="16"/>
              </w:rPr>
            </w:pPr>
            <w:r w:rsidRPr="006653DF">
              <w:rPr>
                <w:rFonts w:ascii="Verdana" w:hAnsi="Verdana"/>
                <w:noProof/>
                <w:sz w:val="16"/>
                <w:szCs w:val="16"/>
              </w:rPr>
              <w:t>-Bu yönetsel ve organizasyonel bağlamın meslek icrasını etkileme potansiyelinin öğrenilmesi.</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653DF" w:rsidRDefault="0026082F" w:rsidP="0026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53DF">
              <w:rPr>
                <w:rFonts w:ascii="Verdana" w:hAnsi="Verdana"/>
                <w:sz w:val="16"/>
                <w:szCs w:val="16"/>
              </w:rPr>
              <w:t>-Öğrencilerin meslek örgütlenmesine dair bilincinin arttırılması,</w:t>
            </w:r>
          </w:p>
          <w:p w:rsidR="0026082F" w:rsidRPr="00E3546D" w:rsidRDefault="0026082F" w:rsidP="0026082F">
            <w:pPr>
              <w:tabs>
                <w:tab w:val="left" w:pos="7800"/>
              </w:tabs>
              <w:rPr>
                <w:rFonts w:ascii="Verdana" w:hAnsi="Verdana"/>
                <w:sz w:val="16"/>
                <w:szCs w:val="16"/>
              </w:rPr>
            </w:pPr>
            <w:r w:rsidRPr="006653DF">
              <w:rPr>
                <w:rFonts w:ascii="Verdana" w:hAnsi="Verdana"/>
                <w:sz w:val="16"/>
                <w:szCs w:val="16"/>
              </w:rPr>
              <w:t>-Mimarlık meslek örgütlenme süreci hakkında genel kültür sahibi olmaları.</w:t>
            </w:r>
            <w:r>
              <w:rPr>
                <w:rFonts w:ascii="Verdana" w:hAnsi="Verdana"/>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7F16">
              <w:rPr>
                <w:rFonts w:ascii="Verdana" w:hAnsi="Verdana"/>
                <w:b w:val="0"/>
                <w:noProof/>
                <w:sz w:val="16"/>
                <w:szCs w:val="16"/>
              </w:rPr>
              <w:t>Yok.</w:t>
            </w:r>
            <w:r w:rsidRPr="006849DA">
              <w:rPr>
                <w:rFonts w:ascii="Verdana" w:hAnsi="Verdana"/>
                <w:b w:val="0"/>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7F16">
              <w:rPr>
                <w:rFonts w:ascii="Verdana" w:hAnsi="Verdana"/>
                <w:b w:val="0"/>
                <w:noProof/>
                <w:sz w:val="16"/>
                <w:szCs w:val="16"/>
              </w:rPr>
              <w:t>Mimarlık meslek örgütlenmesi ile ilgili tüm kitap, tez, makale ve mevzuat metinleri.</w:t>
            </w:r>
            <w:r w:rsidRPr="006849DA">
              <w:rPr>
                <w:rFonts w:ascii="Verdana" w:hAnsi="Verdana"/>
                <w:b w:val="0"/>
                <w:sz w:val="16"/>
                <w:szCs w:val="16"/>
              </w:rPr>
              <w:fldChar w:fldCharType="end"/>
            </w:r>
          </w:p>
        </w:tc>
      </w:tr>
    </w:tbl>
    <w:p w:rsidR="0026082F" w:rsidRPr="002604AB" w:rsidRDefault="0026082F" w:rsidP="0026082F">
      <w:pPr>
        <w:rPr>
          <w:rFonts w:ascii="Verdana" w:hAnsi="Verdana"/>
          <w:sz w:val="16"/>
          <w:szCs w:val="16"/>
        </w:rPr>
        <w:sectPr w:rsidR="0026082F"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082F"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DERSİN HAFTALIK PLANI</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rPr>
                <w:rFonts w:ascii="Verdana" w:hAnsi="Verdana"/>
                <w:b/>
                <w:sz w:val="20"/>
                <w:szCs w:val="16"/>
              </w:rPr>
            </w:pPr>
            <w:r w:rsidRPr="002604AB">
              <w:rPr>
                <w:rFonts w:ascii="Verdana" w:hAnsi="Verdana"/>
                <w:b/>
                <w:sz w:val="20"/>
                <w:szCs w:val="16"/>
              </w:rPr>
              <w:t>İŞLENEN KONULAR</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Tanışma ve bilgilendirme</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Mimarlığın geleneksel aktörleri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Batılılaşma öncesi Osmanlı mimarlık örgütlenmesi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Batılılaşma dönemi sonrası Osmanlı mimarlık örgütlenmesi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1</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Osmanlı mimarlık örgütlenmesinin sorunları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Mimarlığın günümüzdeki aktörleri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TMMOB ve Mimarlar Odası mevzuatı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T.C. mimarlık örgütlenmesinin sorunları</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Mimarlık meslek örgütlenmesinin çalışma hayatına etkileri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7F16">
              <w:rPr>
                <w:rFonts w:ascii="Verdana" w:hAnsi="Verdana"/>
                <w:noProof/>
                <w:sz w:val="16"/>
                <w:szCs w:val="16"/>
              </w:rPr>
              <w:t>Öğrenci sunumları</w:t>
            </w:r>
            <w:r w:rsidRPr="00A83CA8">
              <w:rPr>
                <w:rFonts w:ascii="Verdana" w:hAnsi="Verdana"/>
                <w:sz w:val="16"/>
                <w:szCs w:val="16"/>
              </w:rPr>
              <w:fldChar w:fldCharType="end"/>
            </w:r>
          </w:p>
        </w:tc>
      </w:tr>
      <w:tr w:rsidR="0026082F"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082F" w:rsidRPr="002604AB" w:rsidRDefault="0026082F"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082F" w:rsidRPr="002604AB" w:rsidRDefault="0026082F" w:rsidP="0026082F">
      <w:pPr>
        <w:rPr>
          <w:rFonts w:ascii="Verdana" w:hAnsi="Verdana"/>
          <w:sz w:val="16"/>
          <w:szCs w:val="16"/>
        </w:rPr>
      </w:pPr>
    </w:p>
    <w:p w:rsidR="0026082F" w:rsidRPr="002604AB" w:rsidRDefault="0026082F"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6082F"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6082F" w:rsidRPr="002604AB" w:rsidRDefault="0026082F"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t>Katkı Düzeyi</w:t>
            </w:r>
          </w:p>
        </w:tc>
      </w:tr>
      <w:tr w:rsidR="0026082F"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3</w:t>
            </w:r>
          </w:p>
          <w:p w:rsidR="0026082F" w:rsidRPr="001B710C" w:rsidRDefault="0026082F"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2</w:t>
            </w:r>
          </w:p>
          <w:p w:rsidR="0026082F" w:rsidRPr="001B710C" w:rsidRDefault="0026082F"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1</w:t>
            </w:r>
          </w:p>
          <w:p w:rsidR="0026082F" w:rsidRPr="001B710C" w:rsidRDefault="0026082F"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082F"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26082F" w:rsidRPr="002604AB" w:rsidRDefault="0026082F"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6082F" w:rsidRPr="002604AB" w:rsidTr="0026082F">
        <w:trPr>
          <w:trHeight w:val="432"/>
        </w:trPr>
        <w:tc>
          <w:tcPr>
            <w:tcW w:w="2395" w:type="dxa"/>
            <w:vAlign w:val="center"/>
          </w:tcPr>
          <w:p w:rsidR="0026082F" w:rsidRPr="002604AB" w:rsidRDefault="0026082F"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Hasan ÜNVER</w:t>
            </w:r>
            <w:r>
              <w:rPr>
                <w:rFonts w:ascii="Verdana" w:hAnsi="Verdana"/>
                <w:sz w:val="18"/>
                <w:szCs w:val="16"/>
              </w:rPr>
              <w:fldChar w:fldCharType="end"/>
            </w:r>
          </w:p>
        </w:tc>
        <w:tc>
          <w:tcPr>
            <w:tcW w:w="81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03.04.2018</w:t>
            </w:r>
            <w:r>
              <w:rPr>
                <w:rFonts w:ascii="Verdana" w:hAnsi="Verdana"/>
                <w:sz w:val="18"/>
                <w:szCs w:val="16"/>
              </w:rPr>
              <w:fldChar w:fldCharType="end"/>
            </w:r>
          </w:p>
        </w:tc>
      </w:tr>
    </w:tbl>
    <w:p w:rsidR="0026082F" w:rsidRPr="00484FCD" w:rsidRDefault="0026082F" w:rsidP="0026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082F" w:rsidRDefault="0026082F">
      <w:pPr>
        <w:spacing w:after="200"/>
      </w:pPr>
      <w:r>
        <w:br w:type="page"/>
      </w:r>
    </w:p>
    <w:p w:rsidR="0026082F" w:rsidRPr="002604AB" w:rsidRDefault="008B14E4" w:rsidP="0026082F">
      <w:pPr>
        <w:tabs>
          <w:tab w:val="left" w:pos="6825"/>
        </w:tabs>
        <w:outlineLvl w:val="0"/>
        <w:rPr>
          <w:rFonts w:ascii="Verdana" w:hAnsi="Verdana"/>
          <w:b/>
          <w:sz w:val="16"/>
          <w:szCs w:val="16"/>
        </w:rPr>
      </w:pPr>
      <w:r>
        <w:rPr>
          <w:noProof/>
        </w:rPr>
        <w:pict>
          <v:shape id="_x0000_s1121" type="#_x0000_t202" style="position:absolute;margin-left:126.6pt;margin-top:0;width:256.4pt;height:79.9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T.C.</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ESKİŞEHİR OSMANGAZİ ÜNİVERSİTESİ</w:t>
                  </w:r>
                </w:p>
                <w:p w:rsidR="00B42307" w:rsidRPr="002604AB" w:rsidRDefault="00B42307" w:rsidP="0026082F">
                  <w:pPr>
                    <w:spacing w:after="120"/>
                    <w:jc w:val="center"/>
                    <w:rPr>
                      <w:rFonts w:ascii="Verdana" w:hAnsi="Verdana"/>
                      <w:b/>
                      <w:sz w:val="16"/>
                      <w:szCs w:val="20"/>
                    </w:rPr>
                  </w:pPr>
                  <w:r w:rsidRPr="002604AB">
                    <w:rPr>
                      <w:rFonts w:ascii="Verdana" w:hAnsi="Verdana"/>
                      <w:b/>
                      <w:sz w:val="16"/>
                      <w:szCs w:val="20"/>
                    </w:rPr>
                    <w:t>FEN BİLİMLERİ ENSTİTÜSÜ</w:t>
                  </w:r>
                </w:p>
                <w:p w:rsidR="00B42307" w:rsidRPr="002604AB" w:rsidRDefault="00B42307" w:rsidP="0026082F">
                  <w:pPr>
                    <w:spacing w:after="120"/>
                    <w:jc w:val="center"/>
                    <w:rPr>
                      <w:rFonts w:ascii="Verdana" w:hAnsi="Verdana"/>
                      <w:b/>
                      <w:sz w:val="6"/>
                      <w:szCs w:val="10"/>
                    </w:rPr>
                  </w:pPr>
                </w:p>
                <w:p w:rsidR="00B42307" w:rsidRPr="002604AB" w:rsidRDefault="00B42307" w:rsidP="0026082F">
                  <w:pPr>
                    <w:spacing w:after="120"/>
                    <w:jc w:val="center"/>
                    <w:rPr>
                      <w:rFonts w:ascii="Verdana" w:hAnsi="Verdana"/>
                      <w:b/>
                      <w:sz w:val="22"/>
                      <w:szCs w:val="26"/>
                    </w:rPr>
                  </w:pPr>
                  <w:r w:rsidRPr="002604AB">
                    <w:rPr>
                      <w:rFonts w:ascii="Verdana" w:hAnsi="Verdana"/>
                      <w:b/>
                      <w:sz w:val="22"/>
                      <w:szCs w:val="26"/>
                    </w:rPr>
                    <w:t>DERS BİLGİ FORMU</w:t>
                  </w:r>
                </w:p>
                <w:p w:rsidR="00B42307" w:rsidRDefault="00B42307" w:rsidP="0026082F"/>
              </w:txbxContent>
            </v:textbox>
          </v:shape>
        </w:pict>
      </w:r>
      <w:r w:rsidR="0026082F" w:rsidRPr="002604AB">
        <w:rPr>
          <w:rFonts w:ascii="Verdana" w:hAnsi="Verdana"/>
          <w:b/>
          <w:sz w:val="16"/>
          <w:szCs w:val="16"/>
        </w:rPr>
        <w:t xml:space="preserve">    </w:t>
      </w: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Default="0026082F" w:rsidP="0026082F">
      <w:pPr>
        <w:outlineLvl w:val="0"/>
        <w:rPr>
          <w:rFonts w:ascii="Verdana" w:hAnsi="Verdana"/>
          <w:b/>
          <w:sz w:val="16"/>
          <w:szCs w:val="16"/>
        </w:rPr>
      </w:pPr>
    </w:p>
    <w:p w:rsidR="0026082F" w:rsidRPr="002604AB" w:rsidRDefault="0026082F" w:rsidP="002608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082F" w:rsidRPr="002604AB" w:rsidTr="0026082F">
        <w:tc>
          <w:tcPr>
            <w:tcW w:w="195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26082F" w:rsidRPr="002604AB" w:rsidRDefault="0026082F" w:rsidP="002608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26082F" w:rsidRPr="009B0EC0" w:rsidRDefault="0026082F" w:rsidP="002608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082F" w:rsidRPr="002604AB" w:rsidTr="0026082F">
        <w:trPr>
          <w:trHeight w:val="338"/>
        </w:trPr>
        <w:tc>
          <w:tcPr>
            <w:tcW w:w="10173" w:type="dxa"/>
            <w:gridSpan w:val="4"/>
            <w:vAlign w:val="center"/>
          </w:tcPr>
          <w:p w:rsidR="0026082F" w:rsidRPr="002604AB" w:rsidRDefault="0026082F" w:rsidP="0026082F">
            <w:pPr>
              <w:jc w:val="center"/>
              <w:outlineLvl w:val="0"/>
              <w:rPr>
                <w:rFonts w:ascii="Verdana" w:hAnsi="Verdana"/>
                <w:sz w:val="16"/>
                <w:szCs w:val="16"/>
              </w:rPr>
            </w:pPr>
            <w:r w:rsidRPr="009B0EC0">
              <w:rPr>
                <w:rFonts w:ascii="Verdana" w:hAnsi="Verdana"/>
                <w:b/>
                <w:sz w:val="18"/>
                <w:szCs w:val="16"/>
              </w:rPr>
              <w:t>DERSİN</w:t>
            </w:r>
          </w:p>
        </w:tc>
      </w:tr>
      <w:tr w:rsidR="0026082F" w:rsidRPr="002604AB" w:rsidTr="0026082F">
        <w:tc>
          <w:tcPr>
            <w:tcW w:w="1668"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082F" w:rsidRPr="002604AB" w:rsidRDefault="0026082F" w:rsidP="002608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bookmarkStart w:id="72"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599C">
              <w:rPr>
                <w:rFonts w:ascii="Verdana" w:hAnsi="Verdana"/>
                <w:noProof/>
                <w:sz w:val="16"/>
                <w:szCs w:val="16"/>
              </w:rPr>
              <w:t>İklim Değişikliği</w:t>
            </w:r>
            <w:r>
              <w:rPr>
                <w:rFonts w:ascii="Verdana" w:hAnsi="Verdana"/>
                <w:noProof/>
                <w:sz w:val="16"/>
                <w:szCs w:val="16"/>
              </w:rPr>
              <w:t xml:space="preserve"> </w:t>
            </w:r>
            <w:r w:rsidRPr="0048599C">
              <w:rPr>
                <w:rFonts w:ascii="Verdana" w:hAnsi="Verdana"/>
                <w:noProof/>
                <w:sz w:val="16"/>
                <w:szCs w:val="16"/>
              </w:rPr>
              <w:t>ve Tasarım</w:t>
            </w:r>
            <w:r>
              <w:rPr>
                <w:rFonts w:ascii="Verdana" w:hAnsi="Verdana"/>
                <w:sz w:val="16"/>
                <w:szCs w:val="16"/>
              </w:rPr>
              <w:fldChar w:fldCharType="end"/>
            </w:r>
            <w:bookmarkEnd w:id="72"/>
          </w:p>
        </w:tc>
      </w:tr>
    </w:tbl>
    <w:p w:rsidR="0026082F" w:rsidRPr="002604AB" w:rsidRDefault="0026082F" w:rsidP="002608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082F" w:rsidRPr="002604AB" w:rsidTr="002608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DİLİ</w:t>
            </w:r>
          </w:p>
        </w:tc>
      </w:tr>
      <w:tr w:rsidR="0026082F" w:rsidRPr="002604AB" w:rsidTr="002608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082F" w:rsidRPr="002604AB" w:rsidRDefault="0026082F" w:rsidP="002608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082F" w:rsidRPr="002604AB" w:rsidRDefault="0026082F" w:rsidP="002608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082F" w:rsidRPr="002604AB" w:rsidRDefault="0026082F" w:rsidP="0026082F">
            <w:pPr>
              <w:jc w:val="center"/>
              <w:rPr>
                <w:rFonts w:ascii="Verdana" w:hAnsi="Verdana"/>
                <w:b/>
                <w:sz w:val="16"/>
                <w:szCs w:val="16"/>
              </w:rPr>
            </w:pPr>
          </w:p>
        </w:tc>
        <w:tc>
          <w:tcPr>
            <w:tcW w:w="709" w:type="dxa"/>
            <w:vMerge/>
            <w:tcBorders>
              <w:bottom w:val="single" w:sz="4" w:space="0" w:color="auto"/>
            </w:tcBorders>
            <w:vAlign w:val="center"/>
          </w:tcPr>
          <w:p w:rsidR="0026082F" w:rsidRPr="002604AB" w:rsidRDefault="0026082F" w:rsidP="002608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082F" w:rsidRPr="002604AB" w:rsidRDefault="0026082F" w:rsidP="0026082F">
            <w:pPr>
              <w:jc w:val="center"/>
              <w:rPr>
                <w:rFonts w:ascii="Verdana" w:hAnsi="Verdana"/>
                <w:b/>
                <w:sz w:val="16"/>
                <w:szCs w:val="16"/>
              </w:rPr>
            </w:pPr>
          </w:p>
        </w:tc>
        <w:tc>
          <w:tcPr>
            <w:tcW w:w="2552" w:type="dxa"/>
            <w:vMerge/>
            <w:tcBorders>
              <w:bottom w:val="single" w:sz="4" w:space="0" w:color="auto"/>
            </w:tcBorders>
            <w:vAlign w:val="center"/>
          </w:tcPr>
          <w:p w:rsidR="0026082F" w:rsidRPr="002604AB" w:rsidRDefault="0026082F" w:rsidP="0026082F">
            <w:pPr>
              <w:jc w:val="center"/>
              <w:rPr>
                <w:rFonts w:ascii="Verdana" w:hAnsi="Verdana"/>
                <w:b/>
                <w:sz w:val="16"/>
                <w:szCs w:val="16"/>
              </w:rPr>
            </w:pPr>
          </w:p>
        </w:tc>
      </w:tr>
      <w:tr w:rsidR="0026082F" w:rsidRPr="002604AB" w:rsidTr="002608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082F" w:rsidRPr="009B0EC0" w:rsidRDefault="0026082F" w:rsidP="002608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Zorunlu</w:t>
            </w:r>
          </w:p>
          <w:p w:rsidR="0026082F" w:rsidRDefault="0026082F" w:rsidP="002608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082F" w:rsidRDefault="0026082F" w:rsidP="002608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082F" w:rsidRPr="002604AB" w:rsidRDefault="0026082F" w:rsidP="002608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082F" w:rsidRPr="002604AB" w:rsidRDefault="0026082F" w:rsidP="002608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082F" w:rsidRPr="002604AB" w:rsidTr="002608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082F" w:rsidRPr="009B0EC0" w:rsidRDefault="0026082F" w:rsidP="0026082F">
            <w:pPr>
              <w:jc w:val="center"/>
              <w:rPr>
                <w:rFonts w:ascii="Verdana" w:hAnsi="Verdana"/>
                <w:b/>
                <w:sz w:val="18"/>
                <w:szCs w:val="16"/>
              </w:rPr>
            </w:pPr>
            <w:r w:rsidRPr="009B0EC0">
              <w:rPr>
                <w:rFonts w:ascii="Verdana" w:hAnsi="Verdana"/>
                <w:b/>
                <w:sz w:val="18"/>
                <w:szCs w:val="16"/>
              </w:rPr>
              <w:t>KREDİ DAĞILIMI</w:t>
            </w:r>
          </w:p>
          <w:p w:rsidR="0026082F" w:rsidRDefault="0026082F" w:rsidP="0026082F">
            <w:pPr>
              <w:jc w:val="center"/>
              <w:rPr>
                <w:rFonts w:ascii="Verdana" w:hAnsi="Verdana"/>
                <w:b/>
                <w:sz w:val="16"/>
                <w:szCs w:val="16"/>
              </w:rPr>
            </w:pPr>
            <w:r>
              <w:rPr>
                <w:rFonts w:ascii="Verdana" w:hAnsi="Verdana"/>
                <w:b/>
                <w:sz w:val="16"/>
                <w:szCs w:val="16"/>
              </w:rPr>
              <w:t>Dersin kredisini aşağıya işleyiniz.</w:t>
            </w:r>
          </w:p>
          <w:p w:rsidR="0026082F" w:rsidRPr="002604AB" w:rsidRDefault="0026082F" w:rsidP="0026082F">
            <w:pPr>
              <w:jc w:val="center"/>
              <w:rPr>
                <w:rFonts w:ascii="Verdana" w:hAnsi="Verdana"/>
                <w:b/>
                <w:sz w:val="16"/>
                <w:szCs w:val="16"/>
              </w:rPr>
            </w:pPr>
            <w:r>
              <w:rPr>
                <w:rFonts w:ascii="Verdana" w:hAnsi="Verdana"/>
                <w:b/>
                <w:sz w:val="16"/>
                <w:szCs w:val="16"/>
              </w:rPr>
              <w:t xml:space="preserve"> (Gerekli görürseniz krediyi paylaştırınız.)</w:t>
            </w:r>
          </w:p>
        </w:tc>
      </w:tr>
      <w:tr w:rsidR="0026082F" w:rsidRPr="002604AB" w:rsidTr="002608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082F" w:rsidRPr="002604AB" w:rsidRDefault="0026082F" w:rsidP="002608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082F" w:rsidRPr="002604AB" w:rsidRDefault="0026082F" w:rsidP="002608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082F" w:rsidRPr="002604AB" w:rsidTr="002608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082F" w:rsidRPr="002604AB" w:rsidRDefault="0026082F" w:rsidP="002608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26082F" w:rsidRPr="002604AB" w:rsidTr="002608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DEĞERLENDİRME ÖLÇÜTLERİ</w:t>
            </w:r>
          </w:p>
        </w:tc>
      </w:tr>
      <w:tr w:rsidR="0026082F" w:rsidRPr="002604AB" w:rsidTr="002608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082F" w:rsidRDefault="0026082F" w:rsidP="0026082F">
            <w:pPr>
              <w:jc w:val="center"/>
              <w:rPr>
                <w:rFonts w:ascii="Verdana" w:hAnsi="Verdana"/>
                <w:b/>
                <w:sz w:val="16"/>
                <w:szCs w:val="16"/>
              </w:rPr>
            </w:pPr>
            <w:r w:rsidRPr="002604AB">
              <w:rPr>
                <w:rFonts w:ascii="Verdana" w:hAnsi="Verdana"/>
                <w:b/>
                <w:sz w:val="16"/>
                <w:szCs w:val="16"/>
              </w:rPr>
              <w:t>YARIYIL İÇİ</w:t>
            </w:r>
          </w:p>
          <w:p w:rsidR="0026082F" w:rsidRPr="002604AB" w:rsidRDefault="0026082F" w:rsidP="002608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082F" w:rsidRPr="002604AB" w:rsidTr="0026082F">
        <w:trPr>
          <w:trHeight w:val="27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082F" w:rsidRPr="002604AB" w:rsidRDefault="0026082F" w:rsidP="002608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6082F" w:rsidRPr="002604AB" w:rsidRDefault="0026082F" w:rsidP="0026082F">
            <w:pPr>
              <w:jc w:val="center"/>
              <w:rPr>
                <w:rFonts w:ascii="Verdana" w:hAnsi="Verdana"/>
                <w:sz w:val="16"/>
                <w:szCs w:val="16"/>
                <w:highlight w:val="yellow"/>
              </w:rPr>
            </w:pP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082F" w:rsidRPr="002604AB" w:rsidRDefault="0026082F" w:rsidP="002608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082F" w:rsidRPr="002604AB" w:rsidTr="0026082F">
        <w:trPr>
          <w:trHeight w:val="286"/>
        </w:trPr>
        <w:tc>
          <w:tcPr>
            <w:tcW w:w="3735" w:type="dxa"/>
            <w:gridSpan w:val="5"/>
            <w:vMerge/>
            <w:tcBorders>
              <w:left w:val="single" w:sz="12" w:space="0" w:color="auto"/>
              <w:bottom w:val="single" w:sz="12" w:space="0" w:color="auto"/>
              <w:right w:val="single" w:sz="12" w:space="0" w:color="auto"/>
            </w:tcBorders>
            <w:vAlign w:val="center"/>
          </w:tcPr>
          <w:p w:rsidR="0026082F" w:rsidRPr="002604AB" w:rsidRDefault="0026082F" w:rsidP="002608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082F" w:rsidRPr="00FA4020" w:rsidRDefault="0026082F" w:rsidP="002608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082F" w:rsidRPr="002604AB" w:rsidRDefault="0026082F" w:rsidP="002608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082F" w:rsidRPr="002604AB" w:rsidTr="002608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Çevre psikolojisi; çevre estetiği; kent görünümünün ögeleri; kent formu; biçim ve iklim; tasarımda yeni arayışlar. </w:t>
            </w:r>
            <w:r w:rsidRPr="00A83CA8">
              <w:rPr>
                <w:rFonts w:ascii="Verdana" w:hAnsi="Verdana"/>
                <w:sz w:val="16"/>
                <w:szCs w:val="16"/>
              </w:rPr>
              <w:fldChar w:fldCharType="end"/>
            </w:r>
          </w:p>
        </w:tc>
      </w:tr>
      <w:tr w:rsidR="0026082F" w:rsidRPr="002604AB" w:rsidTr="002608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amacı, mimarlık yüksek lisans öğrencilerinin insan psikolojisi, estetik ve iklim değişikliğini gözeterek kentsel çevrede biçim üzerine değerlendirme ve yeni tasarım arayışı yapabilmeleridir.</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2604AB" w:rsidRDefault="0026082F" w:rsidP="002608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Öğrenciler, iklim değişikliği ile ilişkili olarak yeni tasarım arayışları yaparken meslek etiği anlayışlarını da geliştirebileceklerdir. </w:t>
            </w:r>
            <w:r w:rsidRPr="00A83CA8">
              <w:rPr>
                <w:rFonts w:ascii="Verdana" w:hAnsi="Verdana"/>
                <w:sz w:val="16"/>
                <w:szCs w:val="16"/>
              </w:rPr>
              <w:fldChar w:fldCharType="end"/>
            </w:r>
          </w:p>
        </w:tc>
      </w:tr>
      <w:tr w:rsidR="0026082F" w:rsidRPr="002604AB" w:rsidTr="002608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E3546D" w:rsidRDefault="0026082F" w:rsidP="002608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Çevre estetiği, çevre psikolojisi ve biçim arasında bağlantı kurabilmek; biçimsel tespit ve değerlendirme yapabilmek; biçim ve iklim değişikliğini ilişkilendirebilmek; kentsel çevrede yeni tasarım arayışlarında bulunabilmek</w:t>
            </w:r>
            <w:r>
              <w:rPr>
                <w:rFonts w:ascii="Verdana" w:hAnsi="Verdana"/>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6849DA" w:rsidRDefault="0026082F" w:rsidP="002608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26082F" w:rsidRPr="002604AB" w:rsidTr="002608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082F" w:rsidRPr="002604AB" w:rsidRDefault="0026082F" w:rsidP="002608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082F" w:rsidRPr="00813978" w:rsidRDefault="0026082F" w:rsidP="0026082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3978">
              <w:rPr>
                <w:rFonts w:ascii="Verdana" w:hAnsi="Verdana"/>
                <w:b w:val="0"/>
                <w:noProof/>
                <w:sz w:val="16"/>
                <w:szCs w:val="16"/>
              </w:rPr>
              <w:t>Gordon Cullen (1971) The Concise Townscape. London, The Architectural Press.</w:t>
            </w:r>
          </w:p>
          <w:p w:rsidR="0026082F" w:rsidRPr="00813978" w:rsidRDefault="0026082F" w:rsidP="0026082F">
            <w:pPr>
              <w:pStyle w:val="Balk4"/>
              <w:rPr>
                <w:rFonts w:ascii="Verdana" w:hAnsi="Verdana"/>
                <w:b w:val="0"/>
                <w:noProof/>
                <w:sz w:val="16"/>
                <w:szCs w:val="16"/>
              </w:rPr>
            </w:pPr>
            <w:r w:rsidRPr="00813978">
              <w:rPr>
                <w:rFonts w:ascii="Verdana" w:hAnsi="Verdana"/>
                <w:b w:val="0"/>
                <w:noProof/>
                <w:sz w:val="16"/>
                <w:szCs w:val="16"/>
              </w:rPr>
              <w:t xml:space="preserve">Oliveira, Vitor (2016) Urban Morphology: An Introduction to the Study of the Physical Form of Cities. Springer International Publishing Switzerland </w:t>
            </w:r>
          </w:p>
          <w:p w:rsidR="0026082F" w:rsidRPr="006849DA" w:rsidRDefault="0026082F" w:rsidP="0026082F">
            <w:pPr>
              <w:pStyle w:val="Balk4"/>
              <w:spacing w:before="0" w:beforeAutospacing="0" w:after="0" w:afterAutospacing="0"/>
              <w:rPr>
                <w:rFonts w:ascii="Verdana" w:hAnsi="Verdana"/>
                <w:b w:val="0"/>
                <w:color w:val="000000"/>
                <w:sz w:val="16"/>
                <w:szCs w:val="16"/>
              </w:rPr>
            </w:pPr>
            <w:r w:rsidRPr="00813978">
              <w:rPr>
                <w:rFonts w:ascii="Verdana" w:hAnsi="Verdana"/>
                <w:b w:val="0"/>
                <w:noProof/>
                <w:sz w:val="16"/>
                <w:szCs w:val="16"/>
              </w:rPr>
              <w:t>Kabisch, Nadja; Korn, Horst; Stadler, Jutta; Bonn, Aletta (2017) Nature</w:t>
            </w:r>
            <w:r w:rsidRPr="00813978">
              <w:rPr>
                <w:rFonts w:ascii="Cambria Math" w:hAnsi="Cambria Math" w:cs="Cambria Math"/>
                <w:b w:val="0"/>
                <w:noProof/>
                <w:sz w:val="16"/>
                <w:szCs w:val="16"/>
              </w:rPr>
              <w:t>‐</w:t>
            </w:r>
            <w:r w:rsidRPr="00813978">
              <w:rPr>
                <w:rFonts w:ascii="Verdana" w:hAnsi="Verdana"/>
                <w:b w:val="0"/>
                <w:noProof/>
                <w:sz w:val="16"/>
                <w:szCs w:val="16"/>
              </w:rPr>
              <w:t>based Solutions to Climate Change Adaptation in Urban Areas: Linkages between Science, Policy and Practice. Springer</w:t>
            </w:r>
            <w:r w:rsidRPr="006849DA">
              <w:rPr>
                <w:rFonts w:ascii="Verdana" w:hAnsi="Verdana"/>
                <w:b w:val="0"/>
                <w:sz w:val="16"/>
                <w:szCs w:val="16"/>
              </w:rPr>
              <w:fldChar w:fldCharType="end"/>
            </w:r>
          </w:p>
        </w:tc>
      </w:tr>
    </w:tbl>
    <w:p w:rsidR="0026082F" w:rsidRPr="002604AB" w:rsidRDefault="0026082F" w:rsidP="0026082F">
      <w:pPr>
        <w:rPr>
          <w:rFonts w:ascii="Verdana" w:hAnsi="Verdana"/>
          <w:sz w:val="16"/>
          <w:szCs w:val="16"/>
        </w:rPr>
        <w:sectPr w:rsidR="0026082F" w:rsidRPr="002604AB" w:rsidSect="0026082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082F" w:rsidRPr="002604AB" w:rsidTr="002608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DERSİN HAFTALIK PLANI</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rPr>
                <w:rFonts w:ascii="Verdana" w:hAnsi="Verdana"/>
                <w:b/>
                <w:sz w:val="20"/>
                <w:szCs w:val="16"/>
              </w:rPr>
            </w:pPr>
            <w:r w:rsidRPr="002604AB">
              <w:rPr>
                <w:rFonts w:ascii="Verdana" w:hAnsi="Verdana"/>
                <w:b/>
                <w:sz w:val="20"/>
                <w:szCs w:val="16"/>
              </w:rPr>
              <w:t>İŞLENEN KONULAR</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Derse Giriş</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76D">
              <w:rPr>
                <w:rFonts w:ascii="Verdana" w:hAnsi="Verdana"/>
                <w:noProof/>
                <w:sz w:val="16"/>
                <w:szCs w:val="16"/>
              </w:rPr>
              <w:t>Çevre Psikolojisi</w:t>
            </w:r>
            <w:r>
              <w:rPr>
                <w:rFonts w:ascii="Verdana" w:hAnsi="Verdana"/>
                <w:noProof/>
                <w:sz w:val="16"/>
                <w:szCs w:val="16"/>
              </w:rPr>
              <w:t xml:space="preserve">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76D">
              <w:rPr>
                <w:rFonts w:ascii="Verdana" w:hAnsi="Verdana"/>
                <w:noProof/>
                <w:sz w:val="16"/>
                <w:szCs w:val="16"/>
              </w:rPr>
              <w:t>Çevre Psikolojisi I</w:t>
            </w:r>
            <w:r>
              <w:rPr>
                <w:rFonts w:ascii="Verdana" w:hAnsi="Verdana"/>
                <w:noProof/>
                <w:sz w:val="16"/>
                <w:szCs w:val="16"/>
              </w:rPr>
              <w:t>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76D">
              <w:rPr>
                <w:rFonts w:ascii="Verdana" w:hAnsi="Verdana"/>
                <w:noProof/>
                <w:sz w:val="16"/>
                <w:szCs w:val="16"/>
              </w:rPr>
              <w:t>Çevre Estetiği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476D">
              <w:rPr>
                <w:rFonts w:ascii="Verdana" w:hAnsi="Verdana"/>
                <w:noProof/>
                <w:sz w:val="16"/>
                <w:szCs w:val="16"/>
              </w:rPr>
              <w:t>Çevre Estetiği I</w:t>
            </w:r>
            <w:r>
              <w:rPr>
                <w:rFonts w:ascii="Verdana" w:hAnsi="Verdana"/>
                <w:noProof/>
                <w:sz w:val="16"/>
                <w:szCs w:val="16"/>
              </w:rPr>
              <w:t>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1</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30D">
              <w:rPr>
                <w:rFonts w:ascii="Verdana" w:hAnsi="Verdana"/>
                <w:sz w:val="16"/>
                <w:szCs w:val="16"/>
              </w:rPr>
              <w:t xml:space="preserve">Kent Görünümünün Ögeleri </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Kent ve Biçim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Kent ve Biçim II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5C1">
              <w:rPr>
                <w:rFonts w:ascii="Verdana" w:hAnsi="Verdana"/>
                <w:noProof/>
                <w:sz w:val="16"/>
                <w:szCs w:val="16"/>
              </w:rPr>
              <w:t>Düzenli Karmaşıklık</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082F" w:rsidRPr="002604AB" w:rsidRDefault="0026082F" w:rsidP="002608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0DD0">
              <w:rPr>
                <w:rFonts w:ascii="Verdana" w:hAnsi="Verdana"/>
                <w:noProof/>
                <w:sz w:val="16"/>
                <w:szCs w:val="16"/>
              </w:rPr>
              <w:t>İklim Değişikliği ile Tasarım 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İklim Değişikliği ile Tasarım II</w:t>
            </w:r>
            <w:r w:rsidRPr="00A83CA8">
              <w:rPr>
                <w:rFonts w:ascii="Verdana" w:hAnsi="Verdana"/>
                <w:sz w:val="16"/>
                <w:szCs w:val="16"/>
              </w:rPr>
              <w:fldChar w:fldCharType="end"/>
            </w:r>
          </w:p>
        </w:tc>
      </w:tr>
      <w:tr w:rsidR="0026082F" w:rsidRPr="002604AB" w:rsidTr="002608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082F" w:rsidRPr="002604AB" w:rsidRDefault="0026082F" w:rsidP="002608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6687">
              <w:rPr>
                <w:rFonts w:ascii="Verdana" w:hAnsi="Verdana"/>
                <w:noProof/>
                <w:sz w:val="16"/>
                <w:szCs w:val="16"/>
              </w:rPr>
              <w:t>İklim Değişikliği ile Tasarım I</w:t>
            </w:r>
            <w:r>
              <w:rPr>
                <w:rFonts w:ascii="Verdana" w:hAnsi="Verdana"/>
                <w:noProof/>
                <w:sz w:val="16"/>
                <w:szCs w:val="16"/>
              </w:rPr>
              <w:t>II</w:t>
            </w:r>
            <w:r w:rsidRPr="00A83CA8">
              <w:rPr>
                <w:rFonts w:ascii="Verdana" w:hAnsi="Verdana"/>
                <w:sz w:val="16"/>
                <w:szCs w:val="16"/>
              </w:rPr>
              <w:fldChar w:fldCharType="end"/>
            </w:r>
          </w:p>
        </w:tc>
      </w:tr>
      <w:tr w:rsidR="0026082F" w:rsidRPr="002604AB" w:rsidTr="002608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082F" w:rsidRPr="002604AB" w:rsidRDefault="0026082F" w:rsidP="002608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082F" w:rsidRPr="002604AB" w:rsidRDefault="0026082F" w:rsidP="002608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082F" w:rsidRPr="002604AB" w:rsidRDefault="0026082F" w:rsidP="0026082F">
      <w:pPr>
        <w:rPr>
          <w:rFonts w:ascii="Verdana" w:hAnsi="Verdana"/>
          <w:sz w:val="16"/>
          <w:szCs w:val="16"/>
        </w:rPr>
      </w:pPr>
    </w:p>
    <w:p w:rsidR="0026082F" w:rsidRPr="002604AB" w:rsidRDefault="0026082F" w:rsidP="002608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6082F" w:rsidRPr="002604AB" w:rsidTr="002608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6082F" w:rsidRPr="002604AB" w:rsidRDefault="0026082F" w:rsidP="002608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t>Katkı Düzeyi</w:t>
            </w:r>
          </w:p>
        </w:tc>
      </w:tr>
      <w:tr w:rsidR="0026082F" w:rsidRPr="002604AB" w:rsidTr="002608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6082F" w:rsidRPr="002604AB" w:rsidRDefault="0026082F" w:rsidP="002608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3</w:t>
            </w:r>
          </w:p>
          <w:p w:rsidR="0026082F" w:rsidRPr="001B710C" w:rsidRDefault="0026082F" w:rsidP="002608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2</w:t>
            </w:r>
          </w:p>
          <w:p w:rsidR="0026082F" w:rsidRPr="001B710C" w:rsidRDefault="0026082F" w:rsidP="002608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6082F" w:rsidRDefault="0026082F" w:rsidP="0026082F">
            <w:pPr>
              <w:jc w:val="center"/>
              <w:rPr>
                <w:rFonts w:ascii="Verdana" w:hAnsi="Verdana"/>
                <w:b/>
                <w:sz w:val="18"/>
                <w:szCs w:val="16"/>
              </w:rPr>
            </w:pPr>
            <w:r>
              <w:rPr>
                <w:rFonts w:ascii="Verdana" w:hAnsi="Verdana"/>
                <w:b/>
                <w:sz w:val="18"/>
                <w:szCs w:val="16"/>
              </w:rPr>
              <w:t>1</w:t>
            </w:r>
          </w:p>
          <w:p w:rsidR="0026082F" w:rsidRPr="001B710C" w:rsidRDefault="0026082F" w:rsidP="002608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082F" w:rsidRPr="002604AB" w:rsidTr="002608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26082F" w:rsidRPr="002604AB" w:rsidTr="0026082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6082F" w:rsidRPr="001B710C" w:rsidRDefault="0026082F" w:rsidP="0026082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6082F" w:rsidRPr="00E112E2" w:rsidRDefault="0026082F" w:rsidP="0026082F">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082F" w:rsidRPr="002604AB" w:rsidRDefault="0026082F" w:rsidP="0026082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26082F" w:rsidRPr="002604AB" w:rsidRDefault="0026082F" w:rsidP="002608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6082F" w:rsidRPr="002604AB" w:rsidTr="0026082F">
        <w:trPr>
          <w:trHeight w:val="432"/>
        </w:trPr>
        <w:tc>
          <w:tcPr>
            <w:tcW w:w="2395" w:type="dxa"/>
            <w:vAlign w:val="center"/>
          </w:tcPr>
          <w:p w:rsidR="0026082F" w:rsidRPr="002604AB" w:rsidRDefault="0026082F" w:rsidP="002608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Açalya Alpan</w:t>
            </w:r>
            <w:r>
              <w:rPr>
                <w:rFonts w:ascii="Verdana" w:hAnsi="Verdana"/>
                <w:sz w:val="18"/>
                <w:szCs w:val="16"/>
              </w:rPr>
              <w:fldChar w:fldCharType="end"/>
            </w:r>
          </w:p>
        </w:tc>
        <w:tc>
          <w:tcPr>
            <w:tcW w:w="811" w:type="dxa"/>
            <w:vAlign w:val="center"/>
          </w:tcPr>
          <w:p w:rsidR="0026082F" w:rsidRPr="002604AB" w:rsidRDefault="0026082F" w:rsidP="002608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6082F" w:rsidRPr="002604AB" w:rsidRDefault="0026082F" w:rsidP="002608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04.11.2018</w:t>
            </w:r>
            <w:r>
              <w:rPr>
                <w:rFonts w:ascii="Verdana" w:hAnsi="Verdana"/>
                <w:sz w:val="18"/>
                <w:szCs w:val="16"/>
              </w:rPr>
              <w:fldChar w:fldCharType="end"/>
            </w:r>
          </w:p>
        </w:tc>
      </w:tr>
    </w:tbl>
    <w:p w:rsidR="0026082F" w:rsidRPr="00484FCD" w:rsidRDefault="0026082F" w:rsidP="002608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17F1D" w:rsidRDefault="00417F1D">
      <w:pPr>
        <w:spacing w:after="200"/>
      </w:pPr>
      <w:r>
        <w:br w:type="page"/>
      </w:r>
    </w:p>
    <w:p w:rsidR="00417F1D" w:rsidRPr="002604AB" w:rsidRDefault="008B14E4" w:rsidP="00CA3689">
      <w:pPr>
        <w:tabs>
          <w:tab w:val="left" w:pos="6825"/>
        </w:tabs>
        <w:outlineLvl w:val="0"/>
        <w:rPr>
          <w:rFonts w:ascii="Verdana" w:hAnsi="Verdana"/>
          <w:b/>
          <w:sz w:val="16"/>
          <w:szCs w:val="16"/>
        </w:rPr>
      </w:pPr>
      <w:r>
        <w:rPr>
          <w:noProof/>
        </w:rPr>
        <w:pict>
          <v:shape id="_x0000_s1125" type="#_x0000_t202" style="position:absolute;margin-left:126.6pt;margin-top:0;width:256.4pt;height:79.9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T.C.</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FEN BİLİMLERİ ENSTİTÜSÜ</w:t>
                  </w:r>
                </w:p>
                <w:p w:rsidR="00417F1D" w:rsidRPr="002604AB" w:rsidRDefault="00417F1D" w:rsidP="00CA3689">
                  <w:pPr>
                    <w:spacing w:after="120"/>
                    <w:jc w:val="center"/>
                    <w:rPr>
                      <w:rFonts w:ascii="Verdana" w:hAnsi="Verdana"/>
                      <w:b/>
                      <w:sz w:val="6"/>
                      <w:szCs w:val="10"/>
                    </w:rPr>
                  </w:pPr>
                </w:p>
                <w:p w:rsidR="00417F1D" w:rsidRPr="002604AB" w:rsidRDefault="00417F1D" w:rsidP="00CA3689">
                  <w:pPr>
                    <w:spacing w:after="120"/>
                    <w:jc w:val="center"/>
                    <w:rPr>
                      <w:rFonts w:ascii="Verdana" w:hAnsi="Verdana"/>
                      <w:b/>
                      <w:sz w:val="22"/>
                      <w:szCs w:val="26"/>
                    </w:rPr>
                  </w:pPr>
                  <w:r w:rsidRPr="002604AB">
                    <w:rPr>
                      <w:rFonts w:ascii="Verdana" w:hAnsi="Verdana"/>
                      <w:b/>
                      <w:sz w:val="22"/>
                      <w:szCs w:val="26"/>
                    </w:rPr>
                    <w:t>DERS BİLGİ FORMU</w:t>
                  </w:r>
                </w:p>
                <w:p w:rsidR="00417F1D" w:rsidRDefault="00417F1D" w:rsidP="00CA3689"/>
              </w:txbxContent>
            </v:textbox>
          </v:shape>
        </w:pict>
      </w:r>
      <w:r w:rsidR="00417F1D" w:rsidRPr="002604AB">
        <w:rPr>
          <w:rFonts w:ascii="Verdana" w:hAnsi="Verdana"/>
          <w:b/>
          <w:sz w:val="16"/>
          <w:szCs w:val="16"/>
        </w:rPr>
        <w:t xml:space="preserve">    </w:t>
      </w: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17F1D" w:rsidRPr="002604AB" w:rsidTr="00DD5AB1">
        <w:tc>
          <w:tcPr>
            <w:tcW w:w="195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417F1D" w:rsidRPr="002604AB" w:rsidRDefault="00417F1D" w:rsidP="00E03F5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417F1D" w:rsidRPr="009B0EC0" w:rsidRDefault="00417F1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7F1D" w:rsidRPr="002604AB" w:rsidTr="00E03F55">
        <w:trPr>
          <w:trHeight w:val="338"/>
        </w:trPr>
        <w:tc>
          <w:tcPr>
            <w:tcW w:w="10173" w:type="dxa"/>
            <w:gridSpan w:val="4"/>
            <w:vAlign w:val="center"/>
          </w:tcPr>
          <w:p w:rsidR="00417F1D" w:rsidRPr="002604AB" w:rsidRDefault="00417F1D" w:rsidP="00E03F55">
            <w:pPr>
              <w:jc w:val="center"/>
              <w:outlineLvl w:val="0"/>
              <w:rPr>
                <w:rFonts w:ascii="Verdana" w:hAnsi="Verdana"/>
                <w:sz w:val="16"/>
                <w:szCs w:val="16"/>
              </w:rPr>
            </w:pPr>
            <w:r w:rsidRPr="009B0EC0">
              <w:rPr>
                <w:rFonts w:ascii="Verdana" w:hAnsi="Verdana"/>
                <w:b/>
                <w:sz w:val="18"/>
                <w:szCs w:val="16"/>
              </w:rPr>
              <w:t>DERSİN</w:t>
            </w:r>
          </w:p>
        </w:tc>
      </w:tr>
      <w:tr w:rsidR="00417F1D" w:rsidRPr="002604AB" w:rsidTr="00E03F55">
        <w:tc>
          <w:tcPr>
            <w:tcW w:w="1668"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bookmarkStart w:id="73"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Hesaplamalı Tasarımda Özel Konular</w:t>
            </w:r>
            <w:r>
              <w:rPr>
                <w:rFonts w:ascii="Verdana" w:hAnsi="Verdana"/>
                <w:sz w:val="16"/>
                <w:szCs w:val="16"/>
              </w:rPr>
              <w:fldChar w:fldCharType="end"/>
            </w:r>
            <w:bookmarkEnd w:id="73"/>
          </w:p>
        </w:tc>
      </w:tr>
    </w:tbl>
    <w:p w:rsidR="00417F1D" w:rsidRPr="002604AB" w:rsidRDefault="00417F1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17F1D" w:rsidRPr="002604AB" w:rsidTr="00E03F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DİLİ</w:t>
            </w:r>
          </w:p>
        </w:tc>
      </w:tr>
      <w:tr w:rsidR="00417F1D" w:rsidRPr="002604AB" w:rsidTr="00E03F55">
        <w:trPr>
          <w:trHeight w:val="382"/>
        </w:trPr>
        <w:tc>
          <w:tcPr>
            <w:tcW w:w="1079" w:type="dxa"/>
            <w:vMerge/>
            <w:tcBorders>
              <w:top w:val="single" w:sz="4" w:space="0" w:color="auto"/>
              <w:left w:val="single" w:sz="12" w:space="0" w:color="auto"/>
              <w:bottom w:val="single" w:sz="4" w:space="0" w:color="auto"/>
              <w:right w:val="single" w:sz="12" w:space="0" w:color="auto"/>
            </w:tcBorders>
          </w:tcPr>
          <w:p w:rsidR="00417F1D" w:rsidRPr="002604AB" w:rsidRDefault="00417F1D" w:rsidP="00E03F5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17F1D" w:rsidRPr="002604AB" w:rsidRDefault="00417F1D" w:rsidP="00E03F55">
            <w:pPr>
              <w:jc w:val="center"/>
              <w:rPr>
                <w:rFonts w:ascii="Verdana" w:hAnsi="Verdana"/>
                <w:b/>
                <w:sz w:val="16"/>
                <w:szCs w:val="16"/>
              </w:rPr>
            </w:pPr>
          </w:p>
        </w:tc>
        <w:tc>
          <w:tcPr>
            <w:tcW w:w="709" w:type="dxa"/>
            <w:vMerge/>
            <w:tcBorders>
              <w:bottom w:val="single" w:sz="4" w:space="0" w:color="auto"/>
            </w:tcBorders>
            <w:vAlign w:val="center"/>
          </w:tcPr>
          <w:p w:rsidR="00417F1D" w:rsidRPr="002604AB" w:rsidRDefault="00417F1D" w:rsidP="00E03F5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17F1D" w:rsidRPr="002604AB" w:rsidRDefault="00417F1D" w:rsidP="00E03F55">
            <w:pPr>
              <w:jc w:val="center"/>
              <w:rPr>
                <w:rFonts w:ascii="Verdana" w:hAnsi="Verdana"/>
                <w:b/>
                <w:sz w:val="16"/>
                <w:szCs w:val="16"/>
              </w:rPr>
            </w:pPr>
          </w:p>
        </w:tc>
        <w:tc>
          <w:tcPr>
            <w:tcW w:w="2552" w:type="dxa"/>
            <w:vMerge/>
            <w:tcBorders>
              <w:bottom w:val="single" w:sz="4" w:space="0" w:color="auto"/>
            </w:tcBorders>
            <w:vAlign w:val="center"/>
          </w:tcPr>
          <w:p w:rsidR="00417F1D" w:rsidRPr="002604AB" w:rsidRDefault="00417F1D" w:rsidP="00E03F55">
            <w:pPr>
              <w:jc w:val="center"/>
              <w:rPr>
                <w:rFonts w:ascii="Verdana" w:hAnsi="Verdana"/>
                <w:b/>
                <w:sz w:val="16"/>
                <w:szCs w:val="16"/>
              </w:rPr>
            </w:pPr>
          </w:p>
        </w:tc>
      </w:tr>
      <w:tr w:rsidR="00417F1D" w:rsidRPr="002604AB" w:rsidTr="00E03F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17F1D" w:rsidRPr="002604AB" w:rsidRDefault="00417F1D" w:rsidP="002662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7F1D" w:rsidRPr="002604AB" w:rsidRDefault="00417F1D" w:rsidP="00CE6C4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7F1D" w:rsidRPr="002604AB" w:rsidRDefault="00417F1D" w:rsidP="00CE6C4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Zorunlu</w:t>
            </w:r>
          </w:p>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17F1D" w:rsidRPr="002604AB" w:rsidRDefault="00417F1D" w:rsidP="00E03F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17F1D" w:rsidRPr="002604AB" w:rsidRDefault="00417F1D" w:rsidP="00E03F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17F1D" w:rsidRPr="002604AB" w:rsidTr="00E03F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7F1D" w:rsidRPr="009B0EC0" w:rsidRDefault="00417F1D" w:rsidP="00E03F55">
            <w:pPr>
              <w:jc w:val="center"/>
              <w:rPr>
                <w:rFonts w:ascii="Verdana" w:hAnsi="Verdana"/>
                <w:b/>
                <w:sz w:val="18"/>
                <w:szCs w:val="16"/>
              </w:rPr>
            </w:pPr>
            <w:r w:rsidRPr="009B0EC0">
              <w:rPr>
                <w:rFonts w:ascii="Verdana" w:hAnsi="Verdana"/>
                <w:b/>
                <w:sz w:val="18"/>
                <w:szCs w:val="16"/>
              </w:rPr>
              <w:t>KREDİ DAĞILIMI</w:t>
            </w:r>
          </w:p>
          <w:p w:rsidR="00417F1D" w:rsidRDefault="00417F1D" w:rsidP="00E03F55">
            <w:pPr>
              <w:jc w:val="center"/>
              <w:rPr>
                <w:rFonts w:ascii="Verdana" w:hAnsi="Verdana"/>
                <w:b/>
                <w:sz w:val="16"/>
                <w:szCs w:val="16"/>
              </w:rPr>
            </w:pPr>
            <w:r>
              <w:rPr>
                <w:rFonts w:ascii="Verdana" w:hAnsi="Verdana"/>
                <w:b/>
                <w:sz w:val="16"/>
                <w:szCs w:val="16"/>
              </w:rPr>
              <w:t>Dersin kredisini aşağıya işleyiniz.</w:t>
            </w:r>
          </w:p>
          <w:p w:rsidR="00417F1D" w:rsidRPr="002604AB" w:rsidRDefault="00417F1D" w:rsidP="00E03F55">
            <w:pPr>
              <w:jc w:val="center"/>
              <w:rPr>
                <w:rFonts w:ascii="Verdana" w:hAnsi="Verdana"/>
                <w:b/>
                <w:sz w:val="16"/>
                <w:szCs w:val="16"/>
              </w:rPr>
            </w:pPr>
            <w:r>
              <w:rPr>
                <w:rFonts w:ascii="Verdana" w:hAnsi="Verdana"/>
                <w:b/>
                <w:sz w:val="16"/>
                <w:szCs w:val="16"/>
              </w:rPr>
              <w:t xml:space="preserve"> (Gerekli görürseniz krediyi paylaştırınız.)</w:t>
            </w:r>
          </w:p>
        </w:tc>
      </w:tr>
      <w:tr w:rsidR="00417F1D" w:rsidRPr="002604AB" w:rsidTr="00E03F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17F1D" w:rsidRPr="002604AB" w:rsidRDefault="00417F1D" w:rsidP="00E03F5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17F1D" w:rsidRPr="002604AB" w:rsidTr="00E03F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7F1D" w:rsidRPr="002604AB" w:rsidRDefault="00417F1D" w:rsidP="006005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417F1D" w:rsidRPr="002604AB" w:rsidTr="00E03F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DEĞERLENDİRME ÖLÇÜTLERİ</w:t>
            </w:r>
          </w:p>
        </w:tc>
      </w:tr>
      <w:tr w:rsidR="00417F1D" w:rsidRPr="002604AB" w:rsidTr="00E03F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7F1D" w:rsidRDefault="00417F1D" w:rsidP="00E03F55">
            <w:pPr>
              <w:jc w:val="center"/>
              <w:rPr>
                <w:rFonts w:ascii="Verdana" w:hAnsi="Verdana"/>
                <w:b/>
                <w:sz w:val="16"/>
                <w:szCs w:val="16"/>
              </w:rPr>
            </w:pPr>
            <w:r w:rsidRPr="002604AB">
              <w:rPr>
                <w:rFonts w:ascii="Verdana" w:hAnsi="Verdana"/>
                <w:b/>
                <w:sz w:val="16"/>
                <w:szCs w:val="16"/>
              </w:rPr>
              <w:t>YARIYIL İÇİ</w:t>
            </w:r>
          </w:p>
          <w:p w:rsidR="00417F1D" w:rsidRPr="002604AB" w:rsidRDefault="00417F1D" w:rsidP="00E03F5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17F1D" w:rsidRPr="002604AB" w:rsidTr="00E03F55">
        <w:trPr>
          <w:trHeight w:val="27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17F1D" w:rsidRPr="002604AB" w:rsidRDefault="00417F1D" w:rsidP="00E03F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417F1D" w:rsidRPr="002604AB" w:rsidRDefault="00417F1D" w:rsidP="00E03F55">
            <w:pPr>
              <w:jc w:val="center"/>
              <w:rPr>
                <w:rFonts w:ascii="Verdana" w:hAnsi="Verdana"/>
                <w:sz w:val="16"/>
                <w:szCs w:val="16"/>
                <w:highlight w:val="yellow"/>
              </w:rPr>
            </w:pP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17F1D" w:rsidRPr="002604AB" w:rsidRDefault="00417F1D" w:rsidP="002662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17F1D" w:rsidRPr="002604AB" w:rsidRDefault="00417F1D" w:rsidP="002662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E03F5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6005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bottom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17F1D" w:rsidRPr="00FA4020" w:rsidRDefault="00417F1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2662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E03F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w:t>
            </w:r>
            <w:r w:rsidRPr="00A83CA8">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Default="00417F1D" w:rsidP="002662C6">
            <w:pPr>
              <w:rPr>
                <w:rFonts w:ascii="Verdana" w:hAnsi="Verdana"/>
                <w:sz w:val="16"/>
                <w:szCs w:val="16"/>
                <w:lang w:val="en-US"/>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576">
              <w:rPr>
                <w:rFonts w:ascii="Verdana" w:hAnsi="Verdana"/>
                <w:sz w:val="16"/>
                <w:szCs w:val="16"/>
                <w:lang w:val="en-US"/>
              </w:rPr>
              <w:t xml:space="preserve">Ders </w:t>
            </w:r>
            <w:r>
              <w:rPr>
                <w:rFonts w:ascii="Verdana" w:hAnsi="Verdana"/>
                <w:sz w:val="16"/>
                <w:szCs w:val="16"/>
                <w:lang w:val="en-US"/>
              </w:rPr>
              <w:t xml:space="preserve">hesaplamalı tasarımın mimari tasarım disiplini içerisinden nasıl doğduğuna ve disiplini nasıl etkilediğine odaklıdır. </w:t>
            </w:r>
          </w:p>
          <w:p w:rsidR="00417F1D" w:rsidRDefault="00417F1D" w:rsidP="002662C6">
            <w:pPr>
              <w:rPr>
                <w:rFonts w:ascii="Verdana" w:hAnsi="Verdana"/>
                <w:sz w:val="16"/>
                <w:szCs w:val="16"/>
                <w:lang w:val="en-US"/>
              </w:rPr>
            </w:pPr>
          </w:p>
          <w:p w:rsidR="00417F1D" w:rsidRPr="002604AB" w:rsidRDefault="00417F1D" w:rsidP="00BC4B5F">
            <w:pPr>
              <w:rPr>
                <w:rFonts w:ascii="Verdana" w:hAnsi="Verdana"/>
                <w:sz w:val="16"/>
                <w:szCs w:val="16"/>
              </w:rPr>
            </w:pPr>
            <w:r>
              <w:rPr>
                <w:rFonts w:ascii="Verdana" w:hAnsi="Verdana"/>
                <w:sz w:val="16"/>
                <w:szCs w:val="16"/>
                <w:lang w:val="en-US"/>
              </w:rPr>
              <w:t>Ders</w:t>
            </w:r>
            <w:r w:rsidRPr="002662C6">
              <w:rPr>
                <w:rFonts w:ascii="Verdana" w:hAnsi="Verdana"/>
                <w:sz w:val="16"/>
                <w:szCs w:val="16"/>
                <w:lang w:val="en-US"/>
              </w:rPr>
              <w:t>, 'dijital dönüş</w:t>
            </w:r>
            <w:r>
              <w:rPr>
                <w:rFonts w:ascii="Verdana" w:hAnsi="Verdana"/>
                <w:sz w:val="16"/>
                <w:szCs w:val="16"/>
                <w:lang w:val="en-US"/>
              </w:rPr>
              <w:t>üm</w:t>
            </w:r>
            <w:r w:rsidRPr="002662C6">
              <w:rPr>
                <w:rFonts w:ascii="Verdana" w:hAnsi="Verdana"/>
                <w:sz w:val="16"/>
                <w:szCs w:val="16"/>
                <w:lang w:val="en-US"/>
              </w:rPr>
              <w:t xml:space="preserve">' kategorisi altındaki bir dizi konuyu takip edecek ve </w:t>
            </w:r>
            <w:r>
              <w:rPr>
                <w:rFonts w:ascii="Verdana" w:hAnsi="Verdana"/>
                <w:sz w:val="16"/>
                <w:szCs w:val="16"/>
                <w:lang w:val="en-US"/>
              </w:rPr>
              <w:t>onları</w:t>
            </w:r>
            <w:r w:rsidRPr="002662C6">
              <w:rPr>
                <w:rFonts w:ascii="Verdana" w:hAnsi="Verdana"/>
                <w:sz w:val="16"/>
                <w:szCs w:val="16"/>
                <w:lang w:val="en-US"/>
              </w:rPr>
              <w:t xml:space="preserve"> tasarım kültürü içindeki tartışmalara eleştirel olarak </w:t>
            </w:r>
            <w:r>
              <w:rPr>
                <w:rFonts w:ascii="Verdana" w:hAnsi="Verdana"/>
                <w:sz w:val="16"/>
                <w:szCs w:val="16"/>
                <w:lang w:val="en-US"/>
              </w:rPr>
              <w:t>ilişkilendirecektir.</w:t>
            </w:r>
            <w:r w:rsidRPr="00A83CA8">
              <w:rPr>
                <w:rFonts w:ascii="Verdana" w:hAnsi="Verdana"/>
                <w:sz w:val="16"/>
                <w:szCs w:val="16"/>
              </w:rPr>
              <w:fldChar w:fldCharType="end"/>
            </w:r>
          </w:p>
        </w:tc>
      </w:tr>
      <w:tr w:rsidR="00417F1D" w:rsidRPr="002604AB" w:rsidTr="00E03F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A96576" w:rsidRDefault="00417F1D" w:rsidP="00A9657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576">
              <w:rPr>
                <w:rFonts w:ascii="Verdana" w:hAnsi="Verdana"/>
                <w:noProof/>
                <w:sz w:val="16"/>
                <w:szCs w:val="16"/>
              </w:rPr>
              <w:t xml:space="preserve">Öğrencilere mimarlık, tasarım ve hesaplamanın kesiştiği noktada yeni tasarım fırsatları ve eleştirel bakış açılarını </w:t>
            </w:r>
            <w:r>
              <w:rPr>
                <w:rFonts w:ascii="Verdana" w:hAnsi="Verdana"/>
                <w:noProof/>
                <w:sz w:val="16"/>
                <w:szCs w:val="16"/>
              </w:rPr>
              <w:t>görebilmeye yönelik</w:t>
            </w:r>
            <w:r w:rsidRPr="00A96576">
              <w:rPr>
                <w:rFonts w:ascii="Verdana" w:hAnsi="Verdana"/>
                <w:noProof/>
                <w:sz w:val="16"/>
                <w:szCs w:val="16"/>
              </w:rPr>
              <w:t xml:space="preserve"> araçları </w:t>
            </w:r>
            <w:r>
              <w:rPr>
                <w:rFonts w:ascii="Verdana" w:hAnsi="Verdana"/>
                <w:noProof/>
                <w:sz w:val="16"/>
                <w:szCs w:val="16"/>
              </w:rPr>
              <w:t>edindirmek</w:t>
            </w:r>
            <w:r w:rsidRPr="00A96576">
              <w:rPr>
                <w:rFonts w:ascii="Verdana" w:hAnsi="Verdana"/>
                <w:noProof/>
                <w:sz w:val="16"/>
                <w:szCs w:val="16"/>
              </w:rPr>
              <w:t>.</w:t>
            </w:r>
          </w:p>
          <w:p w:rsidR="00417F1D" w:rsidRPr="00A96576" w:rsidRDefault="00417F1D" w:rsidP="00A96576">
            <w:pPr>
              <w:rPr>
                <w:rFonts w:ascii="Verdana" w:hAnsi="Verdana"/>
                <w:noProof/>
                <w:sz w:val="16"/>
                <w:szCs w:val="16"/>
              </w:rPr>
            </w:pPr>
          </w:p>
          <w:p w:rsidR="00417F1D" w:rsidRPr="002604AB" w:rsidRDefault="00417F1D" w:rsidP="00A4217A">
            <w:pPr>
              <w:rPr>
                <w:rFonts w:ascii="Verdana" w:hAnsi="Verdana"/>
                <w:sz w:val="16"/>
                <w:szCs w:val="16"/>
              </w:rPr>
            </w:pPr>
            <w:r w:rsidRPr="00A4217A">
              <w:rPr>
                <w:rFonts w:ascii="Verdana" w:hAnsi="Verdana"/>
                <w:noProof/>
                <w:sz w:val="16"/>
                <w:szCs w:val="16"/>
              </w:rPr>
              <w:t>Ders, öğrencilerin mimari hesaplama (tarihçesi, temel kavramları ve teorik oluşumları) hakkında temel bilgileri edinmeleri için bir temel oluşturacaktır.</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Default="00417F1D" w:rsidP="0059659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2">
              <w:rPr>
                <w:rFonts w:ascii="Verdana" w:hAnsi="Verdana"/>
                <w:sz w:val="16"/>
                <w:szCs w:val="16"/>
              </w:rPr>
              <w:t>Öğrenciler</w:t>
            </w:r>
            <w:r>
              <w:rPr>
                <w:rFonts w:ascii="Verdana" w:hAnsi="Verdana"/>
                <w:sz w:val="16"/>
                <w:szCs w:val="16"/>
              </w:rPr>
              <w:t xml:space="preserve"> t</w:t>
            </w:r>
            <w:r w:rsidRPr="00596592">
              <w:rPr>
                <w:rFonts w:ascii="Verdana" w:hAnsi="Verdana"/>
                <w:noProof/>
                <w:sz w:val="16"/>
                <w:szCs w:val="16"/>
              </w:rPr>
              <w:t xml:space="preserve">asarımda hesaplamalı yaklaşımları, </w:t>
            </w:r>
            <w:r>
              <w:rPr>
                <w:rFonts w:ascii="Verdana" w:hAnsi="Verdana"/>
                <w:noProof/>
                <w:sz w:val="16"/>
                <w:szCs w:val="16"/>
              </w:rPr>
              <w:t xml:space="preserve">(onun) </w:t>
            </w:r>
            <w:r w:rsidRPr="00596592">
              <w:rPr>
                <w:rFonts w:ascii="Verdana" w:hAnsi="Verdana"/>
                <w:noProof/>
                <w:sz w:val="16"/>
                <w:szCs w:val="16"/>
              </w:rPr>
              <w:t>araç ve yöntemleri</w:t>
            </w:r>
            <w:r>
              <w:rPr>
                <w:rFonts w:ascii="Verdana" w:hAnsi="Verdana"/>
                <w:noProof/>
                <w:sz w:val="16"/>
                <w:szCs w:val="16"/>
              </w:rPr>
              <w:t>ni</w:t>
            </w:r>
            <w:r w:rsidRPr="00596592">
              <w:rPr>
                <w:rFonts w:ascii="Verdana" w:hAnsi="Verdana"/>
                <w:noProof/>
                <w:sz w:val="16"/>
                <w:szCs w:val="16"/>
              </w:rPr>
              <w:t xml:space="preserve"> kavrar.</w:t>
            </w:r>
            <w:r>
              <w:rPr>
                <w:rFonts w:ascii="Verdana" w:hAnsi="Verdana"/>
                <w:noProof/>
                <w:sz w:val="16"/>
                <w:szCs w:val="16"/>
              </w:rPr>
              <w:t xml:space="preserve"> </w:t>
            </w:r>
          </w:p>
          <w:p w:rsidR="00417F1D" w:rsidRDefault="00417F1D" w:rsidP="00596592">
            <w:pPr>
              <w:rPr>
                <w:rFonts w:ascii="Verdana" w:hAnsi="Verdana"/>
                <w:noProof/>
                <w:sz w:val="16"/>
                <w:szCs w:val="16"/>
              </w:rPr>
            </w:pPr>
          </w:p>
          <w:p w:rsidR="00417F1D" w:rsidRDefault="00417F1D" w:rsidP="00596592">
            <w:pPr>
              <w:rPr>
                <w:rFonts w:ascii="Verdana" w:hAnsi="Verdana"/>
                <w:noProof/>
                <w:sz w:val="16"/>
                <w:szCs w:val="16"/>
              </w:rPr>
            </w:pPr>
            <w:r>
              <w:rPr>
                <w:rFonts w:ascii="Verdana" w:hAnsi="Verdana"/>
                <w:noProof/>
                <w:sz w:val="16"/>
                <w:szCs w:val="16"/>
              </w:rPr>
              <w:t>İ</w:t>
            </w:r>
            <w:r w:rsidRPr="00596592">
              <w:rPr>
                <w:rFonts w:ascii="Verdana" w:hAnsi="Verdana"/>
                <w:noProof/>
                <w:sz w:val="16"/>
                <w:szCs w:val="16"/>
              </w:rPr>
              <w:t>lgili söylem ve teknolojileri takip edebilir.</w:t>
            </w:r>
          </w:p>
          <w:p w:rsidR="00417F1D" w:rsidRPr="00596592" w:rsidRDefault="00417F1D" w:rsidP="00596592">
            <w:pPr>
              <w:rPr>
                <w:rFonts w:ascii="Verdana" w:hAnsi="Verdana"/>
                <w:noProof/>
                <w:sz w:val="16"/>
                <w:szCs w:val="16"/>
              </w:rPr>
            </w:pPr>
          </w:p>
          <w:p w:rsidR="00417F1D" w:rsidRPr="002604AB" w:rsidRDefault="00417F1D" w:rsidP="009A6744">
            <w:pPr>
              <w:rPr>
                <w:rFonts w:ascii="Verdana" w:hAnsi="Verdana"/>
                <w:sz w:val="16"/>
                <w:szCs w:val="16"/>
              </w:rPr>
            </w:pPr>
            <w:r>
              <w:rPr>
                <w:rFonts w:ascii="Verdana" w:hAnsi="Verdana"/>
                <w:noProof/>
                <w:sz w:val="16"/>
                <w:szCs w:val="16"/>
              </w:rPr>
              <w:t xml:space="preserve">Ders onlara </w:t>
            </w:r>
            <w:r w:rsidRPr="00596592">
              <w:rPr>
                <w:rFonts w:ascii="Verdana" w:hAnsi="Verdana"/>
                <w:noProof/>
                <w:sz w:val="16"/>
                <w:szCs w:val="16"/>
              </w:rPr>
              <w:t xml:space="preserve">Güncel bilgi ve </w:t>
            </w:r>
            <w:r>
              <w:rPr>
                <w:rFonts w:ascii="Verdana" w:hAnsi="Verdana"/>
                <w:noProof/>
                <w:sz w:val="16"/>
                <w:szCs w:val="16"/>
              </w:rPr>
              <w:t xml:space="preserve">alanın </w:t>
            </w:r>
            <w:r w:rsidRPr="00596592">
              <w:rPr>
                <w:rFonts w:ascii="Verdana" w:hAnsi="Verdana"/>
                <w:noProof/>
                <w:sz w:val="16"/>
                <w:szCs w:val="16"/>
              </w:rPr>
              <w:t xml:space="preserve">gelecekteki potansiyelleri konusunda </w:t>
            </w:r>
            <w:r>
              <w:rPr>
                <w:rFonts w:ascii="Verdana" w:hAnsi="Verdana"/>
                <w:noProof/>
                <w:sz w:val="16"/>
                <w:szCs w:val="16"/>
              </w:rPr>
              <w:t>güçlü</w:t>
            </w:r>
            <w:r w:rsidRPr="00596592">
              <w:rPr>
                <w:rFonts w:ascii="Verdana" w:hAnsi="Verdana"/>
                <w:noProof/>
                <w:sz w:val="16"/>
                <w:szCs w:val="16"/>
              </w:rPr>
              <w:t xml:space="preserve"> bir </w:t>
            </w:r>
            <w:r>
              <w:rPr>
                <w:rFonts w:ascii="Verdana" w:hAnsi="Verdana"/>
                <w:noProof/>
                <w:sz w:val="16"/>
                <w:szCs w:val="16"/>
              </w:rPr>
              <w:t>altyapı</w:t>
            </w:r>
            <w:r w:rsidRPr="00596592">
              <w:rPr>
                <w:rFonts w:ascii="Verdana" w:hAnsi="Verdana"/>
                <w:noProof/>
                <w:sz w:val="16"/>
                <w:szCs w:val="16"/>
              </w:rPr>
              <w:t xml:space="preserve"> sağla</w:t>
            </w:r>
            <w:r>
              <w:rPr>
                <w:rFonts w:ascii="Verdana" w:hAnsi="Verdana"/>
                <w:noProof/>
                <w:sz w:val="16"/>
                <w:szCs w:val="16"/>
              </w:rPr>
              <w:t>r</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Default="00417F1D" w:rsidP="006514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417F1D" w:rsidRDefault="00417F1D" w:rsidP="00651439">
            <w:pPr>
              <w:tabs>
                <w:tab w:val="left" w:pos="7800"/>
              </w:tabs>
              <w:rPr>
                <w:rFonts w:ascii="Verdana" w:hAnsi="Verdana"/>
                <w:sz w:val="16"/>
                <w:szCs w:val="16"/>
              </w:rPr>
            </w:pPr>
            <w:r w:rsidRPr="00A90B63">
              <w:rPr>
                <w:rFonts w:ascii="Verdana" w:hAnsi="Verdana"/>
                <w:sz w:val="16"/>
                <w:szCs w:val="16"/>
              </w:rPr>
              <w:t xml:space="preserve">Öğrenciler Algoritma, Mimaride </w:t>
            </w:r>
            <w:r>
              <w:rPr>
                <w:rFonts w:ascii="Verdana" w:hAnsi="Verdana"/>
                <w:sz w:val="16"/>
                <w:szCs w:val="16"/>
              </w:rPr>
              <w:t>'folding'</w:t>
            </w:r>
            <w:r w:rsidRPr="00A90B63">
              <w:rPr>
                <w:rFonts w:ascii="Verdana" w:hAnsi="Verdana"/>
                <w:sz w:val="16"/>
                <w:szCs w:val="16"/>
              </w:rPr>
              <w:t>, Doğrusal Olma</w:t>
            </w:r>
            <w:r>
              <w:rPr>
                <w:rFonts w:ascii="Verdana" w:hAnsi="Verdana"/>
                <w:sz w:val="16"/>
                <w:szCs w:val="16"/>
              </w:rPr>
              <w:t>mak</w:t>
            </w:r>
            <w:r w:rsidRPr="00A90B63">
              <w:rPr>
                <w:rFonts w:ascii="Verdana" w:hAnsi="Verdana"/>
                <w:sz w:val="16"/>
                <w:szCs w:val="16"/>
              </w:rPr>
              <w:t>, Hiperyüzeyler, Parametrik Düşünme ve Parametri</w:t>
            </w:r>
            <w:r>
              <w:rPr>
                <w:rFonts w:ascii="Verdana" w:hAnsi="Verdana"/>
                <w:sz w:val="16"/>
                <w:szCs w:val="16"/>
              </w:rPr>
              <w:t>s</w:t>
            </w:r>
            <w:r w:rsidRPr="00A90B63">
              <w:rPr>
                <w:rFonts w:ascii="Verdana" w:hAnsi="Verdana"/>
                <w:sz w:val="16"/>
                <w:szCs w:val="16"/>
              </w:rPr>
              <w:t>izm gibi temel söylemsel kavramları a</w:t>
            </w:r>
            <w:r>
              <w:rPr>
                <w:rFonts w:ascii="Verdana" w:hAnsi="Verdana"/>
                <w:sz w:val="16"/>
                <w:szCs w:val="16"/>
              </w:rPr>
              <w:t>nlıyor olacaklardır</w:t>
            </w:r>
            <w:r w:rsidRPr="00A90B63">
              <w:rPr>
                <w:rFonts w:ascii="Verdana" w:hAnsi="Verdana"/>
                <w:sz w:val="16"/>
                <w:szCs w:val="16"/>
              </w:rPr>
              <w:t>.</w:t>
            </w:r>
          </w:p>
          <w:p w:rsidR="00417F1D" w:rsidRDefault="00417F1D" w:rsidP="00651439">
            <w:pPr>
              <w:tabs>
                <w:tab w:val="left" w:pos="7800"/>
              </w:tabs>
              <w:rPr>
                <w:rFonts w:ascii="Verdana" w:hAnsi="Verdana"/>
                <w:sz w:val="16"/>
                <w:szCs w:val="16"/>
              </w:rPr>
            </w:pPr>
          </w:p>
          <w:p w:rsidR="00417F1D" w:rsidRPr="00651439" w:rsidRDefault="00417F1D" w:rsidP="00651439">
            <w:pPr>
              <w:tabs>
                <w:tab w:val="left" w:pos="7800"/>
              </w:tabs>
              <w:rPr>
                <w:rFonts w:ascii="Verdana" w:hAnsi="Verdana"/>
                <w:noProof/>
                <w:sz w:val="16"/>
                <w:szCs w:val="16"/>
              </w:rPr>
            </w:pPr>
            <w:r w:rsidRPr="00651439">
              <w:rPr>
                <w:rFonts w:ascii="Verdana" w:hAnsi="Verdana"/>
                <w:noProof/>
                <w:sz w:val="16"/>
                <w:szCs w:val="16"/>
              </w:rPr>
              <w:t>Öğrenciler yapay zeka, mimari robotik, dijital imalat, simülasyon, hesaplamalı geometri, duyarlı ortamlar ve şekil gramerleri gibi tasarım etkileşimi, fabrikasyon ve ifade gibi konuları anl</w:t>
            </w:r>
            <w:r>
              <w:rPr>
                <w:rFonts w:ascii="Verdana" w:hAnsi="Verdana"/>
                <w:noProof/>
                <w:sz w:val="16"/>
                <w:szCs w:val="16"/>
              </w:rPr>
              <w:t>ıyor</w:t>
            </w:r>
            <w:r w:rsidRPr="00651439">
              <w:rPr>
                <w:rFonts w:ascii="Verdana" w:hAnsi="Verdana"/>
                <w:noProof/>
                <w:sz w:val="16"/>
                <w:szCs w:val="16"/>
              </w:rPr>
              <w:t xml:space="preserve"> ve araştırı</w:t>
            </w:r>
            <w:r>
              <w:rPr>
                <w:rFonts w:ascii="Verdana" w:hAnsi="Verdana"/>
                <w:noProof/>
                <w:sz w:val="16"/>
                <w:szCs w:val="16"/>
              </w:rPr>
              <w:t>yor olacaklar</w:t>
            </w:r>
            <w:r w:rsidRPr="00651439">
              <w:rPr>
                <w:rFonts w:ascii="Verdana" w:hAnsi="Verdana"/>
                <w:noProof/>
                <w:sz w:val="16"/>
                <w:szCs w:val="16"/>
              </w:rPr>
              <w:t>.</w:t>
            </w:r>
          </w:p>
          <w:p w:rsidR="00417F1D" w:rsidRPr="00651439" w:rsidRDefault="00417F1D" w:rsidP="00651439">
            <w:pPr>
              <w:tabs>
                <w:tab w:val="left" w:pos="7800"/>
              </w:tabs>
              <w:rPr>
                <w:rFonts w:ascii="Verdana" w:hAnsi="Verdana"/>
                <w:noProof/>
                <w:sz w:val="16"/>
                <w:szCs w:val="16"/>
              </w:rPr>
            </w:pPr>
          </w:p>
          <w:p w:rsidR="00417F1D" w:rsidRPr="00651439" w:rsidRDefault="00417F1D" w:rsidP="00651439">
            <w:pPr>
              <w:tabs>
                <w:tab w:val="left" w:pos="7800"/>
              </w:tabs>
              <w:rPr>
                <w:rFonts w:ascii="Verdana" w:hAnsi="Verdana"/>
                <w:noProof/>
                <w:sz w:val="16"/>
                <w:szCs w:val="16"/>
              </w:rPr>
            </w:pPr>
            <w:r w:rsidRPr="00651439">
              <w:rPr>
                <w:rFonts w:ascii="Verdana" w:hAnsi="Verdana"/>
                <w:noProof/>
                <w:sz w:val="16"/>
                <w:szCs w:val="16"/>
              </w:rPr>
              <w:t xml:space="preserve">Problem belirleme, araştırma ve bilgi toplama, analiz, alternatif çözüm üretme becerilerini içeren tasarım problemlerini anlama </w:t>
            </w:r>
            <w:r>
              <w:rPr>
                <w:rFonts w:ascii="Verdana" w:hAnsi="Verdana"/>
                <w:noProof/>
                <w:sz w:val="16"/>
                <w:szCs w:val="16"/>
              </w:rPr>
              <w:t xml:space="preserve"> becerisi gel</w:t>
            </w:r>
            <w:r w:rsidRPr="00651439">
              <w:rPr>
                <w:rFonts w:ascii="Verdana" w:hAnsi="Verdana"/>
                <w:noProof/>
                <w:sz w:val="16"/>
                <w:szCs w:val="16"/>
              </w:rPr>
              <w:t>iş</w:t>
            </w:r>
            <w:r>
              <w:rPr>
                <w:rFonts w:ascii="Verdana" w:hAnsi="Verdana"/>
                <w:noProof/>
                <w:sz w:val="16"/>
                <w:szCs w:val="16"/>
              </w:rPr>
              <w:t>t</w:t>
            </w:r>
            <w:r w:rsidRPr="00651439">
              <w:rPr>
                <w:rFonts w:ascii="Verdana" w:hAnsi="Verdana"/>
                <w:noProof/>
                <w:sz w:val="16"/>
                <w:szCs w:val="16"/>
              </w:rPr>
              <w:t>i</w:t>
            </w:r>
            <w:r>
              <w:rPr>
                <w:rFonts w:ascii="Verdana" w:hAnsi="Verdana"/>
                <w:noProof/>
                <w:sz w:val="16"/>
                <w:szCs w:val="16"/>
              </w:rPr>
              <w:t>recekler.</w:t>
            </w:r>
          </w:p>
          <w:p w:rsidR="00417F1D" w:rsidRPr="00651439" w:rsidRDefault="00417F1D" w:rsidP="00651439">
            <w:pPr>
              <w:tabs>
                <w:tab w:val="left" w:pos="7800"/>
              </w:tabs>
              <w:rPr>
                <w:rFonts w:ascii="Verdana" w:hAnsi="Verdana"/>
                <w:noProof/>
                <w:sz w:val="16"/>
                <w:szCs w:val="16"/>
              </w:rPr>
            </w:pPr>
          </w:p>
          <w:p w:rsidR="00417F1D" w:rsidRPr="00651439" w:rsidRDefault="00417F1D" w:rsidP="00651439">
            <w:pPr>
              <w:tabs>
                <w:tab w:val="left" w:pos="7800"/>
              </w:tabs>
              <w:rPr>
                <w:rFonts w:ascii="Verdana" w:hAnsi="Verdana"/>
                <w:noProof/>
                <w:sz w:val="16"/>
                <w:szCs w:val="16"/>
              </w:rPr>
            </w:pPr>
            <w:r>
              <w:rPr>
                <w:rFonts w:ascii="Verdana" w:hAnsi="Verdana"/>
                <w:noProof/>
                <w:sz w:val="16"/>
                <w:szCs w:val="16"/>
              </w:rPr>
              <w:t xml:space="preserve">Son olarak, </w:t>
            </w:r>
            <w:r w:rsidRPr="00651439">
              <w:rPr>
                <w:rFonts w:ascii="Verdana" w:hAnsi="Verdana"/>
                <w:noProof/>
                <w:sz w:val="16"/>
                <w:szCs w:val="16"/>
              </w:rPr>
              <w:t>araçları ve teknoloji</w:t>
            </w:r>
            <w:r>
              <w:rPr>
                <w:rFonts w:ascii="Verdana" w:hAnsi="Verdana"/>
                <w:noProof/>
                <w:sz w:val="16"/>
                <w:szCs w:val="16"/>
              </w:rPr>
              <w:t>leri</w:t>
            </w:r>
            <w:r w:rsidRPr="00651439">
              <w:rPr>
                <w:rFonts w:ascii="Verdana" w:hAnsi="Verdana"/>
                <w:noProof/>
                <w:sz w:val="16"/>
                <w:szCs w:val="16"/>
              </w:rPr>
              <w:t xml:space="preserve"> </w:t>
            </w:r>
            <w:r>
              <w:rPr>
                <w:rFonts w:ascii="Verdana" w:hAnsi="Verdana"/>
                <w:noProof/>
                <w:sz w:val="16"/>
                <w:szCs w:val="16"/>
              </w:rPr>
              <w:t xml:space="preserve">tasarımdaki rolleriyle birlikte </w:t>
            </w:r>
            <w:r w:rsidRPr="00651439">
              <w:rPr>
                <w:rFonts w:ascii="Verdana" w:hAnsi="Verdana"/>
                <w:noProof/>
                <w:sz w:val="16"/>
                <w:szCs w:val="16"/>
              </w:rPr>
              <w:t>anl</w:t>
            </w:r>
            <w:r>
              <w:rPr>
                <w:rFonts w:ascii="Verdana" w:hAnsi="Verdana"/>
                <w:noProof/>
                <w:sz w:val="16"/>
                <w:szCs w:val="16"/>
              </w:rPr>
              <w:t>ıyor olacaklardır</w:t>
            </w:r>
            <w:r w:rsidRPr="00651439">
              <w:rPr>
                <w:rFonts w:ascii="Verdana" w:hAnsi="Verdana"/>
                <w:noProof/>
                <w:sz w:val="16"/>
                <w:szCs w:val="16"/>
              </w:rPr>
              <w:t>.</w:t>
            </w:r>
          </w:p>
          <w:p w:rsidR="00417F1D" w:rsidRPr="00E3546D" w:rsidRDefault="00417F1D" w:rsidP="00651439">
            <w:pPr>
              <w:tabs>
                <w:tab w:val="left" w:pos="7800"/>
              </w:tabs>
              <w:rPr>
                <w:rFonts w:ascii="Verdana" w:hAnsi="Verdana"/>
                <w:sz w:val="16"/>
                <w:szCs w:val="16"/>
              </w:rPr>
            </w:pPr>
            <w:r>
              <w:rPr>
                <w:rFonts w:ascii="Verdana" w:hAnsi="Verdana"/>
                <w:sz w:val="16"/>
                <w:szCs w:val="16"/>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6849DA" w:rsidRDefault="00417F1D" w:rsidP="003C022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0229">
              <w:rPr>
                <w:rFonts w:ascii="Verdana" w:hAnsi="Verdana"/>
                <w:b w:val="0"/>
                <w:sz w:val="16"/>
                <w:szCs w:val="16"/>
              </w:rPr>
              <w:t>Carpo, M. (2013). The digital turn in architecture 1992-2012. Chichester, Wiley</w:t>
            </w:r>
            <w:r w:rsidRPr="006849DA">
              <w:rPr>
                <w:rFonts w:ascii="Verdana" w:hAnsi="Verdana"/>
                <w:b w:val="0"/>
                <w:sz w:val="16"/>
                <w:szCs w:val="16"/>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3C0229" w:rsidRDefault="00417F1D" w:rsidP="003C022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0229">
              <w:rPr>
                <w:rFonts w:ascii="Verdana" w:hAnsi="Verdana"/>
                <w:b w:val="0"/>
                <w:noProof/>
                <w:sz w:val="16"/>
                <w:szCs w:val="16"/>
              </w:rPr>
              <w:t>Lawson, Brian, How Designers Think: THe Design Process Demystified,Oxford, Butterworth, 1990.</w:t>
            </w:r>
          </w:p>
          <w:p w:rsidR="00417F1D" w:rsidRPr="003C0229" w:rsidRDefault="00417F1D" w:rsidP="003C0229">
            <w:pPr>
              <w:pStyle w:val="Balk4"/>
              <w:rPr>
                <w:rFonts w:ascii="Verdana" w:hAnsi="Verdana"/>
                <w:b w:val="0"/>
                <w:noProof/>
                <w:sz w:val="16"/>
                <w:szCs w:val="16"/>
              </w:rPr>
            </w:pPr>
            <w:r w:rsidRPr="003C0229">
              <w:rPr>
                <w:rFonts w:ascii="Verdana" w:hAnsi="Verdana"/>
                <w:b w:val="0"/>
                <w:noProof/>
                <w:sz w:val="16"/>
                <w:szCs w:val="16"/>
              </w:rPr>
              <w:t xml:space="preserve">Menges, A. and S. Ahlquist (2011). Computational design thinking. Chichester, UK, John Wiley &amp; Sons. </w:t>
            </w:r>
          </w:p>
          <w:p w:rsidR="00417F1D" w:rsidRPr="003C0229" w:rsidRDefault="00417F1D" w:rsidP="003C0229">
            <w:pPr>
              <w:pStyle w:val="Balk4"/>
              <w:rPr>
                <w:rFonts w:ascii="Verdana" w:hAnsi="Verdana"/>
                <w:b w:val="0"/>
                <w:noProof/>
                <w:sz w:val="16"/>
                <w:szCs w:val="16"/>
              </w:rPr>
            </w:pPr>
            <w:r w:rsidRPr="003C0229">
              <w:rPr>
                <w:rFonts w:ascii="Verdana" w:hAnsi="Verdana"/>
                <w:b w:val="0"/>
                <w:noProof/>
                <w:sz w:val="16"/>
                <w:szCs w:val="16"/>
              </w:rPr>
              <w:t xml:space="preserve">Oxman, R. and R. Oxman (2014). Theories of the digital in architecture. Oxen OX14 4RN and New York, NY, Routledge. </w:t>
            </w:r>
          </w:p>
          <w:p w:rsidR="00417F1D" w:rsidRPr="003C0229" w:rsidRDefault="00417F1D" w:rsidP="003C0229">
            <w:pPr>
              <w:pStyle w:val="Balk4"/>
              <w:rPr>
                <w:rFonts w:ascii="Verdana" w:hAnsi="Verdana"/>
                <w:b w:val="0"/>
                <w:noProof/>
                <w:sz w:val="16"/>
                <w:szCs w:val="16"/>
              </w:rPr>
            </w:pPr>
            <w:r w:rsidRPr="003C0229">
              <w:rPr>
                <w:rFonts w:ascii="Verdana" w:hAnsi="Verdana"/>
                <w:b w:val="0"/>
                <w:noProof/>
                <w:sz w:val="16"/>
                <w:szCs w:val="16"/>
              </w:rPr>
              <w:t>Picon, A. (2010). Digital Culture in Architecture: An Introduction for the Design Profession. Bassel, Germany, Birkhäuser</w:t>
            </w:r>
          </w:p>
          <w:p w:rsidR="00417F1D" w:rsidRPr="003C0229" w:rsidRDefault="00417F1D" w:rsidP="003C0229">
            <w:pPr>
              <w:pStyle w:val="Balk4"/>
              <w:rPr>
                <w:rFonts w:ascii="Verdana" w:hAnsi="Verdana"/>
                <w:b w:val="0"/>
                <w:noProof/>
                <w:sz w:val="16"/>
                <w:szCs w:val="16"/>
              </w:rPr>
            </w:pPr>
            <w:r w:rsidRPr="003C0229">
              <w:rPr>
                <w:rFonts w:ascii="Verdana" w:hAnsi="Verdana"/>
                <w:b w:val="0"/>
                <w:noProof/>
                <w:sz w:val="16"/>
                <w:szCs w:val="16"/>
              </w:rPr>
              <w:t>Schön, D.,A.,The Reflective Practitioner: How Professionals Think in Action, New York, Basic Books, 1983.</w:t>
            </w:r>
          </w:p>
          <w:p w:rsidR="00417F1D" w:rsidRPr="003C0229" w:rsidRDefault="00417F1D" w:rsidP="003C0229">
            <w:pPr>
              <w:pStyle w:val="Balk4"/>
              <w:rPr>
                <w:rFonts w:ascii="Verdana" w:hAnsi="Verdana"/>
                <w:b w:val="0"/>
                <w:noProof/>
                <w:sz w:val="16"/>
                <w:szCs w:val="16"/>
              </w:rPr>
            </w:pPr>
            <w:r w:rsidRPr="003C0229">
              <w:rPr>
                <w:rFonts w:ascii="Verdana" w:hAnsi="Verdana"/>
                <w:b w:val="0"/>
                <w:noProof/>
                <w:sz w:val="16"/>
                <w:szCs w:val="16"/>
              </w:rPr>
              <w:t xml:space="preserve">Kalay, Yehuda, Architecture's New Media. Cambridge, MA: MIT Press, 2004   </w:t>
            </w:r>
          </w:p>
          <w:p w:rsidR="00417F1D" w:rsidRPr="003C0229" w:rsidRDefault="00417F1D" w:rsidP="003C0229">
            <w:pPr>
              <w:pStyle w:val="Balk4"/>
              <w:rPr>
                <w:rFonts w:ascii="Verdana" w:hAnsi="Verdana"/>
                <w:b w:val="0"/>
                <w:noProof/>
                <w:sz w:val="16"/>
                <w:szCs w:val="16"/>
              </w:rPr>
            </w:pPr>
            <w:r w:rsidRPr="003C0229">
              <w:rPr>
                <w:rFonts w:ascii="Verdana" w:hAnsi="Verdana"/>
                <w:b w:val="0"/>
                <w:noProof/>
                <w:sz w:val="16"/>
                <w:szCs w:val="16"/>
              </w:rPr>
              <w:t>Oosterhuis, Kas. Hyperbodies : toward an e-motive architecture, Birkhauser, 2003.</w:t>
            </w:r>
          </w:p>
          <w:p w:rsidR="00417F1D" w:rsidRPr="006849DA" w:rsidRDefault="00417F1D" w:rsidP="003C0229">
            <w:pPr>
              <w:pStyle w:val="Balk4"/>
              <w:rPr>
                <w:rFonts w:ascii="Verdana" w:hAnsi="Verdana"/>
                <w:b w:val="0"/>
                <w:color w:val="000000"/>
                <w:sz w:val="16"/>
                <w:szCs w:val="16"/>
              </w:rPr>
            </w:pPr>
            <w:r w:rsidRPr="003C0229">
              <w:rPr>
                <w:rFonts w:ascii="Verdana" w:hAnsi="Verdana"/>
                <w:b w:val="0"/>
                <w:noProof/>
                <w:sz w:val="16"/>
                <w:szCs w:val="16"/>
              </w:rPr>
              <w:t xml:space="preserve">Kolarevic, Branko, Architecture in the Digital Age: design and manufacturing, Taylor &amp; Francis, 2003. </w:t>
            </w:r>
            <w:r w:rsidRPr="006849DA">
              <w:rPr>
                <w:rFonts w:ascii="Verdana" w:hAnsi="Verdana"/>
                <w:b w:val="0"/>
                <w:sz w:val="16"/>
                <w:szCs w:val="16"/>
              </w:rPr>
              <w:fldChar w:fldCharType="end"/>
            </w:r>
          </w:p>
        </w:tc>
      </w:tr>
    </w:tbl>
    <w:p w:rsidR="00417F1D" w:rsidRPr="002604AB" w:rsidRDefault="00417F1D" w:rsidP="00CA3689">
      <w:pPr>
        <w:rPr>
          <w:rFonts w:ascii="Verdana" w:hAnsi="Verdana"/>
          <w:sz w:val="16"/>
          <w:szCs w:val="16"/>
        </w:rPr>
        <w:sectPr w:rsidR="00417F1D" w:rsidRPr="002604AB" w:rsidSect="0058047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7F1D" w:rsidRPr="002604AB" w:rsidTr="00080C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7F1D" w:rsidRPr="002604AB" w:rsidRDefault="00417F1D" w:rsidP="00080C12">
            <w:pPr>
              <w:jc w:val="center"/>
              <w:rPr>
                <w:rFonts w:ascii="Verdana" w:hAnsi="Verdana"/>
                <w:b/>
                <w:sz w:val="20"/>
                <w:szCs w:val="16"/>
              </w:rPr>
            </w:pPr>
            <w:r w:rsidRPr="002604AB">
              <w:rPr>
                <w:rFonts w:ascii="Verdana" w:hAnsi="Verdana"/>
                <w:b/>
                <w:sz w:val="20"/>
                <w:szCs w:val="16"/>
              </w:rPr>
              <w:t>DERSİN HAFTALIK PLANI</w:t>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080C12">
            <w:pPr>
              <w:rPr>
                <w:rFonts w:ascii="Verdana" w:hAnsi="Verdana"/>
                <w:b/>
                <w:sz w:val="20"/>
                <w:szCs w:val="16"/>
              </w:rPr>
            </w:pPr>
            <w:r w:rsidRPr="002604AB">
              <w:rPr>
                <w:rFonts w:ascii="Verdana" w:hAnsi="Verdana"/>
                <w:b/>
                <w:sz w:val="20"/>
                <w:szCs w:val="16"/>
              </w:rPr>
              <w:t>İŞLENEN KONULAR</w:t>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AE51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G</w:t>
            </w:r>
            <w:r w:rsidRPr="004E19E8">
              <w:rPr>
                <w:rFonts w:ascii="Verdana" w:hAnsi="Verdana"/>
                <w:noProof/>
                <w:sz w:val="16"/>
                <w:szCs w:val="16"/>
              </w:rPr>
              <w:t>i</w:t>
            </w:r>
            <w:r>
              <w:rPr>
                <w:rFonts w:ascii="Verdana" w:hAnsi="Verdana"/>
                <w:noProof/>
                <w:sz w:val="16"/>
                <w:szCs w:val="16"/>
              </w:rPr>
              <w:t>r</w:t>
            </w:r>
            <w:r w:rsidRPr="004E19E8">
              <w:rPr>
                <w:rFonts w:ascii="Verdana" w:hAnsi="Verdana"/>
                <w:noProof/>
                <w:sz w:val="16"/>
                <w:szCs w:val="16"/>
              </w:rPr>
              <w:t>iş</w:t>
            </w:r>
            <w:r>
              <w:rPr>
                <w:rFonts w:ascii="Verdana" w:hAnsi="Verdana"/>
                <w:noProof/>
                <w:sz w:val="16"/>
                <w:szCs w:val="16"/>
              </w:rPr>
              <w:t xml:space="preserve"> &amp; konuların seçimi ve dağılımı</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w:t>
            </w:r>
            <w:r w:rsidRPr="004E19E8">
              <w:rPr>
                <w:rFonts w:ascii="Verdana" w:hAnsi="Verdana"/>
                <w:noProof/>
                <w:sz w:val="16"/>
                <w:szCs w:val="16"/>
              </w:rPr>
              <w:t>çi</w:t>
            </w:r>
            <w:r>
              <w:rPr>
                <w:rFonts w:ascii="Verdana" w:hAnsi="Verdana"/>
                <w:noProof/>
                <w:sz w:val="16"/>
                <w:szCs w:val="16"/>
              </w:rPr>
              <w:t>l</w:t>
            </w:r>
            <w:r w:rsidRPr="004E19E8">
              <w:rPr>
                <w:rFonts w:ascii="Verdana" w:hAnsi="Verdana"/>
                <w:noProof/>
                <w:sz w:val="16"/>
                <w:szCs w:val="16"/>
              </w:rPr>
              <w:t>i</w:t>
            </w:r>
            <w:r>
              <w:rPr>
                <w:rFonts w:ascii="Verdana" w:hAnsi="Verdana"/>
                <w:noProof/>
                <w:sz w:val="16"/>
                <w:szCs w:val="16"/>
              </w:rPr>
              <w:t xml:space="preserve"> konular</w:t>
            </w:r>
            <w:r w:rsidRPr="004E19E8">
              <w:rPr>
                <w:rFonts w:ascii="Verdana" w:hAnsi="Verdana"/>
                <w:noProof/>
                <w:sz w:val="16"/>
                <w:szCs w:val="16"/>
              </w:rPr>
              <w:t>:</w:t>
            </w:r>
            <w:r>
              <w:rPr>
                <w:rFonts w:ascii="Verdana" w:hAnsi="Verdana"/>
                <w:noProof/>
                <w:sz w:val="16"/>
                <w:szCs w:val="16"/>
              </w:rPr>
              <w:t xml:space="preserve"> sunu</w:t>
            </w:r>
            <w:r w:rsidRPr="004E19E8">
              <w:rPr>
                <w:rFonts w:ascii="Verdana" w:hAnsi="Verdana"/>
                <w:noProof/>
                <w:sz w:val="16"/>
                <w:szCs w:val="16"/>
              </w:rPr>
              <w:t>ş</w:t>
            </w:r>
            <w:r>
              <w:rPr>
                <w:rFonts w:ascii="Verdana" w:hAnsi="Verdana"/>
                <w:noProof/>
                <w:sz w:val="16"/>
                <w:szCs w:val="16"/>
              </w:rPr>
              <w:t>lar + sem</w:t>
            </w:r>
            <w:r w:rsidRPr="004E19E8">
              <w:rPr>
                <w:rFonts w:ascii="Verdana" w:hAnsi="Verdana"/>
                <w:noProof/>
                <w:sz w:val="16"/>
                <w:szCs w:val="16"/>
              </w:rPr>
              <w:t>i</w:t>
            </w:r>
            <w:r>
              <w:rPr>
                <w:rFonts w:ascii="Verdana" w:hAnsi="Verdana"/>
                <w:noProof/>
                <w:sz w:val="16"/>
                <w:szCs w:val="16"/>
              </w:rPr>
              <w:t>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3B4">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3B4">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A7E23">
              <w:rPr>
                <w:rFonts w:ascii="Verdana" w:hAnsi="Verdana"/>
                <w:sz w:val="16"/>
                <w:szCs w:val="16"/>
              </w:rPr>
              <w:t>Seçili konular: sunuşlar + seminerler</w:t>
            </w:r>
            <w:r w:rsidRPr="00DB40DA">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w:t>
            </w:r>
            <w:r w:rsidRPr="00CB330B">
              <w:rPr>
                <w:rFonts w:ascii="Verdana" w:hAnsi="Verdana"/>
                <w:noProof/>
                <w:sz w:val="16"/>
                <w:szCs w:val="16"/>
              </w:rPr>
              <w:t>ı</w:t>
            </w:r>
            <w:r>
              <w:rPr>
                <w:rFonts w:ascii="Verdana" w:hAnsi="Verdana"/>
                <w:noProof/>
                <w:sz w:val="16"/>
                <w:szCs w:val="16"/>
              </w:rPr>
              <w:t>nav</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E23">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E23">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E23">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A7E23">
              <w:rPr>
                <w:rFonts w:ascii="Verdana" w:hAnsi="Verdana"/>
                <w:sz w:val="16"/>
                <w:szCs w:val="16"/>
              </w:rPr>
              <w:t>Seçili konular: sunuşlar + seminerler</w:t>
            </w:r>
            <w:r w:rsidRPr="00DB40DA">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E23">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E23">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sunuşları</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A7E2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Final sunuşları</w:t>
            </w:r>
            <w:r w:rsidRPr="00A83CA8">
              <w:rPr>
                <w:rFonts w:ascii="Verdana" w:hAnsi="Verdana"/>
                <w:sz w:val="16"/>
                <w:szCs w:val="16"/>
              </w:rPr>
              <w:fldChar w:fldCharType="end"/>
            </w:r>
          </w:p>
        </w:tc>
      </w:tr>
      <w:tr w:rsidR="00417F1D" w:rsidRPr="002604AB" w:rsidTr="00080C1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7F1D" w:rsidRPr="002604AB" w:rsidRDefault="00417F1D" w:rsidP="00080C1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17F1D" w:rsidRPr="002604AB" w:rsidRDefault="00417F1D" w:rsidP="00CA3689">
      <w:pPr>
        <w:rPr>
          <w:rFonts w:ascii="Verdana" w:hAnsi="Verdana"/>
          <w:sz w:val="16"/>
          <w:szCs w:val="16"/>
        </w:rPr>
      </w:pPr>
    </w:p>
    <w:p w:rsidR="00417F1D" w:rsidRPr="002604AB" w:rsidRDefault="00417F1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17F1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17F1D" w:rsidRPr="002604AB" w:rsidRDefault="00417F1D" w:rsidP="00E03F5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17F1D" w:rsidRPr="002604AB" w:rsidRDefault="00417F1D" w:rsidP="00E03F55">
            <w:pPr>
              <w:jc w:val="center"/>
              <w:rPr>
                <w:rFonts w:ascii="Verdana" w:hAnsi="Verdana"/>
                <w:b/>
                <w:sz w:val="18"/>
                <w:szCs w:val="16"/>
              </w:rPr>
            </w:pPr>
            <w:r>
              <w:rPr>
                <w:rFonts w:ascii="Verdana" w:hAnsi="Verdana"/>
                <w:b/>
                <w:sz w:val="18"/>
                <w:szCs w:val="16"/>
              </w:rPr>
              <w:t>Katkı Düzeyi</w:t>
            </w:r>
          </w:p>
        </w:tc>
      </w:tr>
      <w:tr w:rsidR="00417F1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3</w:t>
            </w:r>
          </w:p>
          <w:p w:rsidR="00417F1D" w:rsidRPr="001B710C" w:rsidRDefault="00417F1D" w:rsidP="00E03F5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2</w:t>
            </w:r>
          </w:p>
          <w:p w:rsidR="00417F1D" w:rsidRPr="001B710C" w:rsidRDefault="00417F1D" w:rsidP="00E03F5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1</w:t>
            </w:r>
          </w:p>
          <w:p w:rsidR="00417F1D" w:rsidRPr="001B710C" w:rsidRDefault="00417F1D" w:rsidP="00E03F5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17F1D" w:rsidRPr="002604AB" w:rsidTr="00E03F5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417F1D" w:rsidRPr="002604AB" w:rsidRDefault="00417F1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17F1D" w:rsidRPr="002604AB" w:rsidTr="00E03F55">
        <w:trPr>
          <w:trHeight w:val="432"/>
        </w:trPr>
        <w:tc>
          <w:tcPr>
            <w:tcW w:w="2395" w:type="dxa"/>
            <w:vAlign w:val="center"/>
          </w:tcPr>
          <w:p w:rsidR="00417F1D" w:rsidRPr="002604AB" w:rsidRDefault="00417F1D" w:rsidP="00E03F5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17F1D" w:rsidRPr="002604AB" w:rsidRDefault="00417F1D" w:rsidP="00245EC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ÜLKÜ ÖZTEN</w:t>
            </w:r>
            <w:r>
              <w:rPr>
                <w:rFonts w:ascii="Verdana" w:hAnsi="Verdana"/>
                <w:sz w:val="18"/>
                <w:szCs w:val="16"/>
              </w:rPr>
              <w:fldChar w:fldCharType="end"/>
            </w:r>
          </w:p>
        </w:tc>
        <w:tc>
          <w:tcPr>
            <w:tcW w:w="81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11/5/2020</w:t>
            </w:r>
            <w:r>
              <w:rPr>
                <w:rFonts w:ascii="Verdana" w:hAnsi="Verdana"/>
                <w:sz w:val="18"/>
                <w:szCs w:val="16"/>
              </w:rPr>
              <w:fldChar w:fldCharType="end"/>
            </w:r>
          </w:p>
        </w:tc>
      </w:tr>
    </w:tbl>
    <w:p w:rsidR="006232CA" w:rsidRDefault="00417F1D" w:rsidP="00484FC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232CA" w:rsidRDefault="006232CA">
      <w:pPr>
        <w:spacing w:after="200"/>
        <w:rPr>
          <w:rFonts w:ascii="Verdana" w:hAnsi="Verdana"/>
          <w:sz w:val="18"/>
          <w:szCs w:val="16"/>
        </w:rPr>
      </w:pPr>
      <w:r>
        <w:rPr>
          <w:rFonts w:ascii="Verdana" w:hAnsi="Verdana"/>
          <w:sz w:val="18"/>
          <w:szCs w:val="16"/>
        </w:rPr>
        <w:br w:type="page"/>
      </w:r>
    </w:p>
    <w:p w:rsidR="00417F1D" w:rsidRPr="00484FCD" w:rsidRDefault="00417F1D" w:rsidP="00484FCD">
      <w:pPr>
        <w:tabs>
          <w:tab w:val="left" w:pos="7800"/>
        </w:tabs>
        <w:rPr>
          <w:rFonts w:ascii="Verdana" w:hAnsi="Verdana"/>
          <w:sz w:val="16"/>
          <w:szCs w:val="16"/>
        </w:rPr>
      </w:pPr>
    </w:p>
    <w:p w:rsidR="00417F1D" w:rsidRPr="002604AB" w:rsidRDefault="008B14E4" w:rsidP="00CA3689">
      <w:pPr>
        <w:tabs>
          <w:tab w:val="left" w:pos="6825"/>
        </w:tabs>
        <w:outlineLvl w:val="0"/>
        <w:rPr>
          <w:rFonts w:ascii="Verdana" w:hAnsi="Verdana"/>
          <w:b/>
          <w:sz w:val="16"/>
          <w:szCs w:val="16"/>
        </w:rPr>
      </w:pPr>
      <w:r>
        <w:rPr>
          <w:noProof/>
        </w:rPr>
        <w:pict>
          <v:shape id="_x0000_s1128" type="#_x0000_t202" style="position:absolute;margin-left:126.6pt;margin-top:0;width:256.4pt;height:79.9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T.C.</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FEN BİLİMLERİ ENSTİTÜSÜ</w:t>
                  </w:r>
                </w:p>
                <w:p w:rsidR="00417F1D" w:rsidRPr="002604AB" w:rsidRDefault="00417F1D" w:rsidP="00CA3689">
                  <w:pPr>
                    <w:spacing w:after="120"/>
                    <w:jc w:val="center"/>
                    <w:rPr>
                      <w:rFonts w:ascii="Verdana" w:hAnsi="Verdana"/>
                      <w:b/>
                      <w:sz w:val="6"/>
                      <w:szCs w:val="10"/>
                    </w:rPr>
                  </w:pPr>
                </w:p>
                <w:p w:rsidR="00417F1D" w:rsidRPr="002604AB" w:rsidRDefault="00417F1D" w:rsidP="00CA3689">
                  <w:pPr>
                    <w:spacing w:after="120"/>
                    <w:jc w:val="center"/>
                    <w:rPr>
                      <w:rFonts w:ascii="Verdana" w:hAnsi="Verdana"/>
                      <w:b/>
                      <w:sz w:val="22"/>
                      <w:szCs w:val="26"/>
                    </w:rPr>
                  </w:pPr>
                  <w:r w:rsidRPr="002604AB">
                    <w:rPr>
                      <w:rFonts w:ascii="Verdana" w:hAnsi="Verdana"/>
                      <w:b/>
                      <w:sz w:val="22"/>
                      <w:szCs w:val="26"/>
                    </w:rPr>
                    <w:t>DERS BİLGİ FORMU</w:t>
                  </w:r>
                </w:p>
                <w:p w:rsidR="00417F1D" w:rsidRDefault="00417F1D" w:rsidP="00CA3689"/>
              </w:txbxContent>
            </v:textbox>
          </v:shape>
        </w:pict>
      </w:r>
      <w:r w:rsidR="00417F1D" w:rsidRPr="002604AB">
        <w:rPr>
          <w:rFonts w:ascii="Verdana" w:hAnsi="Verdana"/>
          <w:b/>
          <w:sz w:val="16"/>
          <w:szCs w:val="16"/>
        </w:rPr>
        <w:t xml:space="preserve">    </w:t>
      </w: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17F1D" w:rsidRPr="002604AB" w:rsidTr="00DD5AB1">
        <w:tc>
          <w:tcPr>
            <w:tcW w:w="195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417F1D" w:rsidRPr="002604AB" w:rsidRDefault="00417F1D" w:rsidP="00E03F5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417F1D" w:rsidRPr="009B0EC0" w:rsidRDefault="00417F1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7F1D" w:rsidRPr="002604AB" w:rsidTr="00E03F55">
        <w:trPr>
          <w:trHeight w:val="338"/>
        </w:trPr>
        <w:tc>
          <w:tcPr>
            <w:tcW w:w="10173" w:type="dxa"/>
            <w:gridSpan w:val="4"/>
            <w:vAlign w:val="center"/>
          </w:tcPr>
          <w:p w:rsidR="00417F1D" w:rsidRPr="002604AB" w:rsidRDefault="00417F1D" w:rsidP="00E03F55">
            <w:pPr>
              <w:jc w:val="center"/>
              <w:outlineLvl w:val="0"/>
              <w:rPr>
                <w:rFonts w:ascii="Verdana" w:hAnsi="Verdana"/>
                <w:sz w:val="16"/>
                <w:szCs w:val="16"/>
              </w:rPr>
            </w:pPr>
            <w:r w:rsidRPr="009B0EC0">
              <w:rPr>
                <w:rFonts w:ascii="Verdana" w:hAnsi="Verdana"/>
                <w:b/>
                <w:sz w:val="18"/>
                <w:szCs w:val="16"/>
              </w:rPr>
              <w:t>DERSİN</w:t>
            </w:r>
          </w:p>
        </w:tc>
      </w:tr>
      <w:tr w:rsidR="00417F1D" w:rsidRPr="002604AB" w:rsidTr="00E03F55">
        <w:tc>
          <w:tcPr>
            <w:tcW w:w="1668"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bookmarkStart w:id="74"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Hesaplamalı Tasarım</w:t>
            </w:r>
            <w:r>
              <w:rPr>
                <w:rFonts w:ascii="Verdana" w:hAnsi="Verdana"/>
                <w:sz w:val="16"/>
                <w:szCs w:val="16"/>
              </w:rPr>
              <w:fldChar w:fldCharType="end"/>
            </w:r>
            <w:bookmarkEnd w:id="74"/>
          </w:p>
        </w:tc>
      </w:tr>
    </w:tbl>
    <w:p w:rsidR="00417F1D" w:rsidRPr="002604AB" w:rsidRDefault="00417F1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17F1D" w:rsidRPr="002604AB" w:rsidTr="00E03F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DİLİ</w:t>
            </w:r>
          </w:p>
        </w:tc>
      </w:tr>
      <w:tr w:rsidR="00417F1D" w:rsidRPr="002604AB" w:rsidTr="00E03F55">
        <w:trPr>
          <w:trHeight w:val="382"/>
        </w:trPr>
        <w:tc>
          <w:tcPr>
            <w:tcW w:w="1079" w:type="dxa"/>
            <w:vMerge/>
            <w:tcBorders>
              <w:top w:val="single" w:sz="4" w:space="0" w:color="auto"/>
              <w:left w:val="single" w:sz="12" w:space="0" w:color="auto"/>
              <w:bottom w:val="single" w:sz="4" w:space="0" w:color="auto"/>
              <w:right w:val="single" w:sz="12" w:space="0" w:color="auto"/>
            </w:tcBorders>
          </w:tcPr>
          <w:p w:rsidR="00417F1D" w:rsidRPr="002604AB" w:rsidRDefault="00417F1D" w:rsidP="00E03F5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17F1D" w:rsidRPr="002604AB" w:rsidRDefault="00417F1D" w:rsidP="00E03F55">
            <w:pPr>
              <w:jc w:val="center"/>
              <w:rPr>
                <w:rFonts w:ascii="Verdana" w:hAnsi="Verdana"/>
                <w:b/>
                <w:sz w:val="16"/>
                <w:szCs w:val="16"/>
              </w:rPr>
            </w:pPr>
          </w:p>
        </w:tc>
        <w:tc>
          <w:tcPr>
            <w:tcW w:w="709" w:type="dxa"/>
            <w:vMerge/>
            <w:tcBorders>
              <w:bottom w:val="single" w:sz="4" w:space="0" w:color="auto"/>
            </w:tcBorders>
            <w:vAlign w:val="center"/>
          </w:tcPr>
          <w:p w:rsidR="00417F1D" w:rsidRPr="002604AB" w:rsidRDefault="00417F1D" w:rsidP="00E03F5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17F1D" w:rsidRPr="002604AB" w:rsidRDefault="00417F1D" w:rsidP="00E03F55">
            <w:pPr>
              <w:jc w:val="center"/>
              <w:rPr>
                <w:rFonts w:ascii="Verdana" w:hAnsi="Verdana"/>
                <w:b/>
                <w:sz w:val="16"/>
                <w:szCs w:val="16"/>
              </w:rPr>
            </w:pPr>
          </w:p>
        </w:tc>
        <w:tc>
          <w:tcPr>
            <w:tcW w:w="2552" w:type="dxa"/>
            <w:vMerge/>
            <w:tcBorders>
              <w:bottom w:val="single" w:sz="4" w:space="0" w:color="auto"/>
            </w:tcBorders>
            <w:vAlign w:val="center"/>
          </w:tcPr>
          <w:p w:rsidR="00417F1D" w:rsidRPr="002604AB" w:rsidRDefault="00417F1D" w:rsidP="00E03F55">
            <w:pPr>
              <w:jc w:val="center"/>
              <w:rPr>
                <w:rFonts w:ascii="Verdana" w:hAnsi="Verdana"/>
                <w:b/>
                <w:sz w:val="16"/>
                <w:szCs w:val="16"/>
              </w:rPr>
            </w:pPr>
          </w:p>
        </w:tc>
      </w:tr>
      <w:tr w:rsidR="00417F1D" w:rsidRPr="002604AB" w:rsidTr="00E03F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Zorunlu</w:t>
            </w:r>
          </w:p>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17F1D" w:rsidRPr="002604AB" w:rsidRDefault="00417F1D" w:rsidP="00E03F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17F1D" w:rsidRPr="002604AB" w:rsidRDefault="00417F1D" w:rsidP="00E03F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17F1D" w:rsidRPr="002604AB" w:rsidTr="00E03F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7F1D" w:rsidRPr="009B0EC0" w:rsidRDefault="00417F1D" w:rsidP="00E03F55">
            <w:pPr>
              <w:jc w:val="center"/>
              <w:rPr>
                <w:rFonts w:ascii="Verdana" w:hAnsi="Verdana"/>
                <w:b/>
                <w:sz w:val="18"/>
                <w:szCs w:val="16"/>
              </w:rPr>
            </w:pPr>
            <w:r w:rsidRPr="009B0EC0">
              <w:rPr>
                <w:rFonts w:ascii="Verdana" w:hAnsi="Verdana"/>
                <w:b/>
                <w:sz w:val="18"/>
                <w:szCs w:val="16"/>
              </w:rPr>
              <w:t>KREDİ DAĞILIMI</w:t>
            </w:r>
          </w:p>
          <w:p w:rsidR="00417F1D" w:rsidRDefault="00417F1D" w:rsidP="00E03F55">
            <w:pPr>
              <w:jc w:val="center"/>
              <w:rPr>
                <w:rFonts w:ascii="Verdana" w:hAnsi="Verdana"/>
                <w:b/>
                <w:sz w:val="16"/>
                <w:szCs w:val="16"/>
              </w:rPr>
            </w:pPr>
            <w:r>
              <w:rPr>
                <w:rFonts w:ascii="Verdana" w:hAnsi="Verdana"/>
                <w:b/>
                <w:sz w:val="16"/>
                <w:szCs w:val="16"/>
              </w:rPr>
              <w:t>Dersin kredisini aşağıya işleyiniz.</w:t>
            </w:r>
          </w:p>
          <w:p w:rsidR="00417F1D" w:rsidRPr="002604AB" w:rsidRDefault="00417F1D" w:rsidP="00E03F55">
            <w:pPr>
              <w:jc w:val="center"/>
              <w:rPr>
                <w:rFonts w:ascii="Verdana" w:hAnsi="Verdana"/>
                <w:b/>
                <w:sz w:val="16"/>
                <w:szCs w:val="16"/>
              </w:rPr>
            </w:pPr>
            <w:r>
              <w:rPr>
                <w:rFonts w:ascii="Verdana" w:hAnsi="Verdana"/>
                <w:b/>
                <w:sz w:val="16"/>
                <w:szCs w:val="16"/>
              </w:rPr>
              <w:t xml:space="preserve"> (Gerekli görürseniz krediyi paylaştırınız.)</w:t>
            </w:r>
          </w:p>
        </w:tc>
      </w:tr>
      <w:tr w:rsidR="00417F1D" w:rsidRPr="002604AB" w:rsidTr="00E03F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17F1D" w:rsidRPr="002604AB" w:rsidRDefault="00417F1D" w:rsidP="00E03F5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17F1D" w:rsidRPr="002604AB" w:rsidTr="00E03F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7F1D" w:rsidRPr="002604AB" w:rsidRDefault="00417F1D" w:rsidP="006005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417F1D" w:rsidRPr="002604AB" w:rsidTr="00E03F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DEĞERLENDİRME ÖLÇÜTLERİ</w:t>
            </w:r>
          </w:p>
        </w:tc>
      </w:tr>
      <w:tr w:rsidR="00417F1D" w:rsidRPr="002604AB" w:rsidTr="00E03F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7F1D" w:rsidRDefault="00417F1D" w:rsidP="00E03F55">
            <w:pPr>
              <w:jc w:val="center"/>
              <w:rPr>
                <w:rFonts w:ascii="Verdana" w:hAnsi="Verdana"/>
                <w:b/>
                <w:sz w:val="16"/>
                <w:szCs w:val="16"/>
              </w:rPr>
            </w:pPr>
            <w:r w:rsidRPr="002604AB">
              <w:rPr>
                <w:rFonts w:ascii="Verdana" w:hAnsi="Verdana"/>
                <w:b/>
                <w:sz w:val="16"/>
                <w:szCs w:val="16"/>
              </w:rPr>
              <w:t>YARIYIL İÇİ</w:t>
            </w:r>
          </w:p>
          <w:p w:rsidR="00417F1D" w:rsidRPr="002604AB" w:rsidRDefault="00417F1D" w:rsidP="00E03F5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17F1D" w:rsidRPr="002604AB" w:rsidTr="00E03F55">
        <w:trPr>
          <w:trHeight w:val="27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17F1D" w:rsidRPr="002604AB" w:rsidRDefault="00417F1D" w:rsidP="00E03F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17F1D" w:rsidRPr="002604AB" w:rsidRDefault="00417F1D" w:rsidP="00E03F55">
            <w:pPr>
              <w:jc w:val="center"/>
              <w:rPr>
                <w:rFonts w:ascii="Verdana" w:hAnsi="Verdana"/>
                <w:sz w:val="16"/>
                <w:szCs w:val="16"/>
                <w:highlight w:val="yellow"/>
              </w:rPr>
            </w:pP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E03F5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6005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bottom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17F1D" w:rsidRPr="00FA4020" w:rsidRDefault="00417F1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E03F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w:t>
            </w:r>
            <w:r w:rsidRPr="00A83CA8">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A9657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576">
              <w:rPr>
                <w:rFonts w:ascii="Verdana" w:hAnsi="Verdana"/>
                <w:sz w:val="16"/>
                <w:szCs w:val="16"/>
                <w:lang w:val="en-US"/>
              </w:rPr>
              <w:t>Ders tasarımla ilgili 2 temel alanı içerir: Araştırma ve hesaplama. Araştırma: Akademik araştırmanın bir alanı olarak Hesaplamalı Tasarımı araştıran bir dizi seminer ve yenilikçi araştırma projelerinin planlanması ve oluşturulması için gerekli olan yaratıcı araştırma alanını içerir. Hesaplama: tasarımda hesaplamalı kavram ve tekniklerin anlaşılmasını sağlayan bir dizi seminer ve uygulamayı içerir.</w:t>
            </w:r>
            <w:r w:rsidRPr="00A83CA8">
              <w:rPr>
                <w:rFonts w:ascii="Verdana" w:hAnsi="Verdana"/>
                <w:sz w:val="16"/>
                <w:szCs w:val="16"/>
              </w:rPr>
              <w:fldChar w:fldCharType="end"/>
            </w:r>
          </w:p>
        </w:tc>
      </w:tr>
      <w:tr w:rsidR="00417F1D" w:rsidRPr="002604AB" w:rsidTr="00E03F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A96576" w:rsidRDefault="00417F1D" w:rsidP="00A9657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6576">
              <w:rPr>
                <w:rFonts w:ascii="Verdana" w:hAnsi="Verdana"/>
                <w:noProof/>
                <w:sz w:val="16"/>
                <w:szCs w:val="16"/>
              </w:rPr>
              <w:t>Öğrencilere mimarlık, tasarım ve hesaplamanın kesiştiği noktada yeni tasarım fırsatlarını ve eleştirel bakış açılarını keşfetme araçları vermek.</w:t>
            </w:r>
          </w:p>
          <w:p w:rsidR="00417F1D" w:rsidRPr="00A96576" w:rsidRDefault="00417F1D" w:rsidP="00A96576">
            <w:pPr>
              <w:rPr>
                <w:rFonts w:ascii="Verdana" w:hAnsi="Verdana"/>
                <w:noProof/>
                <w:sz w:val="16"/>
                <w:szCs w:val="16"/>
              </w:rPr>
            </w:pPr>
          </w:p>
          <w:p w:rsidR="00417F1D" w:rsidRPr="002604AB" w:rsidRDefault="00417F1D" w:rsidP="00A96576">
            <w:pPr>
              <w:rPr>
                <w:rFonts w:ascii="Verdana" w:hAnsi="Verdana"/>
                <w:sz w:val="16"/>
                <w:szCs w:val="16"/>
              </w:rPr>
            </w:pPr>
            <w:r w:rsidRPr="00A96576">
              <w:rPr>
                <w:rFonts w:ascii="Verdana" w:hAnsi="Verdana"/>
                <w:noProof/>
                <w:sz w:val="16"/>
                <w:szCs w:val="16"/>
              </w:rPr>
              <w:t>Mekân ve form oluşturmada sayısal yöntemlerle beceri geliştirmek.</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596592" w:rsidRDefault="00417F1D" w:rsidP="0059659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2">
              <w:rPr>
                <w:rFonts w:ascii="Verdana" w:hAnsi="Verdana"/>
                <w:sz w:val="16"/>
                <w:szCs w:val="16"/>
              </w:rPr>
              <w:t>Öğrenciler</w:t>
            </w:r>
            <w:r>
              <w:rPr>
                <w:rFonts w:ascii="Verdana" w:hAnsi="Verdana"/>
                <w:sz w:val="16"/>
                <w:szCs w:val="16"/>
              </w:rPr>
              <w:t xml:space="preserve"> t</w:t>
            </w:r>
            <w:r w:rsidRPr="00596592">
              <w:rPr>
                <w:rFonts w:ascii="Verdana" w:hAnsi="Verdana"/>
                <w:noProof/>
                <w:sz w:val="16"/>
                <w:szCs w:val="16"/>
              </w:rPr>
              <w:t>asarımda hesaplamalı yaklaşımları, araç ve yöntemleri kavrar.</w:t>
            </w:r>
          </w:p>
          <w:p w:rsidR="00417F1D" w:rsidRPr="00596592" w:rsidRDefault="00417F1D" w:rsidP="00596592">
            <w:pPr>
              <w:rPr>
                <w:rFonts w:ascii="Verdana" w:hAnsi="Verdana"/>
                <w:noProof/>
                <w:sz w:val="16"/>
                <w:szCs w:val="16"/>
              </w:rPr>
            </w:pPr>
            <w:r w:rsidRPr="00596592">
              <w:rPr>
                <w:rFonts w:ascii="Verdana" w:hAnsi="Verdana"/>
                <w:noProof/>
                <w:sz w:val="16"/>
                <w:szCs w:val="16"/>
              </w:rPr>
              <w:t>ilgili söylem ve teknolojileri takip edebilir.</w:t>
            </w:r>
          </w:p>
          <w:p w:rsidR="00417F1D" w:rsidRPr="002604AB" w:rsidRDefault="00417F1D" w:rsidP="002862A4">
            <w:pPr>
              <w:rPr>
                <w:rFonts w:ascii="Verdana" w:hAnsi="Verdana"/>
                <w:sz w:val="16"/>
                <w:szCs w:val="16"/>
              </w:rPr>
            </w:pPr>
            <w:r>
              <w:rPr>
                <w:rFonts w:ascii="Verdana" w:hAnsi="Verdana"/>
                <w:noProof/>
                <w:sz w:val="16"/>
                <w:szCs w:val="16"/>
              </w:rPr>
              <w:t>Ders öğrencilere g</w:t>
            </w:r>
            <w:r w:rsidRPr="00596592">
              <w:rPr>
                <w:rFonts w:ascii="Verdana" w:hAnsi="Verdana"/>
                <w:noProof/>
                <w:sz w:val="16"/>
                <w:szCs w:val="16"/>
              </w:rPr>
              <w:t xml:space="preserve">üncel bilgi ve gelecekteki potansiyelleri konusunda </w:t>
            </w:r>
            <w:r>
              <w:rPr>
                <w:rFonts w:ascii="Verdana" w:hAnsi="Verdana"/>
                <w:noProof/>
                <w:sz w:val="16"/>
                <w:szCs w:val="16"/>
              </w:rPr>
              <w:t>güçlü</w:t>
            </w:r>
            <w:r w:rsidRPr="00596592">
              <w:rPr>
                <w:rFonts w:ascii="Verdana" w:hAnsi="Verdana"/>
                <w:noProof/>
                <w:sz w:val="16"/>
                <w:szCs w:val="16"/>
              </w:rPr>
              <w:t xml:space="preserve"> bir </w:t>
            </w:r>
            <w:r>
              <w:rPr>
                <w:rFonts w:ascii="Verdana" w:hAnsi="Verdana"/>
                <w:noProof/>
                <w:sz w:val="16"/>
                <w:szCs w:val="16"/>
              </w:rPr>
              <w:t>altyapı</w:t>
            </w:r>
            <w:r w:rsidRPr="00596592">
              <w:rPr>
                <w:rFonts w:ascii="Verdana" w:hAnsi="Verdana"/>
                <w:noProof/>
                <w:sz w:val="16"/>
                <w:szCs w:val="16"/>
              </w:rPr>
              <w:t xml:space="preserve"> sağla</w:t>
            </w:r>
            <w:r>
              <w:rPr>
                <w:rFonts w:ascii="Verdana" w:hAnsi="Verdana"/>
                <w:noProof/>
                <w:sz w:val="16"/>
                <w:szCs w:val="16"/>
              </w:rPr>
              <w:t>r.</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651439" w:rsidRDefault="00417F1D" w:rsidP="0065143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1439">
              <w:rPr>
                <w:rFonts w:ascii="Verdana" w:hAnsi="Verdana"/>
                <w:noProof/>
                <w:sz w:val="16"/>
                <w:szCs w:val="16"/>
              </w:rPr>
              <w:t xml:space="preserve">Öğrenciler yapay zeka, mimari robotik, dijital imalat, simülasyon, hesaplamalı geometri, duyarlı ortamlar ve şekil gramerleri gibi tasarım etkileşimi, fabrikasyon ve ifade gibi konuları </w:t>
            </w:r>
            <w:r>
              <w:rPr>
                <w:rFonts w:ascii="Verdana" w:hAnsi="Verdana"/>
                <w:noProof/>
                <w:sz w:val="16"/>
                <w:szCs w:val="16"/>
              </w:rPr>
              <w:t>öğrenir</w:t>
            </w:r>
            <w:r w:rsidRPr="00651439">
              <w:rPr>
                <w:rFonts w:ascii="Verdana" w:hAnsi="Verdana"/>
                <w:noProof/>
                <w:sz w:val="16"/>
                <w:szCs w:val="16"/>
              </w:rPr>
              <w:t xml:space="preserve"> ve araştırırlar.</w:t>
            </w:r>
          </w:p>
          <w:p w:rsidR="00417F1D" w:rsidRPr="00651439" w:rsidRDefault="00417F1D" w:rsidP="00651439">
            <w:pPr>
              <w:tabs>
                <w:tab w:val="left" w:pos="7800"/>
              </w:tabs>
              <w:rPr>
                <w:rFonts w:ascii="Verdana" w:hAnsi="Verdana"/>
                <w:noProof/>
                <w:sz w:val="16"/>
                <w:szCs w:val="16"/>
              </w:rPr>
            </w:pPr>
          </w:p>
          <w:p w:rsidR="00417F1D" w:rsidRPr="00651439" w:rsidRDefault="00417F1D" w:rsidP="00651439">
            <w:pPr>
              <w:tabs>
                <w:tab w:val="left" w:pos="7800"/>
              </w:tabs>
              <w:rPr>
                <w:rFonts w:ascii="Verdana" w:hAnsi="Verdana"/>
                <w:noProof/>
                <w:sz w:val="16"/>
                <w:szCs w:val="16"/>
              </w:rPr>
            </w:pPr>
            <w:r w:rsidRPr="00651439">
              <w:rPr>
                <w:rFonts w:ascii="Verdana" w:hAnsi="Verdana"/>
                <w:noProof/>
                <w:sz w:val="16"/>
                <w:szCs w:val="16"/>
              </w:rPr>
              <w:t>Problem belirleme, araştırma ve bilgi toplama, analiz, alternatif çözüm üretme becerilerini içeren tasarım problemlerini anlama ve çözme</w:t>
            </w:r>
            <w:r>
              <w:rPr>
                <w:rFonts w:ascii="Verdana" w:hAnsi="Verdana"/>
                <w:noProof/>
                <w:sz w:val="16"/>
                <w:szCs w:val="16"/>
              </w:rPr>
              <w:t xml:space="preserve"> becerisi gel</w:t>
            </w:r>
            <w:r w:rsidRPr="00651439">
              <w:rPr>
                <w:rFonts w:ascii="Verdana" w:hAnsi="Verdana"/>
                <w:noProof/>
                <w:sz w:val="16"/>
                <w:szCs w:val="16"/>
              </w:rPr>
              <w:t>iş</w:t>
            </w:r>
            <w:r>
              <w:rPr>
                <w:rFonts w:ascii="Verdana" w:hAnsi="Verdana"/>
                <w:noProof/>
                <w:sz w:val="16"/>
                <w:szCs w:val="16"/>
              </w:rPr>
              <w:t>t</w:t>
            </w:r>
            <w:r w:rsidRPr="00651439">
              <w:rPr>
                <w:rFonts w:ascii="Verdana" w:hAnsi="Verdana"/>
                <w:noProof/>
                <w:sz w:val="16"/>
                <w:szCs w:val="16"/>
              </w:rPr>
              <w:t>i</w:t>
            </w:r>
            <w:r>
              <w:rPr>
                <w:rFonts w:ascii="Verdana" w:hAnsi="Verdana"/>
                <w:noProof/>
                <w:sz w:val="16"/>
                <w:szCs w:val="16"/>
              </w:rPr>
              <w:t>r</w:t>
            </w:r>
            <w:r w:rsidRPr="00651439">
              <w:rPr>
                <w:rFonts w:ascii="Verdana" w:hAnsi="Verdana"/>
                <w:noProof/>
                <w:sz w:val="16"/>
                <w:szCs w:val="16"/>
              </w:rPr>
              <w:t>i</w:t>
            </w:r>
            <w:r>
              <w:rPr>
                <w:rFonts w:ascii="Verdana" w:hAnsi="Verdana"/>
                <w:noProof/>
                <w:sz w:val="16"/>
                <w:szCs w:val="16"/>
              </w:rPr>
              <w:t>rler.</w:t>
            </w:r>
          </w:p>
          <w:p w:rsidR="00417F1D" w:rsidRPr="00651439" w:rsidRDefault="00417F1D" w:rsidP="00651439">
            <w:pPr>
              <w:tabs>
                <w:tab w:val="left" w:pos="7800"/>
              </w:tabs>
              <w:rPr>
                <w:rFonts w:ascii="Verdana" w:hAnsi="Verdana"/>
                <w:noProof/>
                <w:sz w:val="16"/>
                <w:szCs w:val="16"/>
              </w:rPr>
            </w:pPr>
          </w:p>
          <w:p w:rsidR="00417F1D" w:rsidRPr="00651439" w:rsidRDefault="00417F1D" w:rsidP="00651439">
            <w:pPr>
              <w:tabs>
                <w:tab w:val="left" w:pos="7800"/>
              </w:tabs>
              <w:rPr>
                <w:rFonts w:ascii="Verdana" w:hAnsi="Verdana"/>
                <w:noProof/>
                <w:sz w:val="16"/>
                <w:szCs w:val="16"/>
              </w:rPr>
            </w:pPr>
            <w:r w:rsidRPr="00651439">
              <w:rPr>
                <w:rFonts w:ascii="Verdana" w:hAnsi="Verdana"/>
                <w:noProof/>
                <w:sz w:val="16"/>
                <w:szCs w:val="16"/>
              </w:rPr>
              <w:t>Tasarımdaki rolleri de dahil olmak üzere araçları ve teknolojiyi anla</w:t>
            </w:r>
            <w:r>
              <w:rPr>
                <w:rFonts w:ascii="Verdana" w:hAnsi="Verdana"/>
                <w:noProof/>
                <w:sz w:val="16"/>
                <w:szCs w:val="16"/>
              </w:rPr>
              <w:t>rlar</w:t>
            </w:r>
            <w:r w:rsidRPr="00651439">
              <w:rPr>
                <w:rFonts w:ascii="Verdana" w:hAnsi="Verdana"/>
                <w:noProof/>
                <w:sz w:val="16"/>
                <w:szCs w:val="16"/>
              </w:rPr>
              <w:t>.</w:t>
            </w:r>
          </w:p>
          <w:p w:rsidR="00417F1D" w:rsidRPr="00651439" w:rsidRDefault="00417F1D" w:rsidP="00651439">
            <w:pPr>
              <w:tabs>
                <w:tab w:val="left" w:pos="7800"/>
              </w:tabs>
              <w:rPr>
                <w:rFonts w:ascii="Verdana" w:hAnsi="Verdana"/>
                <w:noProof/>
                <w:sz w:val="16"/>
                <w:szCs w:val="16"/>
              </w:rPr>
            </w:pPr>
          </w:p>
          <w:p w:rsidR="00417F1D" w:rsidRPr="00E3546D" w:rsidRDefault="00417F1D" w:rsidP="00BD4465">
            <w:pPr>
              <w:tabs>
                <w:tab w:val="left" w:pos="7800"/>
              </w:tabs>
              <w:rPr>
                <w:rFonts w:ascii="Verdana" w:hAnsi="Verdana"/>
                <w:sz w:val="16"/>
                <w:szCs w:val="16"/>
              </w:rPr>
            </w:pPr>
            <w:r>
              <w:rPr>
                <w:rFonts w:ascii="Verdana" w:hAnsi="Verdana"/>
                <w:noProof/>
                <w:sz w:val="16"/>
                <w:szCs w:val="16"/>
              </w:rPr>
              <w:t xml:space="preserve">Alanla ilgili </w:t>
            </w:r>
            <w:r w:rsidRPr="00651439">
              <w:rPr>
                <w:rFonts w:ascii="Verdana" w:hAnsi="Verdana"/>
                <w:noProof/>
                <w:sz w:val="16"/>
                <w:szCs w:val="16"/>
              </w:rPr>
              <w:t>araçlar</w:t>
            </w:r>
            <w:r>
              <w:rPr>
                <w:rFonts w:ascii="Verdana" w:hAnsi="Verdana"/>
                <w:noProof/>
                <w:sz w:val="16"/>
                <w:szCs w:val="16"/>
              </w:rPr>
              <w:t>ı anlayarak</w:t>
            </w:r>
            <w:r w:rsidRPr="00651439">
              <w:rPr>
                <w:rFonts w:ascii="Verdana" w:hAnsi="Verdana"/>
                <w:noProof/>
                <w:sz w:val="16"/>
                <w:szCs w:val="16"/>
              </w:rPr>
              <w:t xml:space="preserve"> </w:t>
            </w:r>
            <w:r>
              <w:rPr>
                <w:rFonts w:ascii="Verdana" w:hAnsi="Verdana"/>
                <w:noProof/>
                <w:sz w:val="16"/>
                <w:szCs w:val="16"/>
              </w:rPr>
              <w:t>bel</w:t>
            </w:r>
            <w:r w:rsidRPr="00651439">
              <w:rPr>
                <w:rFonts w:ascii="Verdana" w:hAnsi="Verdana"/>
                <w:noProof/>
                <w:sz w:val="16"/>
                <w:szCs w:val="16"/>
              </w:rPr>
              <w:t>i</w:t>
            </w:r>
            <w:r>
              <w:rPr>
                <w:rFonts w:ascii="Verdana" w:hAnsi="Verdana"/>
                <w:noProof/>
                <w:sz w:val="16"/>
                <w:szCs w:val="16"/>
              </w:rPr>
              <w:t>rl</w:t>
            </w:r>
            <w:r w:rsidRPr="00651439">
              <w:rPr>
                <w:rFonts w:ascii="Verdana" w:hAnsi="Verdana"/>
                <w:noProof/>
                <w:sz w:val="16"/>
                <w:szCs w:val="16"/>
              </w:rPr>
              <w:t>i</w:t>
            </w:r>
            <w:r>
              <w:rPr>
                <w:rFonts w:ascii="Verdana" w:hAnsi="Verdana"/>
                <w:noProof/>
                <w:sz w:val="16"/>
                <w:szCs w:val="16"/>
              </w:rPr>
              <w:t xml:space="preserve"> konularda </w:t>
            </w:r>
            <w:r w:rsidRPr="00651439">
              <w:rPr>
                <w:rFonts w:ascii="Verdana" w:hAnsi="Verdana"/>
                <w:noProof/>
                <w:sz w:val="16"/>
                <w:szCs w:val="16"/>
              </w:rPr>
              <w:t>i</w:t>
            </w:r>
            <w:r>
              <w:rPr>
                <w:rFonts w:ascii="Verdana" w:hAnsi="Verdana"/>
                <w:noProof/>
                <w:sz w:val="16"/>
                <w:szCs w:val="16"/>
              </w:rPr>
              <w:t>ler</w:t>
            </w:r>
            <w:r w:rsidRPr="00651439">
              <w:rPr>
                <w:rFonts w:ascii="Verdana" w:hAnsi="Verdana"/>
                <w:noProof/>
                <w:sz w:val="16"/>
                <w:szCs w:val="16"/>
              </w:rPr>
              <w:t>i</w:t>
            </w:r>
            <w:r>
              <w:rPr>
                <w:rFonts w:ascii="Verdana" w:hAnsi="Verdana"/>
                <w:noProof/>
                <w:sz w:val="16"/>
                <w:szCs w:val="16"/>
              </w:rPr>
              <w:t xml:space="preserve"> derece</w:t>
            </w:r>
            <w:r w:rsidRPr="00651439">
              <w:rPr>
                <w:rFonts w:ascii="Verdana" w:hAnsi="Verdana"/>
                <w:noProof/>
                <w:sz w:val="16"/>
                <w:szCs w:val="16"/>
              </w:rPr>
              <w:t xml:space="preserve"> beceri </w:t>
            </w:r>
            <w:r>
              <w:rPr>
                <w:rFonts w:ascii="Verdana" w:hAnsi="Verdana"/>
                <w:noProof/>
                <w:sz w:val="16"/>
                <w:szCs w:val="16"/>
              </w:rPr>
              <w:t xml:space="preserve">ve </w:t>
            </w:r>
            <w:r w:rsidRPr="00651439">
              <w:rPr>
                <w:rFonts w:ascii="Verdana" w:hAnsi="Verdana"/>
                <w:noProof/>
                <w:sz w:val="16"/>
                <w:szCs w:val="16"/>
              </w:rPr>
              <w:t>ustalı</w:t>
            </w:r>
            <w:r>
              <w:rPr>
                <w:rFonts w:ascii="Verdana" w:hAnsi="Verdana"/>
                <w:noProof/>
                <w:sz w:val="16"/>
                <w:szCs w:val="16"/>
              </w:rPr>
              <w:t>k</w:t>
            </w:r>
            <w:r w:rsidRPr="00651439">
              <w:rPr>
                <w:rFonts w:ascii="Verdana" w:hAnsi="Verdana"/>
                <w:noProof/>
                <w:sz w:val="16"/>
                <w:szCs w:val="16"/>
              </w:rPr>
              <w:t xml:space="preserve"> g</w:t>
            </w:r>
            <w:r>
              <w:rPr>
                <w:rFonts w:ascii="Verdana" w:hAnsi="Verdana"/>
                <w:noProof/>
                <w:sz w:val="16"/>
                <w:szCs w:val="16"/>
              </w:rPr>
              <w:t>el</w:t>
            </w:r>
            <w:r w:rsidRPr="00651439">
              <w:rPr>
                <w:rFonts w:ascii="Verdana" w:hAnsi="Verdana"/>
                <w:noProof/>
                <w:sz w:val="16"/>
                <w:szCs w:val="16"/>
              </w:rPr>
              <w:t>iş</w:t>
            </w:r>
            <w:r>
              <w:rPr>
                <w:rFonts w:ascii="Verdana" w:hAnsi="Verdana"/>
                <w:noProof/>
                <w:sz w:val="16"/>
                <w:szCs w:val="16"/>
              </w:rPr>
              <w:t>t</w:t>
            </w:r>
            <w:r w:rsidRPr="00651439">
              <w:rPr>
                <w:rFonts w:ascii="Verdana" w:hAnsi="Verdana"/>
                <w:noProof/>
                <w:sz w:val="16"/>
                <w:szCs w:val="16"/>
              </w:rPr>
              <w:t>i</w:t>
            </w:r>
            <w:r>
              <w:rPr>
                <w:rFonts w:ascii="Verdana" w:hAnsi="Verdana"/>
                <w:noProof/>
                <w:sz w:val="16"/>
                <w:szCs w:val="16"/>
              </w:rPr>
              <w:t>rmey</w:t>
            </w:r>
            <w:r w:rsidRPr="00651439">
              <w:rPr>
                <w:rFonts w:ascii="Verdana" w:hAnsi="Verdana"/>
                <w:noProof/>
                <w:sz w:val="16"/>
                <w:szCs w:val="16"/>
              </w:rPr>
              <w:t>i öğreni</w:t>
            </w:r>
            <w:r>
              <w:rPr>
                <w:rFonts w:ascii="Verdana" w:hAnsi="Verdana"/>
                <w:noProof/>
                <w:sz w:val="16"/>
                <w:szCs w:val="16"/>
              </w:rPr>
              <w:t>r</w:t>
            </w:r>
            <w:r w:rsidRPr="00651439">
              <w:rPr>
                <w:rFonts w:ascii="Verdana" w:hAnsi="Verdana"/>
                <w:noProof/>
                <w:sz w:val="16"/>
                <w:szCs w:val="16"/>
              </w:rPr>
              <w:t>.</w:t>
            </w:r>
            <w:r>
              <w:rPr>
                <w:rFonts w:ascii="Verdana" w:hAnsi="Verdana"/>
                <w:sz w:val="16"/>
                <w:szCs w:val="16"/>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6849DA" w:rsidRDefault="00417F1D" w:rsidP="00E03F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12D6B">
              <w:rPr>
                <w:rFonts w:ascii="Verdana" w:hAnsi="Verdana"/>
                <w:b w:val="0"/>
                <w:sz w:val="16"/>
                <w:szCs w:val="16"/>
              </w:rPr>
              <w:t>Kalay, Yehuda, Architecture's New Media. Cambridge, MA: MIT Press, 2004</w:t>
            </w:r>
            <w:r>
              <w:rPr>
                <w:rFonts w:ascii="Verdana" w:hAnsi="Verdana"/>
                <w:b w:val="0"/>
                <w:sz w:val="16"/>
                <w:szCs w:val="16"/>
              </w:rPr>
              <w:t>.</w:t>
            </w:r>
            <w:r w:rsidRPr="00C12D6B">
              <w:rPr>
                <w:rFonts w:ascii="Verdana" w:hAnsi="Verdana"/>
                <w:b w:val="0"/>
                <w:sz w:val="16"/>
                <w:szCs w:val="16"/>
              </w:rPr>
              <w:t xml:space="preserve">   </w:t>
            </w:r>
            <w:r w:rsidRPr="006849DA">
              <w:rPr>
                <w:rFonts w:ascii="Verdana" w:hAnsi="Verdana"/>
                <w:b w:val="0"/>
                <w:sz w:val="16"/>
                <w:szCs w:val="16"/>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C12D6B" w:rsidRDefault="00417F1D" w:rsidP="00C12D6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12D6B">
              <w:rPr>
                <w:rFonts w:ascii="Verdana" w:hAnsi="Verdana"/>
                <w:b w:val="0"/>
                <w:noProof/>
                <w:sz w:val="16"/>
                <w:szCs w:val="16"/>
              </w:rPr>
              <w:t>Burry, Mark (editor): Cyberspace: the World of Digital Architecture,  Images Publishing Dist Ac</w:t>
            </w:r>
            <w:r>
              <w:rPr>
                <w:rFonts w:ascii="Verdana" w:hAnsi="Verdana"/>
                <w:b w:val="0"/>
                <w:noProof/>
                <w:sz w:val="16"/>
                <w:szCs w:val="16"/>
              </w:rPr>
              <w:t xml:space="preserve">., </w:t>
            </w:r>
            <w:r w:rsidRPr="00C12D6B">
              <w:rPr>
                <w:rFonts w:ascii="Verdana" w:hAnsi="Verdana"/>
                <w:b w:val="0"/>
                <w:noProof/>
                <w:sz w:val="16"/>
                <w:szCs w:val="16"/>
              </w:rPr>
              <w:t>2001</w:t>
            </w:r>
            <w:r>
              <w:rPr>
                <w:rFonts w:ascii="Verdana" w:hAnsi="Verdana"/>
                <w:b w:val="0"/>
                <w:noProof/>
                <w:sz w:val="16"/>
                <w:szCs w:val="16"/>
              </w:rPr>
              <w:t>.</w:t>
            </w:r>
          </w:p>
          <w:p w:rsidR="00417F1D" w:rsidRPr="00C12D6B" w:rsidRDefault="00417F1D" w:rsidP="00C12D6B">
            <w:pPr>
              <w:pStyle w:val="Balk4"/>
              <w:rPr>
                <w:rFonts w:ascii="Verdana" w:hAnsi="Verdana"/>
                <w:b w:val="0"/>
                <w:noProof/>
                <w:sz w:val="16"/>
                <w:szCs w:val="16"/>
              </w:rPr>
            </w:pPr>
            <w:r w:rsidRPr="00C12D6B">
              <w:rPr>
                <w:rFonts w:ascii="Verdana" w:hAnsi="Verdana"/>
                <w:b w:val="0"/>
                <w:noProof/>
                <w:sz w:val="16"/>
                <w:szCs w:val="16"/>
              </w:rPr>
              <w:t>Oosterhuis, Kas. Hyperbodies : toward an e-motive architecture, Birkhauser, 2003.</w:t>
            </w:r>
          </w:p>
          <w:p w:rsidR="00417F1D" w:rsidRPr="006849DA" w:rsidRDefault="00417F1D" w:rsidP="00C12D6B">
            <w:pPr>
              <w:pStyle w:val="Balk4"/>
              <w:spacing w:before="0" w:beforeAutospacing="0" w:after="0" w:afterAutospacing="0"/>
              <w:rPr>
                <w:rFonts w:ascii="Verdana" w:hAnsi="Verdana"/>
                <w:b w:val="0"/>
                <w:color w:val="000000"/>
                <w:sz w:val="16"/>
                <w:szCs w:val="16"/>
              </w:rPr>
            </w:pPr>
            <w:r w:rsidRPr="00C12D6B">
              <w:rPr>
                <w:rFonts w:ascii="Verdana" w:hAnsi="Verdana"/>
                <w:b w:val="0"/>
                <w:noProof/>
                <w:sz w:val="16"/>
                <w:szCs w:val="16"/>
              </w:rPr>
              <w:t xml:space="preserve">Kolarevic, Branko, Architecture in the Digital Age: design and manufacturing, Taylor &amp; Francis, 2003. </w:t>
            </w:r>
            <w:r w:rsidRPr="006849DA">
              <w:rPr>
                <w:rFonts w:ascii="Verdana" w:hAnsi="Verdana"/>
                <w:b w:val="0"/>
                <w:sz w:val="16"/>
                <w:szCs w:val="16"/>
              </w:rPr>
              <w:fldChar w:fldCharType="end"/>
            </w:r>
          </w:p>
        </w:tc>
      </w:tr>
    </w:tbl>
    <w:p w:rsidR="00417F1D" w:rsidRPr="002604AB" w:rsidRDefault="00417F1D" w:rsidP="00CA3689">
      <w:pPr>
        <w:rPr>
          <w:rFonts w:ascii="Verdana" w:hAnsi="Verdana"/>
          <w:sz w:val="16"/>
          <w:szCs w:val="16"/>
        </w:rPr>
        <w:sectPr w:rsidR="00417F1D" w:rsidRPr="002604AB" w:rsidSect="0067193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7F1D" w:rsidRPr="002604AB" w:rsidTr="00080C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7F1D" w:rsidRPr="002604AB" w:rsidRDefault="00417F1D" w:rsidP="00080C12">
            <w:pPr>
              <w:jc w:val="center"/>
              <w:rPr>
                <w:rFonts w:ascii="Verdana" w:hAnsi="Verdana"/>
                <w:b/>
                <w:sz w:val="20"/>
                <w:szCs w:val="16"/>
              </w:rPr>
            </w:pPr>
            <w:r w:rsidRPr="002604AB">
              <w:rPr>
                <w:rFonts w:ascii="Verdana" w:hAnsi="Verdana"/>
                <w:b/>
                <w:sz w:val="20"/>
                <w:szCs w:val="16"/>
              </w:rPr>
              <w:t>DERSİN HAFTALIK PLANI</w:t>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080C12">
            <w:pPr>
              <w:rPr>
                <w:rFonts w:ascii="Verdana" w:hAnsi="Verdana"/>
                <w:b/>
                <w:sz w:val="20"/>
                <w:szCs w:val="16"/>
              </w:rPr>
            </w:pPr>
            <w:r w:rsidRPr="002604AB">
              <w:rPr>
                <w:rFonts w:ascii="Verdana" w:hAnsi="Verdana"/>
                <w:b/>
                <w:sz w:val="20"/>
                <w:szCs w:val="16"/>
              </w:rPr>
              <w:t>İŞLENEN KONULAR</w:t>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Hesaplamal</w:t>
            </w:r>
            <w:r w:rsidRPr="004E19E8">
              <w:rPr>
                <w:rFonts w:ascii="Verdana" w:hAnsi="Verdana"/>
                <w:noProof/>
                <w:sz w:val="16"/>
                <w:szCs w:val="16"/>
              </w:rPr>
              <w:t>ı</w:t>
            </w:r>
            <w:r>
              <w:rPr>
                <w:rFonts w:ascii="Verdana" w:hAnsi="Verdana"/>
                <w:noProof/>
                <w:sz w:val="16"/>
                <w:szCs w:val="16"/>
              </w:rPr>
              <w:t xml:space="preserve"> Tasar</w:t>
            </w:r>
            <w:r w:rsidRPr="004E19E8">
              <w:rPr>
                <w:rFonts w:ascii="Verdana" w:hAnsi="Verdana"/>
                <w:noProof/>
                <w:sz w:val="16"/>
                <w:szCs w:val="16"/>
              </w:rPr>
              <w:t>ı</w:t>
            </w:r>
            <w:r>
              <w:rPr>
                <w:rFonts w:ascii="Verdana" w:hAnsi="Verdana"/>
                <w:noProof/>
                <w:sz w:val="16"/>
                <w:szCs w:val="16"/>
              </w:rPr>
              <w:t>ma G</w:t>
            </w:r>
            <w:r w:rsidRPr="004E19E8">
              <w:rPr>
                <w:rFonts w:ascii="Verdana" w:hAnsi="Verdana"/>
                <w:noProof/>
                <w:sz w:val="16"/>
                <w:szCs w:val="16"/>
              </w:rPr>
              <w:t>i</w:t>
            </w:r>
            <w:r>
              <w:rPr>
                <w:rFonts w:ascii="Verdana" w:hAnsi="Verdana"/>
                <w:noProof/>
                <w:sz w:val="16"/>
                <w:szCs w:val="16"/>
              </w:rPr>
              <w:t>r</w:t>
            </w:r>
            <w:r w:rsidRPr="004E19E8">
              <w:rPr>
                <w:rFonts w:ascii="Verdana" w:hAnsi="Verdana"/>
                <w:noProof/>
                <w:sz w:val="16"/>
                <w:szCs w:val="16"/>
              </w:rPr>
              <w:t>iş</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w:t>
            </w:r>
            <w:r w:rsidRPr="004E19E8">
              <w:rPr>
                <w:rFonts w:ascii="Verdana" w:hAnsi="Verdana"/>
                <w:noProof/>
                <w:sz w:val="16"/>
                <w:szCs w:val="16"/>
              </w:rPr>
              <w:t>çi</w:t>
            </w:r>
            <w:r>
              <w:rPr>
                <w:rFonts w:ascii="Verdana" w:hAnsi="Verdana"/>
                <w:noProof/>
                <w:sz w:val="16"/>
                <w:szCs w:val="16"/>
              </w:rPr>
              <w:t>l</w:t>
            </w:r>
            <w:r w:rsidRPr="004E19E8">
              <w:rPr>
                <w:rFonts w:ascii="Verdana" w:hAnsi="Verdana"/>
                <w:noProof/>
                <w:sz w:val="16"/>
                <w:szCs w:val="16"/>
              </w:rPr>
              <w:t>i</w:t>
            </w:r>
            <w:r>
              <w:rPr>
                <w:rFonts w:ascii="Verdana" w:hAnsi="Verdana"/>
                <w:noProof/>
                <w:sz w:val="16"/>
                <w:szCs w:val="16"/>
              </w:rPr>
              <w:t xml:space="preserve"> konular</w:t>
            </w:r>
            <w:r w:rsidRPr="004E19E8">
              <w:rPr>
                <w:rFonts w:ascii="Verdana" w:hAnsi="Verdana"/>
                <w:noProof/>
                <w:sz w:val="16"/>
                <w:szCs w:val="16"/>
              </w:rPr>
              <w:t>:</w:t>
            </w:r>
            <w:r>
              <w:rPr>
                <w:rFonts w:ascii="Verdana" w:hAnsi="Verdana"/>
                <w:noProof/>
                <w:sz w:val="16"/>
                <w:szCs w:val="16"/>
              </w:rPr>
              <w:t xml:space="preserve"> sunu</w:t>
            </w:r>
            <w:r w:rsidRPr="004E19E8">
              <w:rPr>
                <w:rFonts w:ascii="Verdana" w:hAnsi="Verdana"/>
                <w:noProof/>
                <w:sz w:val="16"/>
                <w:szCs w:val="16"/>
              </w:rPr>
              <w:t>ş</w:t>
            </w:r>
            <w:r>
              <w:rPr>
                <w:rFonts w:ascii="Verdana" w:hAnsi="Verdana"/>
                <w:noProof/>
                <w:sz w:val="16"/>
                <w:szCs w:val="16"/>
              </w:rPr>
              <w:t>lar + sem</w:t>
            </w:r>
            <w:r w:rsidRPr="004E19E8">
              <w:rPr>
                <w:rFonts w:ascii="Verdana" w:hAnsi="Verdana"/>
                <w:noProof/>
                <w:sz w:val="16"/>
                <w:szCs w:val="16"/>
              </w:rPr>
              <w:t>i</w:t>
            </w:r>
            <w:r>
              <w:rPr>
                <w:rFonts w:ascii="Verdana" w:hAnsi="Verdana"/>
                <w:noProof/>
                <w:sz w:val="16"/>
                <w:szCs w:val="16"/>
              </w:rPr>
              <w:t>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3B4">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3B4">
              <w:rPr>
                <w:rFonts w:ascii="Verdana" w:hAnsi="Verdana"/>
                <w:noProof/>
                <w:sz w:val="16"/>
                <w:szCs w:val="16"/>
              </w:rPr>
              <w:t>Seçili konular: sunuşlar + seminerler</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833B4">
              <w:rPr>
                <w:rFonts w:ascii="Verdana" w:hAnsi="Verdana"/>
                <w:sz w:val="16"/>
                <w:szCs w:val="16"/>
              </w:rPr>
              <w:t>Hesaplamalı Tasarım</w:t>
            </w:r>
            <w:r>
              <w:rPr>
                <w:rFonts w:ascii="Verdana" w:hAnsi="Verdana"/>
                <w:sz w:val="16"/>
                <w:szCs w:val="16"/>
              </w:rPr>
              <w:t xml:space="preserve"> Ara</w:t>
            </w:r>
            <w:r w:rsidRPr="00A833B4">
              <w:rPr>
                <w:rFonts w:ascii="Verdana" w:hAnsi="Verdana"/>
                <w:sz w:val="16"/>
                <w:szCs w:val="16"/>
              </w:rPr>
              <w:t>ç</w:t>
            </w:r>
            <w:r>
              <w:rPr>
                <w:rFonts w:ascii="Verdana" w:hAnsi="Verdana"/>
                <w:sz w:val="16"/>
                <w:szCs w:val="16"/>
              </w:rPr>
              <w:t>lar</w:t>
            </w:r>
            <w:r w:rsidRPr="00A833B4">
              <w:rPr>
                <w:rFonts w:ascii="Verdana" w:hAnsi="Verdana"/>
                <w:sz w:val="16"/>
                <w:szCs w:val="16"/>
              </w:rPr>
              <w:t>ı</w:t>
            </w:r>
            <w:r>
              <w:rPr>
                <w:rFonts w:ascii="Verdana" w:hAnsi="Verdana"/>
                <w:sz w:val="16"/>
                <w:szCs w:val="16"/>
              </w:rPr>
              <w:t>na</w:t>
            </w:r>
            <w:r w:rsidRPr="00A833B4">
              <w:rPr>
                <w:rFonts w:ascii="Verdana" w:hAnsi="Verdana"/>
                <w:sz w:val="16"/>
                <w:szCs w:val="16"/>
              </w:rPr>
              <w:t xml:space="preserve"> Giriş</w:t>
            </w:r>
            <w:r w:rsidRPr="00DB40DA">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w:t>
            </w:r>
            <w:r w:rsidRPr="00CB330B">
              <w:rPr>
                <w:rFonts w:ascii="Verdana" w:hAnsi="Verdana"/>
                <w:noProof/>
                <w:sz w:val="16"/>
                <w:szCs w:val="16"/>
              </w:rPr>
              <w:t>ı</w:t>
            </w:r>
            <w:r>
              <w:rPr>
                <w:rFonts w:ascii="Verdana" w:hAnsi="Verdana"/>
                <w:noProof/>
                <w:sz w:val="16"/>
                <w:szCs w:val="16"/>
              </w:rPr>
              <w:t>nav</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 xml:space="preserve">Hesaplamalı </w:t>
            </w:r>
            <w:r>
              <w:rPr>
                <w:rFonts w:ascii="Verdana" w:hAnsi="Verdana"/>
                <w:noProof/>
                <w:sz w:val="16"/>
                <w:szCs w:val="16"/>
              </w:rPr>
              <w:t>Projeye</w:t>
            </w:r>
            <w:r w:rsidRPr="00CB330B">
              <w:rPr>
                <w:rFonts w:ascii="Verdana" w:hAnsi="Verdana"/>
                <w:noProof/>
                <w:sz w:val="16"/>
                <w:szCs w:val="16"/>
              </w:rPr>
              <w:t xml:space="preserve"> Giriş</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Konular + araçlar + projeler üzerinde tartışma ve uygulama</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Konular + araçlar + projeler üzerinde tartışma ve uygulama</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CB330B">
              <w:rPr>
                <w:rFonts w:ascii="Verdana" w:hAnsi="Verdana"/>
                <w:sz w:val="16"/>
                <w:szCs w:val="16"/>
              </w:rPr>
              <w:t>Konular + araçlar + projeler üzerinde tartışma ve uygulama</w:t>
            </w:r>
            <w:r w:rsidRPr="00DB40DA">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Konular + araçlar + projeler üzerinde tartışma ve uygulama</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Konular + araçlar + projeler üzerinde tartışma ve uygulama</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Konular + araçlar + projeler üzerinde tartışma ve uygulama</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30B">
              <w:rPr>
                <w:rFonts w:ascii="Verdana" w:hAnsi="Verdana"/>
                <w:noProof/>
                <w:sz w:val="16"/>
                <w:szCs w:val="16"/>
              </w:rPr>
              <w:t>Konular + araçlar + projeler üzerinde tartışma ve uygulama</w:t>
            </w:r>
            <w:r w:rsidRPr="00A83CA8">
              <w:rPr>
                <w:rFonts w:ascii="Verdana" w:hAnsi="Verdana"/>
                <w:sz w:val="16"/>
                <w:szCs w:val="16"/>
              </w:rPr>
              <w:fldChar w:fldCharType="end"/>
            </w:r>
          </w:p>
        </w:tc>
      </w:tr>
      <w:tr w:rsidR="00417F1D" w:rsidRPr="002604AB" w:rsidTr="00080C1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7F1D" w:rsidRPr="002604AB" w:rsidRDefault="00417F1D" w:rsidP="00080C1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17F1D" w:rsidRPr="002604AB" w:rsidRDefault="00417F1D" w:rsidP="00CA3689">
      <w:pPr>
        <w:rPr>
          <w:rFonts w:ascii="Verdana" w:hAnsi="Verdana"/>
          <w:sz w:val="16"/>
          <w:szCs w:val="16"/>
        </w:rPr>
      </w:pPr>
    </w:p>
    <w:p w:rsidR="00417F1D" w:rsidRPr="002604AB" w:rsidRDefault="00417F1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17F1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17F1D" w:rsidRPr="002604AB" w:rsidRDefault="00417F1D" w:rsidP="00E03F5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17F1D" w:rsidRPr="002604AB" w:rsidRDefault="00417F1D" w:rsidP="00E03F55">
            <w:pPr>
              <w:jc w:val="center"/>
              <w:rPr>
                <w:rFonts w:ascii="Verdana" w:hAnsi="Verdana"/>
                <w:b/>
                <w:sz w:val="18"/>
                <w:szCs w:val="16"/>
              </w:rPr>
            </w:pPr>
            <w:r>
              <w:rPr>
                <w:rFonts w:ascii="Verdana" w:hAnsi="Verdana"/>
                <w:b/>
                <w:sz w:val="18"/>
                <w:szCs w:val="16"/>
              </w:rPr>
              <w:t>Katkı Düzeyi</w:t>
            </w:r>
          </w:p>
        </w:tc>
      </w:tr>
      <w:tr w:rsidR="00417F1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3</w:t>
            </w:r>
          </w:p>
          <w:p w:rsidR="00417F1D" w:rsidRPr="001B710C" w:rsidRDefault="00417F1D" w:rsidP="00E03F5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2</w:t>
            </w:r>
          </w:p>
          <w:p w:rsidR="00417F1D" w:rsidRPr="001B710C" w:rsidRDefault="00417F1D" w:rsidP="00E03F5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1</w:t>
            </w:r>
          </w:p>
          <w:p w:rsidR="00417F1D" w:rsidRPr="001B710C" w:rsidRDefault="00417F1D" w:rsidP="00E03F5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17F1D" w:rsidRPr="002604AB" w:rsidTr="00E03F5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417F1D" w:rsidRPr="002604AB" w:rsidRDefault="00417F1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17F1D" w:rsidRPr="002604AB" w:rsidTr="00E03F55">
        <w:trPr>
          <w:trHeight w:val="432"/>
        </w:trPr>
        <w:tc>
          <w:tcPr>
            <w:tcW w:w="2395" w:type="dxa"/>
            <w:vAlign w:val="center"/>
          </w:tcPr>
          <w:p w:rsidR="00417F1D" w:rsidRPr="002604AB" w:rsidRDefault="00417F1D" w:rsidP="00E03F5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17F1D" w:rsidRPr="002604AB" w:rsidRDefault="00417F1D" w:rsidP="00F67D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ANAY</w:t>
            </w:r>
            <w:r>
              <w:rPr>
                <w:rFonts w:ascii="Verdana" w:hAnsi="Verdana"/>
                <w:sz w:val="18"/>
                <w:szCs w:val="16"/>
              </w:rPr>
              <w:fldChar w:fldCharType="end"/>
            </w:r>
          </w:p>
        </w:tc>
        <w:tc>
          <w:tcPr>
            <w:tcW w:w="81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11/5/2020</w:t>
            </w:r>
            <w:r>
              <w:rPr>
                <w:rFonts w:ascii="Verdana" w:hAnsi="Verdana"/>
                <w:sz w:val="18"/>
                <w:szCs w:val="16"/>
              </w:rPr>
              <w:fldChar w:fldCharType="end"/>
            </w:r>
          </w:p>
        </w:tc>
      </w:tr>
    </w:tbl>
    <w:p w:rsidR="00417F1D" w:rsidRDefault="00417F1D" w:rsidP="00484FC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17F1D" w:rsidRDefault="00417F1D">
      <w:pPr>
        <w:spacing w:after="200"/>
        <w:rPr>
          <w:rFonts w:ascii="Verdana" w:hAnsi="Verdana"/>
          <w:sz w:val="18"/>
          <w:szCs w:val="16"/>
        </w:rPr>
      </w:pPr>
      <w:r>
        <w:rPr>
          <w:rFonts w:ascii="Verdana" w:hAnsi="Verdana"/>
          <w:sz w:val="18"/>
          <w:szCs w:val="16"/>
        </w:rPr>
        <w:br w:type="page"/>
      </w:r>
    </w:p>
    <w:p w:rsidR="00417F1D" w:rsidRPr="00484FCD" w:rsidRDefault="00417F1D" w:rsidP="00484FCD">
      <w:pPr>
        <w:tabs>
          <w:tab w:val="left" w:pos="7800"/>
        </w:tabs>
        <w:rPr>
          <w:rFonts w:ascii="Verdana" w:hAnsi="Verdana"/>
          <w:sz w:val="16"/>
          <w:szCs w:val="16"/>
        </w:rPr>
      </w:pPr>
    </w:p>
    <w:p w:rsidR="00417F1D" w:rsidRPr="002604AB" w:rsidRDefault="008B14E4" w:rsidP="00CA3689">
      <w:pPr>
        <w:tabs>
          <w:tab w:val="left" w:pos="6825"/>
        </w:tabs>
        <w:outlineLvl w:val="0"/>
        <w:rPr>
          <w:rFonts w:ascii="Verdana" w:hAnsi="Verdana"/>
          <w:b/>
          <w:sz w:val="16"/>
          <w:szCs w:val="16"/>
        </w:rPr>
      </w:pPr>
      <w:r>
        <w:rPr>
          <w:noProof/>
        </w:rPr>
        <w:pict>
          <v:shape id="_x0000_s1131" type="#_x0000_t202" style="position:absolute;margin-left:126.6pt;margin-top:0;width:256.4pt;height:79.9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T.C.</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FEN BİLİMLERİ ENSTİTÜSÜ</w:t>
                  </w:r>
                </w:p>
                <w:p w:rsidR="00417F1D" w:rsidRPr="002604AB" w:rsidRDefault="00417F1D" w:rsidP="00CA3689">
                  <w:pPr>
                    <w:spacing w:after="120"/>
                    <w:jc w:val="center"/>
                    <w:rPr>
                      <w:rFonts w:ascii="Verdana" w:hAnsi="Verdana"/>
                      <w:b/>
                      <w:sz w:val="6"/>
                      <w:szCs w:val="10"/>
                    </w:rPr>
                  </w:pPr>
                </w:p>
                <w:p w:rsidR="00417F1D" w:rsidRPr="002604AB" w:rsidRDefault="00417F1D" w:rsidP="00CA3689">
                  <w:pPr>
                    <w:spacing w:after="120"/>
                    <w:jc w:val="center"/>
                    <w:rPr>
                      <w:rFonts w:ascii="Verdana" w:hAnsi="Verdana"/>
                      <w:b/>
                      <w:sz w:val="22"/>
                      <w:szCs w:val="26"/>
                    </w:rPr>
                  </w:pPr>
                  <w:r w:rsidRPr="002604AB">
                    <w:rPr>
                      <w:rFonts w:ascii="Verdana" w:hAnsi="Verdana"/>
                      <w:b/>
                      <w:sz w:val="22"/>
                      <w:szCs w:val="26"/>
                    </w:rPr>
                    <w:t>DERS BİLGİ FORMU</w:t>
                  </w:r>
                </w:p>
                <w:p w:rsidR="00417F1D" w:rsidRDefault="00417F1D" w:rsidP="00CA3689"/>
              </w:txbxContent>
            </v:textbox>
          </v:shape>
        </w:pict>
      </w:r>
      <w:r w:rsidR="00417F1D" w:rsidRPr="002604AB">
        <w:rPr>
          <w:rFonts w:ascii="Verdana" w:hAnsi="Verdana"/>
          <w:b/>
          <w:sz w:val="16"/>
          <w:szCs w:val="16"/>
        </w:rPr>
        <w:t xml:space="preserve">    </w:t>
      </w: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17F1D" w:rsidRPr="002604AB" w:rsidTr="00DD5AB1">
        <w:tc>
          <w:tcPr>
            <w:tcW w:w="195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417F1D" w:rsidRPr="002604AB" w:rsidRDefault="00417F1D" w:rsidP="00E03F5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417F1D" w:rsidRPr="009B0EC0" w:rsidRDefault="00417F1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7F1D" w:rsidRPr="002604AB" w:rsidTr="00E03F55">
        <w:trPr>
          <w:trHeight w:val="338"/>
        </w:trPr>
        <w:tc>
          <w:tcPr>
            <w:tcW w:w="10173" w:type="dxa"/>
            <w:gridSpan w:val="4"/>
            <w:vAlign w:val="center"/>
          </w:tcPr>
          <w:p w:rsidR="00417F1D" w:rsidRPr="002604AB" w:rsidRDefault="00417F1D" w:rsidP="00E03F55">
            <w:pPr>
              <w:jc w:val="center"/>
              <w:outlineLvl w:val="0"/>
              <w:rPr>
                <w:rFonts w:ascii="Verdana" w:hAnsi="Verdana"/>
                <w:sz w:val="16"/>
                <w:szCs w:val="16"/>
              </w:rPr>
            </w:pPr>
            <w:r w:rsidRPr="009B0EC0">
              <w:rPr>
                <w:rFonts w:ascii="Verdana" w:hAnsi="Verdana"/>
                <w:b/>
                <w:sz w:val="18"/>
                <w:szCs w:val="16"/>
              </w:rPr>
              <w:t>DERSİN</w:t>
            </w:r>
          </w:p>
        </w:tc>
      </w:tr>
      <w:tr w:rsidR="00417F1D" w:rsidRPr="002604AB" w:rsidTr="00E03F55">
        <w:tc>
          <w:tcPr>
            <w:tcW w:w="1668"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bookmarkStart w:id="75"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0F35">
              <w:rPr>
                <w:rFonts w:ascii="Verdana" w:hAnsi="Verdana"/>
                <w:noProof/>
                <w:sz w:val="16"/>
                <w:szCs w:val="16"/>
              </w:rPr>
              <w:t>Kamusal Mekân – Mimarlık İlişkisi</w:t>
            </w:r>
            <w:r>
              <w:rPr>
                <w:rFonts w:ascii="Verdana" w:hAnsi="Verdana"/>
                <w:sz w:val="16"/>
                <w:szCs w:val="16"/>
              </w:rPr>
              <w:fldChar w:fldCharType="end"/>
            </w:r>
            <w:bookmarkEnd w:id="75"/>
          </w:p>
        </w:tc>
      </w:tr>
    </w:tbl>
    <w:p w:rsidR="00417F1D" w:rsidRPr="002604AB" w:rsidRDefault="00417F1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17F1D" w:rsidRPr="002604AB" w:rsidTr="00E03F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DİLİ</w:t>
            </w:r>
          </w:p>
        </w:tc>
      </w:tr>
      <w:tr w:rsidR="00417F1D" w:rsidRPr="002604AB" w:rsidTr="00E03F55">
        <w:trPr>
          <w:trHeight w:val="382"/>
        </w:trPr>
        <w:tc>
          <w:tcPr>
            <w:tcW w:w="1079" w:type="dxa"/>
            <w:vMerge/>
            <w:tcBorders>
              <w:top w:val="single" w:sz="4" w:space="0" w:color="auto"/>
              <w:left w:val="single" w:sz="12" w:space="0" w:color="auto"/>
              <w:bottom w:val="single" w:sz="4" w:space="0" w:color="auto"/>
              <w:right w:val="single" w:sz="12" w:space="0" w:color="auto"/>
            </w:tcBorders>
          </w:tcPr>
          <w:p w:rsidR="00417F1D" w:rsidRPr="002604AB" w:rsidRDefault="00417F1D" w:rsidP="00E03F5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17F1D" w:rsidRPr="002604AB" w:rsidRDefault="00417F1D" w:rsidP="00E03F55">
            <w:pPr>
              <w:jc w:val="center"/>
              <w:rPr>
                <w:rFonts w:ascii="Verdana" w:hAnsi="Verdana"/>
                <w:b/>
                <w:sz w:val="16"/>
                <w:szCs w:val="16"/>
              </w:rPr>
            </w:pPr>
          </w:p>
        </w:tc>
        <w:tc>
          <w:tcPr>
            <w:tcW w:w="709" w:type="dxa"/>
            <w:vMerge/>
            <w:tcBorders>
              <w:bottom w:val="single" w:sz="4" w:space="0" w:color="auto"/>
            </w:tcBorders>
            <w:vAlign w:val="center"/>
          </w:tcPr>
          <w:p w:rsidR="00417F1D" w:rsidRPr="002604AB" w:rsidRDefault="00417F1D" w:rsidP="00E03F5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17F1D" w:rsidRPr="002604AB" w:rsidRDefault="00417F1D" w:rsidP="00E03F55">
            <w:pPr>
              <w:jc w:val="center"/>
              <w:rPr>
                <w:rFonts w:ascii="Verdana" w:hAnsi="Verdana"/>
                <w:b/>
                <w:sz w:val="16"/>
                <w:szCs w:val="16"/>
              </w:rPr>
            </w:pPr>
          </w:p>
        </w:tc>
        <w:tc>
          <w:tcPr>
            <w:tcW w:w="2552" w:type="dxa"/>
            <w:vMerge/>
            <w:tcBorders>
              <w:bottom w:val="single" w:sz="4" w:space="0" w:color="auto"/>
            </w:tcBorders>
            <w:vAlign w:val="center"/>
          </w:tcPr>
          <w:p w:rsidR="00417F1D" w:rsidRPr="002604AB" w:rsidRDefault="00417F1D" w:rsidP="00E03F55">
            <w:pPr>
              <w:jc w:val="center"/>
              <w:rPr>
                <w:rFonts w:ascii="Verdana" w:hAnsi="Verdana"/>
                <w:b/>
                <w:sz w:val="16"/>
                <w:szCs w:val="16"/>
              </w:rPr>
            </w:pPr>
          </w:p>
        </w:tc>
      </w:tr>
      <w:tr w:rsidR="00417F1D" w:rsidRPr="002604AB" w:rsidTr="00E03F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Zorunlu</w:t>
            </w:r>
          </w:p>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17F1D" w:rsidRPr="002604AB" w:rsidRDefault="00417F1D" w:rsidP="00E03F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17F1D" w:rsidRPr="002604AB" w:rsidRDefault="00417F1D" w:rsidP="00E03F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17F1D" w:rsidRPr="002604AB" w:rsidTr="00E03F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7F1D" w:rsidRPr="009B0EC0" w:rsidRDefault="00417F1D" w:rsidP="00E03F55">
            <w:pPr>
              <w:jc w:val="center"/>
              <w:rPr>
                <w:rFonts w:ascii="Verdana" w:hAnsi="Verdana"/>
                <w:b/>
                <w:sz w:val="18"/>
                <w:szCs w:val="16"/>
              </w:rPr>
            </w:pPr>
            <w:r w:rsidRPr="009B0EC0">
              <w:rPr>
                <w:rFonts w:ascii="Verdana" w:hAnsi="Verdana"/>
                <w:b/>
                <w:sz w:val="18"/>
                <w:szCs w:val="16"/>
              </w:rPr>
              <w:t>KREDİ DAĞILIMI</w:t>
            </w:r>
          </w:p>
          <w:p w:rsidR="00417F1D" w:rsidRDefault="00417F1D" w:rsidP="00E03F55">
            <w:pPr>
              <w:jc w:val="center"/>
              <w:rPr>
                <w:rFonts w:ascii="Verdana" w:hAnsi="Verdana"/>
                <w:b/>
                <w:sz w:val="16"/>
                <w:szCs w:val="16"/>
              </w:rPr>
            </w:pPr>
            <w:r>
              <w:rPr>
                <w:rFonts w:ascii="Verdana" w:hAnsi="Verdana"/>
                <w:b/>
                <w:sz w:val="16"/>
                <w:szCs w:val="16"/>
              </w:rPr>
              <w:t>Dersin kredisini aşağıya işleyiniz.</w:t>
            </w:r>
          </w:p>
          <w:p w:rsidR="00417F1D" w:rsidRPr="002604AB" w:rsidRDefault="00417F1D" w:rsidP="00E03F55">
            <w:pPr>
              <w:jc w:val="center"/>
              <w:rPr>
                <w:rFonts w:ascii="Verdana" w:hAnsi="Verdana"/>
                <w:b/>
                <w:sz w:val="16"/>
                <w:szCs w:val="16"/>
              </w:rPr>
            </w:pPr>
            <w:r>
              <w:rPr>
                <w:rFonts w:ascii="Verdana" w:hAnsi="Verdana"/>
                <w:b/>
                <w:sz w:val="16"/>
                <w:szCs w:val="16"/>
              </w:rPr>
              <w:t xml:space="preserve"> (Gerekli görürseniz krediyi paylaştırınız.)</w:t>
            </w:r>
          </w:p>
        </w:tc>
      </w:tr>
      <w:tr w:rsidR="00417F1D" w:rsidRPr="002604AB" w:rsidTr="00E03F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17F1D" w:rsidRPr="002604AB" w:rsidRDefault="00417F1D" w:rsidP="00E03F5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17F1D" w:rsidRPr="002604AB" w:rsidTr="00E03F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7F1D" w:rsidRPr="002604AB" w:rsidRDefault="00417F1D" w:rsidP="006005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417F1D" w:rsidRPr="002604AB" w:rsidTr="00E03F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DEĞERLENDİRME ÖLÇÜTLERİ</w:t>
            </w:r>
          </w:p>
        </w:tc>
      </w:tr>
      <w:tr w:rsidR="00417F1D" w:rsidRPr="002604AB" w:rsidTr="00E03F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7F1D" w:rsidRDefault="00417F1D" w:rsidP="00E03F55">
            <w:pPr>
              <w:jc w:val="center"/>
              <w:rPr>
                <w:rFonts w:ascii="Verdana" w:hAnsi="Verdana"/>
                <w:b/>
                <w:sz w:val="16"/>
                <w:szCs w:val="16"/>
              </w:rPr>
            </w:pPr>
            <w:r w:rsidRPr="002604AB">
              <w:rPr>
                <w:rFonts w:ascii="Verdana" w:hAnsi="Verdana"/>
                <w:b/>
                <w:sz w:val="16"/>
                <w:szCs w:val="16"/>
              </w:rPr>
              <w:t>YARIYIL İÇİ</w:t>
            </w:r>
          </w:p>
          <w:p w:rsidR="00417F1D" w:rsidRPr="002604AB" w:rsidRDefault="00417F1D" w:rsidP="00E03F5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17F1D" w:rsidRPr="002604AB" w:rsidTr="00E03F55">
        <w:trPr>
          <w:trHeight w:val="27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17F1D" w:rsidRPr="002604AB" w:rsidRDefault="00417F1D" w:rsidP="00E03F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17F1D" w:rsidRPr="002604AB" w:rsidRDefault="00417F1D" w:rsidP="00E03F55">
            <w:pPr>
              <w:jc w:val="center"/>
              <w:rPr>
                <w:rFonts w:ascii="Verdana" w:hAnsi="Verdana"/>
                <w:sz w:val="16"/>
                <w:szCs w:val="16"/>
                <w:highlight w:val="yellow"/>
              </w:rPr>
            </w:pP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E03F5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6005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bottom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17F1D" w:rsidRPr="00FA4020" w:rsidRDefault="00417F1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E03F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E03F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Ders, </w:t>
            </w:r>
            <w:r w:rsidRPr="004310C4">
              <w:rPr>
                <w:rFonts w:ascii="Verdana" w:hAnsi="Verdana"/>
                <w:noProof/>
                <w:sz w:val="16"/>
                <w:szCs w:val="16"/>
              </w:rPr>
              <w:t>kamusal mekân-mimarlık ilişkisini irdeleyerek mimari ve kentsel tasarımda “tarih içinde var olmuş olan” ile “gelecekte var olabilecek” olan biçimler üzerine beyin fırtınaları gerçekleştirmeyi</w:t>
            </w:r>
            <w:r>
              <w:rPr>
                <w:rFonts w:ascii="Verdana" w:hAnsi="Verdana"/>
                <w:noProof/>
                <w:sz w:val="16"/>
                <w:szCs w:val="16"/>
              </w:rPr>
              <w:t xml:space="preserve"> </w:t>
            </w:r>
            <w:r w:rsidRPr="004310C4">
              <w:rPr>
                <w:rFonts w:ascii="Verdana" w:hAnsi="Verdana"/>
                <w:noProof/>
                <w:sz w:val="16"/>
                <w:szCs w:val="16"/>
              </w:rPr>
              <w:t xml:space="preserve">içermektedir. </w:t>
            </w:r>
            <w:r w:rsidRPr="00A83CA8">
              <w:rPr>
                <w:rFonts w:ascii="Verdana" w:hAnsi="Verdana"/>
                <w:sz w:val="16"/>
                <w:szCs w:val="16"/>
              </w:rPr>
              <w:fldChar w:fldCharType="end"/>
            </w:r>
          </w:p>
        </w:tc>
      </w:tr>
      <w:tr w:rsidR="00417F1D" w:rsidRPr="002604AB" w:rsidTr="00E03F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BA4658" w:rsidRDefault="00417F1D" w:rsidP="00BA4658">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7C21CB">
              <w:rPr>
                <w:rFonts w:ascii="Verdana" w:hAnsi="Verdana"/>
                <w:noProof/>
                <w:sz w:val="16"/>
                <w:szCs w:val="16"/>
              </w:rPr>
              <w:t>ers, alan/mekan/yer kavramlarını, özel/kamusal alan kavramlarını</w:t>
            </w:r>
            <w:r>
              <w:rPr>
                <w:rFonts w:ascii="Verdana" w:hAnsi="Verdana"/>
                <w:noProof/>
                <w:sz w:val="16"/>
                <w:szCs w:val="16"/>
              </w:rPr>
              <w:t xml:space="preserve">, birey ve topluma yönelik ontolojik kabulleri sorgulayarak </w:t>
            </w:r>
            <w:r w:rsidRPr="00BA4658">
              <w:rPr>
                <w:rFonts w:ascii="Verdana" w:hAnsi="Verdana"/>
                <w:noProof/>
                <w:sz w:val="16"/>
                <w:szCs w:val="16"/>
              </w:rPr>
              <w:t xml:space="preserve">tasarımda yeni arayışları </w:t>
            </w:r>
            <w:r>
              <w:rPr>
                <w:rFonts w:ascii="Verdana" w:hAnsi="Verdana"/>
                <w:noProof/>
                <w:sz w:val="16"/>
                <w:szCs w:val="16"/>
              </w:rPr>
              <w:t>tartış</w:t>
            </w:r>
            <w:r w:rsidRPr="00BA4658">
              <w:rPr>
                <w:rFonts w:ascii="Verdana" w:hAnsi="Verdana"/>
                <w:noProof/>
                <w:sz w:val="16"/>
                <w:szCs w:val="16"/>
              </w:rPr>
              <w:t xml:space="preserve">mayı amaçlamaktadır. </w:t>
            </w:r>
          </w:p>
          <w:p w:rsidR="00417F1D" w:rsidRPr="002604AB" w:rsidRDefault="00417F1D" w:rsidP="00E03F55">
            <w:pPr>
              <w:rPr>
                <w:rFonts w:ascii="Verdana" w:hAnsi="Verdana"/>
                <w:sz w:val="16"/>
                <w:szCs w:val="16"/>
              </w:rPr>
            </w:pP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E03F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Sosyal mimarlık ve kentsel tasarımın sosyal boyutu konularına düşünsel boyutta doğrudan katkıda bulunmaktadır. </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E3546D" w:rsidRDefault="00417F1D" w:rsidP="00982D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Kentsel ortak yaşam ile ilgili olguların kavranması; birbirinin yerine kullanılabilir görünen mekansal kavramların bilimsel açıdan birbirinden farklarının kavranması; farklı ontolojik kabullere göre çeşitli mimari ve kentsel tasarımların analiz edilmesi (çözümlenmesi); çeşitli akımlardan mimari ve kentsel tasarımların kamusal mekan-mimarlık ilişkilerinin değerlendirilmesi. </w:t>
            </w:r>
            <w:r>
              <w:rPr>
                <w:rFonts w:ascii="Verdana" w:hAnsi="Verdana"/>
                <w:sz w:val="16"/>
                <w:szCs w:val="16"/>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173591" w:rsidRDefault="00417F1D" w:rsidP="00E03F55">
            <w:pPr>
              <w:pStyle w:val="Balk4"/>
              <w:spacing w:before="0" w:beforeAutospacing="0" w:after="0" w:afterAutospacing="0"/>
              <w:rPr>
                <w:rFonts w:ascii="Verdana" w:hAnsi="Verdana"/>
                <w:b w:val="0"/>
                <w:sz w:val="16"/>
                <w:szCs w:val="16"/>
                <w:lang w:val="tr-TR"/>
              </w:rPr>
            </w:pPr>
            <w:r w:rsidRPr="00173591">
              <w:rPr>
                <w:rFonts w:ascii="Verdana" w:hAnsi="Verdana"/>
                <w:b w:val="0"/>
                <w:sz w:val="16"/>
                <w:szCs w:val="16"/>
                <w:lang w:val="tr-TR"/>
              </w:rPr>
              <w:t xml:space="preserve"> </w:t>
            </w:r>
            <w:r w:rsidRPr="00173591">
              <w:rPr>
                <w:rFonts w:ascii="Verdana" w:hAnsi="Verdana"/>
                <w:b w:val="0"/>
                <w:sz w:val="16"/>
                <w:szCs w:val="16"/>
                <w:lang w:val="tr-TR"/>
              </w:rPr>
              <w:fldChar w:fldCharType="begin">
                <w:ffData>
                  <w:name w:val=""/>
                  <w:enabled/>
                  <w:calcOnExit w:val="0"/>
                  <w:textInput/>
                </w:ffData>
              </w:fldChar>
            </w:r>
            <w:r w:rsidRPr="00173591">
              <w:rPr>
                <w:rFonts w:ascii="Verdana" w:hAnsi="Verdana"/>
                <w:b w:val="0"/>
                <w:sz w:val="16"/>
                <w:szCs w:val="16"/>
                <w:lang w:val="tr-TR"/>
              </w:rPr>
              <w:instrText xml:space="preserve"> FORMTEXT </w:instrText>
            </w:r>
            <w:r w:rsidRPr="00173591">
              <w:rPr>
                <w:rFonts w:ascii="Verdana" w:hAnsi="Verdana"/>
                <w:b w:val="0"/>
                <w:sz w:val="16"/>
                <w:szCs w:val="16"/>
                <w:lang w:val="tr-TR"/>
              </w:rPr>
            </w:r>
            <w:r w:rsidRPr="00173591">
              <w:rPr>
                <w:rFonts w:ascii="Verdana" w:hAnsi="Verdana"/>
                <w:b w:val="0"/>
                <w:sz w:val="16"/>
                <w:szCs w:val="16"/>
                <w:lang w:val="tr-TR"/>
              </w:rPr>
              <w:fldChar w:fldCharType="separate"/>
            </w:r>
            <w:r w:rsidRPr="00173591">
              <w:rPr>
                <w:rFonts w:ascii="Verdana" w:hAnsi="Verdana"/>
                <w:b w:val="0"/>
                <w:noProof/>
                <w:sz w:val="16"/>
                <w:szCs w:val="16"/>
                <w:lang w:val="tr-TR"/>
              </w:rPr>
              <w:t>-</w:t>
            </w:r>
            <w:r w:rsidRPr="00173591">
              <w:rPr>
                <w:rFonts w:ascii="Verdana" w:hAnsi="Verdana"/>
                <w:b w:val="0"/>
                <w:sz w:val="16"/>
                <w:szCs w:val="16"/>
                <w:lang w:val="tr-TR"/>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173591" w:rsidRDefault="00417F1D" w:rsidP="00195105">
            <w:pPr>
              <w:pStyle w:val="Balk4"/>
              <w:rPr>
                <w:rFonts w:ascii="Verdana" w:hAnsi="Verdana"/>
                <w:b w:val="0"/>
                <w:noProof/>
                <w:sz w:val="16"/>
                <w:szCs w:val="16"/>
                <w:lang w:val="tr-TR"/>
              </w:rPr>
            </w:pPr>
            <w:r w:rsidRPr="00173591">
              <w:rPr>
                <w:rFonts w:ascii="Verdana" w:hAnsi="Verdana"/>
                <w:b w:val="0"/>
                <w:bCs w:val="0"/>
                <w:color w:val="000000"/>
                <w:sz w:val="16"/>
                <w:szCs w:val="16"/>
                <w:lang w:val="tr-TR"/>
              </w:rPr>
              <w:t xml:space="preserve"> </w:t>
            </w:r>
            <w:r w:rsidRPr="00173591">
              <w:rPr>
                <w:rFonts w:ascii="Verdana" w:hAnsi="Verdana"/>
                <w:b w:val="0"/>
                <w:sz w:val="16"/>
                <w:szCs w:val="16"/>
                <w:lang w:val="tr-TR"/>
              </w:rPr>
              <w:fldChar w:fldCharType="begin">
                <w:ffData>
                  <w:name w:val="Metin4"/>
                  <w:enabled/>
                  <w:calcOnExit w:val="0"/>
                  <w:textInput/>
                </w:ffData>
              </w:fldChar>
            </w:r>
            <w:r w:rsidRPr="00173591">
              <w:rPr>
                <w:rFonts w:ascii="Verdana" w:hAnsi="Verdana"/>
                <w:b w:val="0"/>
                <w:sz w:val="16"/>
                <w:szCs w:val="16"/>
                <w:lang w:val="tr-TR"/>
              </w:rPr>
              <w:instrText xml:space="preserve"> FORMTEXT </w:instrText>
            </w:r>
            <w:r w:rsidRPr="00173591">
              <w:rPr>
                <w:rFonts w:ascii="Verdana" w:hAnsi="Verdana"/>
                <w:b w:val="0"/>
                <w:sz w:val="16"/>
                <w:szCs w:val="16"/>
                <w:lang w:val="tr-TR"/>
              </w:rPr>
            </w:r>
            <w:r w:rsidRPr="00173591">
              <w:rPr>
                <w:rFonts w:ascii="Verdana" w:hAnsi="Verdana"/>
                <w:b w:val="0"/>
                <w:sz w:val="16"/>
                <w:szCs w:val="16"/>
                <w:lang w:val="tr-TR"/>
              </w:rPr>
              <w:fldChar w:fldCharType="separate"/>
            </w:r>
            <w:r w:rsidRPr="00173591">
              <w:rPr>
                <w:rFonts w:ascii="Verdana" w:hAnsi="Verdana"/>
                <w:b w:val="0"/>
                <w:noProof/>
                <w:sz w:val="16"/>
                <w:szCs w:val="16"/>
                <w:lang w:val="tr-TR"/>
              </w:rPr>
              <w:t>Carmona, M., De Magalhaes, C. &amp; Hammond, L. (2008) Public Space, The Management Dimension (London: Routledge)</w:t>
            </w:r>
          </w:p>
          <w:p w:rsidR="00417F1D" w:rsidRPr="00173591" w:rsidRDefault="00417F1D" w:rsidP="00E03F55">
            <w:pPr>
              <w:pStyle w:val="Balk4"/>
              <w:spacing w:before="0" w:beforeAutospacing="0" w:after="0" w:afterAutospacing="0"/>
              <w:rPr>
                <w:rFonts w:ascii="Verdana" w:hAnsi="Verdana"/>
                <w:b w:val="0"/>
                <w:noProof/>
                <w:sz w:val="16"/>
                <w:szCs w:val="16"/>
                <w:lang w:val="tr-TR"/>
              </w:rPr>
            </w:pPr>
            <w:r w:rsidRPr="00173591">
              <w:rPr>
                <w:rFonts w:ascii="Verdana" w:hAnsi="Verdana"/>
                <w:b w:val="0"/>
                <w:noProof/>
                <w:sz w:val="16"/>
                <w:szCs w:val="16"/>
                <w:lang w:val="tr-TR"/>
              </w:rPr>
              <w:t xml:space="preserve"> Hee, L. (2017) Constructing Singapore Public Space. Advances in 21st Century Human Settlements. Springer Science+Business Media Singapore</w:t>
            </w:r>
          </w:p>
          <w:p w:rsidR="00417F1D" w:rsidRPr="00173591" w:rsidRDefault="00417F1D" w:rsidP="00E03F55">
            <w:pPr>
              <w:pStyle w:val="Balk4"/>
              <w:spacing w:before="0" w:beforeAutospacing="0" w:after="0" w:afterAutospacing="0"/>
              <w:rPr>
                <w:rFonts w:ascii="Verdana" w:hAnsi="Verdana"/>
                <w:b w:val="0"/>
                <w:noProof/>
                <w:sz w:val="16"/>
                <w:szCs w:val="16"/>
                <w:lang w:val="tr-TR"/>
              </w:rPr>
            </w:pPr>
          </w:p>
          <w:p w:rsidR="00417F1D" w:rsidRPr="00173591" w:rsidRDefault="00417F1D" w:rsidP="00E03F55">
            <w:pPr>
              <w:pStyle w:val="Balk4"/>
              <w:spacing w:before="0" w:beforeAutospacing="0" w:after="0" w:afterAutospacing="0"/>
              <w:rPr>
                <w:rFonts w:ascii="Verdana" w:hAnsi="Verdana"/>
                <w:b w:val="0"/>
                <w:noProof/>
                <w:sz w:val="16"/>
                <w:szCs w:val="16"/>
                <w:lang w:val="tr-TR"/>
              </w:rPr>
            </w:pPr>
            <w:r w:rsidRPr="00173591">
              <w:rPr>
                <w:rFonts w:ascii="Verdana" w:hAnsi="Verdana"/>
                <w:b w:val="0"/>
                <w:noProof/>
                <w:sz w:val="16"/>
                <w:szCs w:val="16"/>
                <w:lang w:val="tr-TR"/>
              </w:rPr>
              <w:t xml:space="preserve"> Madanipour, A. (2003). Public and Private Spaces of the City. London: Routledge. A useful examination of the role of public space in city development.</w:t>
            </w:r>
          </w:p>
          <w:p w:rsidR="00417F1D" w:rsidRPr="00173591" w:rsidRDefault="00417F1D" w:rsidP="00482BAE">
            <w:pPr>
              <w:pStyle w:val="Balk4"/>
              <w:rPr>
                <w:rFonts w:ascii="Verdana" w:hAnsi="Verdana"/>
                <w:b w:val="0"/>
                <w:noProof/>
                <w:sz w:val="16"/>
                <w:szCs w:val="16"/>
                <w:lang w:val="tr-TR"/>
              </w:rPr>
            </w:pPr>
            <w:r w:rsidRPr="00173591">
              <w:rPr>
                <w:rFonts w:ascii="Verdana" w:hAnsi="Verdana"/>
                <w:b w:val="0"/>
                <w:noProof/>
                <w:sz w:val="16"/>
                <w:szCs w:val="16"/>
                <w:lang w:val="tr-TR"/>
              </w:rPr>
              <w:t xml:space="preserve"> Madanipour, A. (2010) Whose Public Space? International case studies in urban design and development (ed.). Routledge</w:t>
            </w:r>
          </w:p>
          <w:p w:rsidR="00417F1D" w:rsidRPr="00173591" w:rsidRDefault="00417F1D" w:rsidP="00736ECF">
            <w:pPr>
              <w:pStyle w:val="Balk4"/>
              <w:rPr>
                <w:rFonts w:ascii="Verdana" w:hAnsi="Verdana"/>
                <w:b w:val="0"/>
                <w:color w:val="000000"/>
                <w:sz w:val="16"/>
                <w:szCs w:val="16"/>
                <w:lang w:val="tr-TR"/>
              </w:rPr>
            </w:pPr>
            <w:r w:rsidRPr="00173591">
              <w:rPr>
                <w:rFonts w:ascii="Verdana" w:hAnsi="Verdana"/>
                <w:b w:val="0"/>
                <w:noProof/>
                <w:sz w:val="16"/>
                <w:szCs w:val="16"/>
                <w:lang w:val="tr-TR"/>
              </w:rPr>
              <w:t xml:space="preserve"> Qian, J. (2018) Public Space Beyond the West: Practices of Publicness and the Socio-spatial Entanglement. Springer Nature Singapore Pte Ltd. </w:t>
            </w:r>
            <w:r w:rsidRPr="00173591">
              <w:rPr>
                <w:rFonts w:ascii="Verdana" w:hAnsi="Verdana"/>
                <w:b w:val="0"/>
                <w:sz w:val="16"/>
                <w:szCs w:val="16"/>
                <w:lang w:val="tr-TR"/>
              </w:rPr>
              <w:fldChar w:fldCharType="end"/>
            </w:r>
          </w:p>
        </w:tc>
      </w:tr>
    </w:tbl>
    <w:p w:rsidR="00417F1D" w:rsidRPr="002604AB" w:rsidRDefault="00417F1D" w:rsidP="00CA3689">
      <w:pPr>
        <w:rPr>
          <w:rFonts w:ascii="Verdana" w:hAnsi="Verdana"/>
          <w:sz w:val="16"/>
          <w:szCs w:val="16"/>
        </w:rPr>
        <w:sectPr w:rsidR="00417F1D" w:rsidRPr="002604AB" w:rsidSect="003811E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7F1D" w:rsidRPr="002604AB" w:rsidTr="00080C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7F1D" w:rsidRPr="002604AB" w:rsidRDefault="00417F1D" w:rsidP="00080C12">
            <w:pPr>
              <w:jc w:val="center"/>
              <w:rPr>
                <w:rFonts w:ascii="Verdana" w:hAnsi="Verdana"/>
                <w:b/>
                <w:sz w:val="20"/>
                <w:szCs w:val="16"/>
              </w:rPr>
            </w:pPr>
            <w:r w:rsidRPr="002604AB">
              <w:rPr>
                <w:rFonts w:ascii="Verdana" w:hAnsi="Verdana"/>
                <w:b/>
                <w:sz w:val="20"/>
                <w:szCs w:val="16"/>
              </w:rPr>
              <w:t>DERSİN HAFTALIK PLANI</w:t>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080C12">
            <w:pPr>
              <w:rPr>
                <w:rFonts w:ascii="Verdana" w:hAnsi="Verdana"/>
                <w:b/>
                <w:sz w:val="20"/>
                <w:szCs w:val="16"/>
              </w:rPr>
            </w:pPr>
            <w:r w:rsidRPr="002604AB">
              <w:rPr>
                <w:rFonts w:ascii="Verdana" w:hAnsi="Verdana"/>
                <w:b/>
                <w:sz w:val="20"/>
                <w:szCs w:val="16"/>
              </w:rPr>
              <w:t>İŞLENEN KONULAR</w:t>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Derse giriş</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Birey ve toplum</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Alan/mekan ayrımı</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Mekan/yer ayrımı</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Özel/kamusal ayrımı</w:t>
            </w:r>
            <w:r w:rsidRPr="00DB40DA">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Tarih içinde m</w:t>
            </w:r>
            <w:r>
              <w:rPr>
                <w:rFonts w:ascii="Verdana" w:hAnsi="Verdana"/>
                <w:noProof/>
                <w:sz w:val="16"/>
                <w:szCs w:val="16"/>
              </w:rPr>
              <w:t>ekan incelemeleri I</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37E">
              <w:rPr>
                <w:rFonts w:ascii="Verdana" w:hAnsi="Verdana"/>
                <w:noProof/>
                <w:sz w:val="16"/>
                <w:szCs w:val="16"/>
              </w:rPr>
              <w:t>Tarih içinde mekan incelemeleri</w:t>
            </w:r>
            <w:r w:rsidRPr="00E4232D">
              <w:rPr>
                <w:rFonts w:ascii="Verdana" w:hAnsi="Verdana"/>
                <w:noProof/>
                <w:sz w:val="16"/>
                <w:szCs w:val="16"/>
              </w:rPr>
              <w:t xml:space="preserve"> I</w:t>
            </w:r>
            <w:r>
              <w:rPr>
                <w:rFonts w:ascii="Verdana" w:hAnsi="Verdana"/>
                <w:noProof/>
                <w:sz w:val="16"/>
                <w:szCs w:val="16"/>
              </w:rPr>
              <w:t>I</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37E">
              <w:rPr>
                <w:rFonts w:ascii="Verdana" w:hAnsi="Verdana"/>
                <w:noProof/>
                <w:sz w:val="16"/>
                <w:szCs w:val="16"/>
              </w:rPr>
              <w:t>Tarih içinde mekan incelemeleri</w:t>
            </w:r>
            <w:r w:rsidRPr="00E4232D">
              <w:rPr>
                <w:rFonts w:ascii="Verdana" w:hAnsi="Verdana"/>
                <w:noProof/>
                <w:sz w:val="16"/>
                <w:szCs w:val="16"/>
              </w:rPr>
              <w:t xml:space="preserve"> I</w:t>
            </w:r>
            <w:r>
              <w:rPr>
                <w:rFonts w:ascii="Verdana" w:hAnsi="Verdana"/>
                <w:noProof/>
                <w:sz w:val="16"/>
                <w:szCs w:val="16"/>
              </w:rPr>
              <w:t>II</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Geleceğin mekanı I</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A737E">
              <w:rPr>
                <w:rFonts w:ascii="Verdana" w:hAnsi="Verdana"/>
                <w:sz w:val="16"/>
                <w:szCs w:val="16"/>
              </w:rPr>
              <w:t>Geleceğin mekanı I</w:t>
            </w:r>
            <w:r>
              <w:rPr>
                <w:rFonts w:ascii="Verdana" w:hAnsi="Verdana"/>
                <w:sz w:val="16"/>
                <w:szCs w:val="16"/>
              </w:rPr>
              <w:t>I</w:t>
            </w:r>
            <w:r w:rsidRPr="00DB40DA">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37E">
              <w:rPr>
                <w:rFonts w:ascii="Verdana" w:hAnsi="Verdana"/>
                <w:noProof/>
                <w:sz w:val="16"/>
                <w:szCs w:val="16"/>
              </w:rPr>
              <w:t>Geleceğin mekanı I</w:t>
            </w:r>
            <w:r>
              <w:rPr>
                <w:rFonts w:ascii="Verdana" w:hAnsi="Verdana"/>
                <w:noProof/>
                <w:sz w:val="16"/>
                <w:szCs w:val="16"/>
              </w:rPr>
              <w:t>II</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Kimin kamusal mekanı? </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Tartışma</w:t>
            </w:r>
            <w:r w:rsidRPr="00A83CA8">
              <w:rPr>
                <w:rFonts w:ascii="Verdana" w:hAnsi="Verdana"/>
                <w:sz w:val="16"/>
                <w:szCs w:val="16"/>
              </w:rPr>
              <w:fldChar w:fldCharType="end"/>
            </w:r>
          </w:p>
        </w:tc>
      </w:tr>
      <w:tr w:rsidR="00417F1D"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Tartışma</w:t>
            </w:r>
            <w:r w:rsidRPr="00A83CA8">
              <w:rPr>
                <w:rFonts w:ascii="Verdana" w:hAnsi="Verdana"/>
                <w:sz w:val="16"/>
                <w:szCs w:val="16"/>
              </w:rPr>
              <w:fldChar w:fldCharType="end"/>
            </w:r>
          </w:p>
        </w:tc>
      </w:tr>
      <w:tr w:rsidR="00417F1D" w:rsidRPr="002604AB" w:rsidTr="00080C1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7F1D" w:rsidRPr="002604AB" w:rsidRDefault="00417F1D" w:rsidP="00080C1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7F1D" w:rsidRPr="002604AB" w:rsidRDefault="00417F1D" w:rsidP="00080C1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17F1D" w:rsidRPr="002604AB" w:rsidRDefault="00417F1D" w:rsidP="00CA3689">
      <w:pPr>
        <w:rPr>
          <w:rFonts w:ascii="Verdana" w:hAnsi="Verdana"/>
          <w:sz w:val="16"/>
          <w:szCs w:val="16"/>
        </w:rPr>
      </w:pPr>
    </w:p>
    <w:p w:rsidR="00417F1D" w:rsidRPr="002604AB" w:rsidRDefault="00417F1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17F1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17F1D" w:rsidRPr="002604AB" w:rsidRDefault="00417F1D" w:rsidP="00E03F5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17F1D" w:rsidRPr="002604AB" w:rsidRDefault="00417F1D" w:rsidP="00E03F55">
            <w:pPr>
              <w:jc w:val="center"/>
              <w:rPr>
                <w:rFonts w:ascii="Verdana" w:hAnsi="Verdana"/>
                <w:b/>
                <w:sz w:val="18"/>
                <w:szCs w:val="16"/>
              </w:rPr>
            </w:pPr>
            <w:r>
              <w:rPr>
                <w:rFonts w:ascii="Verdana" w:hAnsi="Verdana"/>
                <w:b/>
                <w:sz w:val="18"/>
                <w:szCs w:val="16"/>
              </w:rPr>
              <w:t>Katkı Düzeyi</w:t>
            </w:r>
          </w:p>
        </w:tc>
      </w:tr>
      <w:tr w:rsidR="00417F1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3</w:t>
            </w:r>
          </w:p>
          <w:p w:rsidR="00417F1D" w:rsidRPr="001B710C" w:rsidRDefault="00417F1D" w:rsidP="00E03F5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2</w:t>
            </w:r>
          </w:p>
          <w:p w:rsidR="00417F1D" w:rsidRPr="001B710C" w:rsidRDefault="00417F1D" w:rsidP="00E03F5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1</w:t>
            </w:r>
          </w:p>
          <w:p w:rsidR="00417F1D" w:rsidRPr="001B710C" w:rsidRDefault="00417F1D" w:rsidP="00E03F5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17F1D" w:rsidRPr="002604AB" w:rsidTr="00E03F5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417F1D" w:rsidRPr="002604AB" w:rsidRDefault="00417F1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17F1D" w:rsidRPr="002604AB" w:rsidTr="00E03F55">
        <w:trPr>
          <w:trHeight w:val="432"/>
        </w:trPr>
        <w:tc>
          <w:tcPr>
            <w:tcW w:w="2395" w:type="dxa"/>
            <w:vAlign w:val="center"/>
          </w:tcPr>
          <w:p w:rsidR="00417F1D" w:rsidRPr="002604AB" w:rsidRDefault="00417F1D" w:rsidP="00E03F5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C1D34">
              <w:rPr>
                <w:rFonts w:ascii="Verdana" w:hAnsi="Verdana"/>
                <w:noProof/>
                <w:sz w:val="18"/>
                <w:szCs w:val="16"/>
              </w:rPr>
              <w:t>Dr. Öğr.Üyesi Açalya Alpan</w:t>
            </w:r>
            <w:r>
              <w:rPr>
                <w:rFonts w:ascii="Verdana" w:hAnsi="Verdana"/>
                <w:sz w:val="18"/>
                <w:szCs w:val="16"/>
              </w:rPr>
              <w:fldChar w:fldCharType="end"/>
            </w:r>
          </w:p>
        </w:tc>
        <w:tc>
          <w:tcPr>
            <w:tcW w:w="81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417F1D" w:rsidRDefault="00417F1D" w:rsidP="00484FC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417F1D" w:rsidRDefault="00417F1D">
      <w:pPr>
        <w:spacing w:after="200"/>
        <w:rPr>
          <w:rFonts w:ascii="Verdana" w:hAnsi="Verdana"/>
          <w:sz w:val="18"/>
          <w:szCs w:val="16"/>
        </w:rPr>
      </w:pPr>
      <w:r>
        <w:rPr>
          <w:rFonts w:ascii="Verdana" w:hAnsi="Verdana"/>
          <w:sz w:val="18"/>
          <w:szCs w:val="16"/>
        </w:rPr>
        <w:br w:type="page"/>
      </w:r>
    </w:p>
    <w:p w:rsidR="00417F1D" w:rsidRPr="00484FCD" w:rsidRDefault="00417F1D" w:rsidP="00484FCD">
      <w:pPr>
        <w:tabs>
          <w:tab w:val="left" w:pos="7800"/>
        </w:tabs>
        <w:rPr>
          <w:rFonts w:ascii="Verdana" w:hAnsi="Verdana"/>
          <w:sz w:val="16"/>
          <w:szCs w:val="16"/>
        </w:rPr>
      </w:pPr>
      <w:r w:rsidRPr="002604AB">
        <w:rPr>
          <w:rFonts w:ascii="Verdana" w:hAnsi="Verdana"/>
          <w:sz w:val="18"/>
          <w:szCs w:val="16"/>
        </w:rPr>
        <w:t xml:space="preserve"> </w:t>
      </w:r>
    </w:p>
    <w:p w:rsidR="00417F1D" w:rsidRPr="002604AB" w:rsidRDefault="008B14E4" w:rsidP="00CA3689">
      <w:pPr>
        <w:tabs>
          <w:tab w:val="left" w:pos="6825"/>
        </w:tabs>
        <w:outlineLvl w:val="0"/>
        <w:rPr>
          <w:rFonts w:ascii="Verdana" w:hAnsi="Verdana"/>
          <w:b/>
          <w:sz w:val="16"/>
          <w:szCs w:val="16"/>
        </w:rPr>
      </w:pPr>
      <w:r>
        <w:rPr>
          <w:noProof/>
        </w:rPr>
        <w:pict>
          <v:shape id="_x0000_s1134" type="#_x0000_t202" style="position:absolute;margin-left:126.6pt;margin-top:0;width:256.4pt;height:79.95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T.C.</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417F1D" w:rsidRPr="002604AB" w:rsidRDefault="00417F1D" w:rsidP="00CA3689">
                  <w:pPr>
                    <w:spacing w:after="120"/>
                    <w:jc w:val="center"/>
                    <w:rPr>
                      <w:rFonts w:ascii="Verdana" w:hAnsi="Verdana"/>
                      <w:b/>
                      <w:sz w:val="16"/>
                      <w:szCs w:val="20"/>
                    </w:rPr>
                  </w:pPr>
                  <w:r w:rsidRPr="002604AB">
                    <w:rPr>
                      <w:rFonts w:ascii="Verdana" w:hAnsi="Verdana"/>
                      <w:b/>
                      <w:sz w:val="16"/>
                      <w:szCs w:val="20"/>
                    </w:rPr>
                    <w:t>FEN BİLİMLERİ ENSTİTÜSÜ</w:t>
                  </w:r>
                </w:p>
                <w:p w:rsidR="00417F1D" w:rsidRPr="002604AB" w:rsidRDefault="00417F1D" w:rsidP="00CA3689">
                  <w:pPr>
                    <w:spacing w:after="120"/>
                    <w:jc w:val="center"/>
                    <w:rPr>
                      <w:rFonts w:ascii="Verdana" w:hAnsi="Verdana"/>
                      <w:b/>
                      <w:sz w:val="6"/>
                      <w:szCs w:val="10"/>
                    </w:rPr>
                  </w:pPr>
                </w:p>
                <w:p w:rsidR="00417F1D" w:rsidRPr="002604AB" w:rsidRDefault="00417F1D" w:rsidP="00CA3689">
                  <w:pPr>
                    <w:spacing w:after="120"/>
                    <w:jc w:val="center"/>
                    <w:rPr>
                      <w:rFonts w:ascii="Verdana" w:hAnsi="Verdana"/>
                      <w:b/>
                      <w:sz w:val="22"/>
                      <w:szCs w:val="26"/>
                    </w:rPr>
                  </w:pPr>
                  <w:r w:rsidRPr="002604AB">
                    <w:rPr>
                      <w:rFonts w:ascii="Verdana" w:hAnsi="Verdana"/>
                      <w:b/>
                      <w:sz w:val="22"/>
                      <w:szCs w:val="26"/>
                    </w:rPr>
                    <w:t>DERS BİLGİ FORMU</w:t>
                  </w:r>
                </w:p>
                <w:p w:rsidR="00417F1D" w:rsidRDefault="00417F1D" w:rsidP="00CA3689"/>
              </w:txbxContent>
            </v:textbox>
          </v:shape>
        </w:pict>
      </w:r>
      <w:r w:rsidR="00417F1D" w:rsidRPr="002604AB">
        <w:rPr>
          <w:rFonts w:ascii="Verdana" w:hAnsi="Verdana"/>
          <w:b/>
          <w:sz w:val="16"/>
          <w:szCs w:val="16"/>
        </w:rPr>
        <w:t xml:space="preserve">    </w:t>
      </w: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Default="00417F1D" w:rsidP="00CA3689">
      <w:pPr>
        <w:outlineLvl w:val="0"/>
        <w:rPr>
          <w:rFonts w:ascii="Verdana" w:hAnsi="Verdana"/>
          <w:b/>
          <w:sz w:val="16"/>
          <w:szCs w:val="16"/>
        </w:rPr>
      </w:pPr>
    </w:p>
    <w:p w:rsidR="00417F1D" w:rsidRPr="002604AB" w:rsidRDefault="00417F1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17F1D" w:rsidRPr="002604AB" w:rsidTr="00DD5AB1">
        <w:tc>
          <w:tcPr>
            <w:tcW w:w="195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417F1D" w:rsidRPr="002604AB" w:rsidRDefault="00417F1D" w:rsidP="00E03F5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417F1D" w:rsidRPr="009B0EC0" w:rsidRDefault="00417F1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7F1D" w:rsidRPr="002604AB" w:rsidTr="00E03F55">
        <w:trPr>
          <w:trHeight w:val="338"/>
        </w:trPr>
        <w:tc>
          <w:tcPr>
            <w:tcW w:w="10173" w:type="dxa"/>
            <w:gridSpan w:val="4"/>
            <w:vAlign w:val="center"/>
          </w:tcPr>
          <w:p w:rsidR="00417F1D" w:rsidRPr="002604AB" w:rsidRDefault="00417F1D" w:rsidP="00E03F55">
            <w:pPr>
              <w:jc w:val="center"/>
              <w:outlineLvl w:val="0"/>
              <w:rPr>
                <w:rFonts w:ascii="Verdana" w:hAnsi="Verdana"/>
                <w:sz w:val="16"/>
                <w:szCs w:val="16"/>
              </w:rPr>
            </w:pPr>
            <w:r w:rsidRPr="009B0EC0">
              <w:rPr>
                <w:rFonts w:ascii="Verdana" w:hAnsi="Verdana"/>
                <w:b/>
                <w:sz w:val="18"/>
                <w:szCs w:val="16"/>
              </w:rPr>
              <w:t>DERSİN</w:t>
            </w:r>
          </w:p>
        </w:tc>
      </w:tr>
      <w:tr w:rsidR="00417F1D" w:rsidRPr="002604AB" w:rsidTr="00E03F55">
        <w:tc>
          <w:tcPr>
            <w:tcW w:w="1668"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17F1D" w:rsidRPr="002604AB" w:rsidRDefault="00417F1D"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17F1D" w:rsidRPr="002604AB" w:rsidRDefault="00417F1D" w:rsidP="00E03F5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17F1D" w:rsidRPr="002604AB" w:rsidRDefault="00417F1D" w:rsidP="00BB4669">
            <w:pPr>
              <w:outlineLvl w:val="0"/>
              <w:rPr>
                <w:rFonts w:ascii="Verdana" w:hAnsi="Verdana"/>
                <w:sz w:val="16"/>
                <w:szCs w:val="16"/>
              </w:rPr>
            </w:pPr>
            <w:r w:rsidRPr="002604AB">
              <w:rPr>
                <w:rFonts w:ascii="Verdana" w:hAnsi="Verdana"/>
                <w:sz w:val="16"/>
                <w:szCs w:val="16"/>
              </w:rPr>
              <w:t xml:space="preserve"> </w:t>
            </w:r>
            <w:bookmarkStart w:id="76"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4669">
              <w:rPr>
                <w:rFonts w:ascii="Verdana" w:hAnsi="Verdana"/>
                <w:sz w:val="16"/>
                <w:szCs w:val="16"/>
              </w:rPr>
              <w:t>Mimarlığı Okumak: Temsiliyet Araçları ve Yöntemleri</w:t>
            </w:r>
            <w:r>
              <w:rPr>
                <w:rFonts w:ascii="Verdana" w:hAnsi="Verdana"/>
                <w:sz w:val="16"/>
                <w:szCs w:val="16"/>
              </w:rPr>
              <w:fldChar w:fldCharType="end"/>
            </w:r>
            <w:bookmarkEnd w:id="76"/>
          </w:p>
        </w:tc>
      </w:tr>
    </w:tbl>
    <w:p w:rsidR="00417F1D" w:rsidRPr="002604AB" w:rsidRDefault="00417F1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17F1D" w:rsidRPr="002604AB" w:rsidTr="00E03F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DİLİ</w:t>
            </w:r>
          </w:p>
        </w:tc>
      </w:tr>
      <w:tr w:rsidR="00417F1D" w:rsidRPr="002604AB" w:rsidTr="00E03F55">
        <w:trPr>
          <w:trHeight w:val="382"/>
        </w:trPr>
        <w:tc>
          <w:tcPr>
            <w:tcW w:w="1079" w:type="dxa"/>
            <w:vMerge/>
            <w:tcBorders>
              <w:top w:val="single" w:sz="4" w:space="0" w:color="auto"/>
              <w:left w:val="single" w:sz="12" w:space="0" w:color="auto"/>
              <w:bottom w:val="single" w:sz="4" w:space="0" w:color="auto"/>
              <w:right w:val="single" w:sz="12" w:space="0" w:color="auto"/>
            </w:tcBorders>
          </w:tcPr>
          <w:p w:rsidR="00417F1D" w:rsidRPr="002604AB" w:rsidRDefault="00417F1D" w:rsidP="00E03F5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17F1D" w:rsidRPr="002604AB" w:rsidRDefault="00417F1D" w:rsidP="00E03F5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17F1D" w:rsidRPr="002604AB" w:rsidRDefault="00417F1D" w:rsidP="00E03F55">
            <w:pPr>
              <w:jc w:val="center"/>
              <w:rPr>
                <w:rFonts w:ascii="Verdana" w:hAnsi="Verdana"/>
                <w:b/>
                <w:sz w:val="16"/>
                <w:szCs w:val="16"/>
              </w:rPr>
            </w:pPr>
          </w:p>
        </w:tc>
        <w:tc>
          <w:tcPr>
            <w:tcW w:w="709" w:type="dxa"/>
            <w:vMerge/>
            <w:tcBorders>
              <w:bottom w:val="single" w:sz="4" w:space="0" w:color="auto"/>
            </w:tcBorders>
            <w:vAlign w:val="center"/>
          </w:tcPr>
          <w:p w:rsidR="00417F1D" w:rsidRPr="002604AB" w:rsidRDefault="00417F1D" w:rsidP="00E03F5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17F1D" w:rsidRPr="002604AB" w:rsidRDefault="00417F1D" w:rsidP="00E03F55">
            <w:pPr>
              <w:jc w:val="center"/>
              <w:rPr>
                <w:rFonts w:ascii="Verdana" w:hAnsi="Verdana"/>
                <w:b/>
                <w:sz w:val="16"/>
                <w:szCs w:val="16"/>
              </w:rPr>
            </w:pPr>
          </w:p>
        </w:tc>
        <w:tc>
          <w:tcPr>
            <w:tcW w:w="2552" w:type="dxa"/>
            <w:vMerge/>
            <w:tcBorders>
              <w:bottom w:val="single" w:sz="4" w:space="0" w:color="auto"/>
            </w:tcBorders>
            <w:vAlign w:val="center"/>
          </w:tcPr>
          <w:p w:rsidR="00417F1D" w:rsidRPr="002604AB" w:rsidRDefault="00417F1D" w:rsidP="00E03F55">
            <w:pPr>
              <w:jc w:val="center"/>
              <w:rPr>
                <w:rFonts w:ascii="Verdana" w:hAnsi="Verdana"/>
                <w:b/>
                <w:sz w:val="16"/>
                <w:szCs w:val="16"/>
              </w:rPr>
            </w:pPr>
          </w:p>
        </w:tc>
      </w:tr>
      <w:tr w:rsidR="00417F1D" w:rsidRPr="002604AB" w:rsidTr="00E03F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7F1D" w:rsidRPr="009B0EC0" w:rsidRDefault="00417F1D" w:rsidP="00E03F5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Zorunlu</w:t>
            </w:r>
          </w:p>
          <w:p w:rsidR="00417F1D" w:rsidRDefault="00417F1D" w:rsidP="00E03F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17F1D" w:rsidRDefault="00417F1D" w:rsidP="00E03F5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17F1D" w:rsidRPr="002604AB" w:rsidRDefault="00417F1D" w:rsidP="008220A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17F1D" w:rsidRPr="002604AB" w:rsidRDefault="00417F1D" w:rsidP="008220A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17F1D" w:rsidRPr="002604AB" w:rsidTr="00E03F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7F1D" w:rsidRPr="009B0EC0" w:rsidRDefault="00417F1D" w:rsidP="00E03F55">
            <w:pPr>
              <w:jc w:val="center"/>
              <w:rPr>
                <w:rFonts w:ascii="Verdana" w:hAnsi="Verdana"/>
                <w:b/>
                <w:sz w:val="18"/>
                <w:szCs w:val="16"/>
              </w:rPr>
            </w:pPr>
            <w:r w:rsidRPr="009B0EC0">
              <w:rPr>
                <w:rFonts w:ascii="Verdana" w:hAnsi="Verdana"/>
                <w:b/>
                <w:sz w:val="18"/>
                <w:szCs w:val="16"/>
              </w:rPr>
              <w:t>KREDİ DAĞILIMI</w:t>
            </w:r>
          </w:p>
          <w:p w:rsidR="00417F1D" w:rsidRDefault="00417F1D" w:rsidP="00E03F55">
            <w:pPr>
              <w:jc w:val="center"/>
              <w:rPr>
                <w:rFonts w:ascii="Verdana" w:hAnsi="Verdana"/>
                <w:b/>
                <w:sz w:val="16"/>
                <w:szCs w:val="16"/>
              </w:rPr>
            </w:pPr>
            <w:r>
              <w:rPr>
                <w:rFonts w:ascii="Verdana" w:hAnsi="Verdana"/>
                <w:b/>
                <w:sz w:val="16"/>
                <w:szCs w:val="16"/>
              </w:rPr>
              <w:t>Dersin kredisini aşağıya işleyiniz.</w:t>
            </w:r>
          </w:p>
          <w:p w:rsidR="00417F1D" w:rsidRPr="002604AB" w:rsidRDefault="00417F1D" w:rsidP="00E03F55">
            <w:pPr>
              <w:jc w:val="center"/>
              <w:rPr>
                <w:rFonts w:ascii="Verdana" w:hAnsi="Verdana"/>
                <w:b/>
                <w:sz w:val="16"/>
                <w:szCs w:val="16"/>
              </w:rPr>
            </w:pPr>
            <w:r>
              <w:rPr>
                <w:rFonts w:ascii="Verdana" w:hAnsi="Verdana"/>
                <w:b/>
                <w:sz w:val="16"/>
                <w:szCs w:val="16"/>
              </w:rPr>
              <w:t xml:space="preserve"> (Gerekli görürseniz krediyi paylaştırınız.)</w:t>
            </w:r>
          </w:p>
        </w:tc>
      </w:tr>
      <w:tr w:rsidR="00417F1D" w:rsidRPr="002604AB" w:rsidTr="00E03F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17F1D" w:rsidRPr="002604AB" w:rsidRDefault="00417F1D" w:rsidP="00E03F5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17F1D" w:rsidRPr="002604AB" w:rsidRDefault="00417F1D" w:rsidP="00E03F5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17F1D" w:rsidRPr="002604AB" w:rsidTr="00E03F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7F1D" w:rsidRPr="002604AB" w:rsidRDefault="00417F1D" w:rsidP="008220A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417F1D" w:rsidRPr="002604AB" w:rsidTr="00E03F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DEĞERLENDİRME ÖLÇÜTLERİ</w:t>
            </w:r>
          </w:p>
        </w:tc>
      </w:tr>
      <w:tr w:rsidR="00417F1D" w:rsidRPr="002604AB" w:rsidTr="00E03F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7F1D" w:rsidRDefault="00417F1D" w:rsidP="00E03F55">
            <w:pPr>
              <w:jc w:val="center"/>
              <w:rPr>
                <w:rFonts w:ascii="Verdana" w:hAnsi="Verdana"/>
                <w:b/>
                <w:sz w:val="16"/>
                <w:szCs w:val="16"/>
              </w:rPr>
            </w:pPr>
            <w:r w:rsidRPr="002604AB">
              <w:rPr>
                <w:rFonts w:ascii="Verdana" w:hAnsi="Verdana"/>
                <w:b/>
                <w:sz w:val="16"/>
                <w:szCs w:val="16"/>
              </w:rPr>
              <w:t>YARIYIL İÇİ</w:t>
            </w:r>
          </w:p>
          <w:p w:rsidR="00417F1D" w:rsidRPr="002604AB" w:rsidRDefault="00417F1D" w:rsidP="00E03F5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17F1D" w:rsidRPr="002604AB" w:rsidTr="00E03F55">
        <w:trPr>
          <w:trHeight w:val="27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17F1D" w:rsidRPr="002604AB" w:rsidRDefault="00417F1D" w:rsidP="00E03F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17F1D" w:rsidRPr="002604AB" w:rsidRDefault="00417F1D" w:rsidP="00E03F55">
            <w:pPr>
              <w:jc w:val="center"/>
              <w:rPr>
                <w:rFonts w:ascii="Verdana" w:hAnsi="Verdana"/>
                <w:sz w:val="16"/>
                <w:szCs w:val="16"/>
                <w:highlight w:val="yellow"/>
              </w:rPr>
            </w:pP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7F1D" w:rsidRPr="002604AB" w:rsidRDefault="00417F1D" w:rsidP="00E03F5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E03F5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7F1D" w:rsidRPr="002604AB" w:rsidRDefault="00417F1D" w:rsidP="006005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7F1D" w:rsidRPr="002604AB" w:rsidTr="00E03F55">
        <w:trPr>
          <w:trHeight w:val="286"/>
        </w:trPr>
        <w:tc>
          <w:tcPr>
            <w:tcW w:w="3735" w:type="dxa"/>
            <w:gridSpan w:val="5"/>
            <w:vMerge/>
            <w:tcBorders>
              <w:left w:val="single" w:sz="12" w:space="0" w:color="auto"/>
              <w:bottom w:val="single" w:sz="12" w:space="0" w:color="auto"/>
              <w:right w:val="single" w:sz="12" w:space="0" w:color="auto"/>
            </w:tcBorders>
            <w:vAlign w:val="center"/>
          </w:tcPr>
          <w:p w:rsidR="00417F1D" w:rsidRPr="002604AB" w:rsidRDefault="00417F1D" w:rsidP="00E03F5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17F1D" w:rsidRPr="00FA4020" w:rsidRDefault="00417F1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17F1D" w:rsidRPr="002604AB" w:rsidRDefault="00417F1D" w:rsidP="008220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8220A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17F1D"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BB466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309B">
              <w:rPr>
                <w:rFonts w:ascii="Verdana" w:hAnsi="Verdana"/>
                <w:noProof/>
                <w:sz w:val="16"/>
                <w:szCs w:val="16"/>
              </w:rPr>
              <w:t xml:space="preserve">Ders kapsamında mimari tasarım </w:t>
            </w:r>
            <w:r>
              <w:rPr>
                <w:rFonts w:ascii="Verdana" w:hAnsi="Verdana"/>
                <w:noProof/>
                <w:sz w:val="16"/>
                <w:szCs w:val="16"/>
              </w:rPr>
              <w:t xml:space="preserve">sürecinin ve okunmasının önemli araçlarından olan temsiliyet kavramı, araç ve yöntemleri üzerinden tartışmaların geliştirilmesi amaçlanmaktadır. Temsil araç ve yöntemleri, tanımlamak istedikleri tasarım eserlerinin sadece anlaşılması için değil aynı zamanda tasarımlara ek anlam ve bağlam kazandırmak içinde kullanılmaktadır. Öğrencilerin bu alanda yapılacak tarihsel süreç ve güncel tartışmalarla ilgili araştırma, yorum ve tartışma yapmaları beklenmektedir. </w:t>
            </w:r>
            <w:r w:rsidRPr="00A83CA8">
              <w:rPr>
                <w:rFonts w:ascii="Verdana" w:hAnsi="Verdana"/>
                <w:sz w:val="16"/>
                <w:szCs w:val="16"/>
              </w:rPr>
              <w:fldChar w:fldCharType="end"/>
            </w:r>
          </w:p>
        </w:tc>
      </w:tr>
      <w:tr w:rsidR="00417F1D" w:rsidRPr="002604AB" w:rsidTr="00E03F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BB466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Öğrencilerin temel temsiliyet araçlarının kökeninden başlayarak günümüze kadar gelen ve teknoloji  ile şekillenenen temsiliyet yöntem ve araçları üzerine bilgi sahibi olmaları, temsiliyet kavramı ve mimarlık ile ilişkisinin sorgulanması, mimari algı üzerine çalışma ve tartışmalar üretmeleri amaçlanmaktadır.  </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2604AB" w:rsidRDefault="00417F1D" w:rsidP="00B0037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Öğrencilerin </w:t>
            </w:r>
            <w:r w:rsidRPr="00BB4669">
              <w:rPr>
                <w:rFonts w:ascii="Verdana" w:hAnsi="Verdana"/>
                <w:sz w:val="16"/>
                <w:szCs w:val="16"/>
              </w:rPr>
              <w:t>mimari tasarım sürecinin ve okunmasının önemli araçlarından olan temsiliyet kavramı, araç ve yöntemler</w:t>
            </w:r>
            <w:r>
              <w:rPr>
                <w:rFonts w:ascii="Verdana" w:hAnsi="Verdana"/>
                <w:sz w:val="16"/>
                <w:szCs w:val="16"/>
              </w:rPr>
              <w:t>i</w:t>
            </w:r>
            <w:r w:rsidRPr="0074309B">
              <w:rPr>
                <w:rFonts w:ascii="Verdana" w:hAnsi="Verdana"/>
                <w:noProof/>
                <w:sz w:val="16"/>
                <w:szCs w:val="16"/>
              </w:rPr>
              <w:t xml:space="preserve"> ile ilgili düşünme ve tasarlama yeteneklerinin arttırılması </w:t>
            </w:r>
            <w:r>
              <w:rPr>
                <w:rFonts w:ascii="Verdana" w:hAnsi="Verdana"/>
                <w:noProof/>
                <w:sz w:val="16"/>
                <w:szCs w:val="16"/>
              </w:rPr>
              <w:t xml:space="preserve">özellikle mimarlık teorisi alanında çalışacak öğrencilerin temsiliyet, algı, vb. konularda altyapı oluşturmasına yardımcı olması hedeflenmektedir. </w:t>
            </w:r>
            <w:r w:rsidRPr="00A83CA8">
              <w:rPr>
                <w:rFonts w:ascii="Verdana" w:hAnsi="Verdana"/>
                <w:sz w:val="16"/>
                <w:szCs w:val="16"/>
              </w:rPr>
              <w:fldChar w:fldCharType="end"/>
            </w:r>
          </w:p>
        </w:tc>
      </w:tr>
      <w:tr w:rsidR="00417F1D"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Default="00417F1D" w:rsidP="00484FC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Öğrencilerin ders kapsamında temsiliyet araçlarının ve yöntemlerinin kökenlerini araştırmaları,</w:t>
            </w:r>
          </w:p>
          <w:p w:rsidR="00417F1D" w:rsidRDefault="00417F1D" w:rsidP="00484FCD">
            <w:pPr>
              <w:tabs>
                <w:tab w:val="left" w:pos="7800"/>
              </w:tabs>
              <w:rPr>
                <w:rFonts w:ascii="Verdana" w:hAnsi="Verdana"/>
                <w:sz w:val="16"/>
                <w:szCs w:val="16"/>
              </w:rPr>
            </w:pPr>
            <w:r>
              <w:rPr>
                <w:rFonts w:ascii="Verdana" w:hAnsi="Verdana"/>
                <w:sz w:val="16"/>
                <w:szCs w:val="16"/>
              </w:rPr>
              <w:t>Temsiliyet kavramı üzerine analiz ve sentezler yapmaları,</w:t>
            </w:r>
          </w:p>
          <w:p w:rsidR="00417F1D" w:rsidRDefault="00417F1D" w:rsidP="00484FCD">
            <w:pPr>
              <w:tabs>
                <w:tab w:val="left" w:pos="7800"/>
              </w:tabs>
              <w:rPr>
                <w:rFonts w:ascii="Verdana" w:hAnsi="Verdana"/>
                <w:sz w:val="16"/>
                <w:szCs w:val="16"/>
              </w:rPr>
            </w:pPr>
            <w:r>
              <w:rPr>
                <w:rFonts w:ascii="Verdana" w:hAnsi="Verdana"/>
                <w:sz w:val="16"/>
                <w:szCs w:val="16"/>
              </w:rPr>
              <w:t>Mimar okumanın farklı  yöntemleri üzerine çalışmalar yapmaları,</w:t>
            </w:r>
          </w:p>
          <w:p w:rsidR="00417F1D" w:rsidRDefault="00417F1D" w:rsidP="00484FCD">
            <w:pPr>
              <w:tabs>
                <w:tab w:val="left" w:pos="7800"/>
              </w:tabs>
              <w:rPr>
                <w:rFonts w:ascii="Verdana" w:hAnsi="Verdana"/>
                <w:sz w:val="16"/>
                <w:szCs w:val="16"/>
              </w:rPr>
            </w:pPr>
            <w:r>
              <w:rPr>
                <w:rFonts w:ascii="Verdana" w:hAnsi="Verdana"/>
                <w:sz w:val="16"/>
                <w:szCs w:val="16"/>
              </w:rPr>
              <w:t>Yapılan analiz ve sentezler sonucunda çıkan sonuçların değerlendirilmesi ve kavranması,</w:t>
            </w:r>
          </w:p>
          <w:p w:rsidR="00417F1D" w:rsidRPr="00E3546D" w:rsidRDefault="00417F1D" w:rsidP="0074309B">
            <w:pPr>
              <w:tabs>
                <w:tab w:val="left" w:pos="7800"/>
              </w:tabs>
              <w:rPr>
                <w:rFonts w:ascii="Verdana" w:hAnsi="Verdana"/>
                <w:sz w:val="16"/>
                <w:szCs w:val="16"/>
              </w:rPr>
            </w:pPr>
            <w:r>
              <w:rPr>
                <w:rFonts w:ascii="Verdana" w:hAnsi="Verdana"/>
                <w:sz w:val="16"/>
                <w:szCs w:val="16"/>
              </w:rPr>
              <w:t>Bu sonuçların mimarlık disiplinine entegre edilmesine yönelik çalışmalası dersin ana öğrenme çıktılarını oluşturmaktadır.</w:t>
            </w:r>
            <w:r>
              <w:rPr>
                <w:rFonts w:ascii="Verdana" w:hAnsi="Verdana"/>
                <w:sz w:val="16"/>
                <w:szCs w:val="16"/>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Pr="007848FC" w:rsidRDefault="00417F1D" w:rsidP="0074309B">
            <w:pPr>
              <w:pStyle w:val="Balk4"/>
              <w:spacing w:before="0" w:beforeAutospacing="0" w:after="0" w:afterAutospacing="0"/>
              <w:rPr>
                <w:rFonts w:ascii="Verdana" w:hAnsi="Verdana"/>
                <w:b w:val="0"/>
                <w:sz w:val="16"/>
                <w:szCs w:val="16"/>
                <w:lang w:val="tr-TR"/>
              </w:rPr>
            </w:pPr>
            <w:r w:rsidRPr="007848FC">
              <w:rPr>
                <w:rFonts w:ascii="Verdana" w:hAnsi="Verdana"/>
                <w:b w:val="0"/>
                <w:sz w:val="16"/>
                <w:szCs w:val="16"/>
                <w:lang w:val="tr-TR"/>
              </w:rPr>
              <w:t xml:space="preserve"> </w:t>
            </w:r>
            <w:r w:rsidRPr="007848FC">
              <w:rPr>
                <w:rFonts w:ascii="Verdana" w:hAnsi="Verdana"/>
                <w:b w:val="0"/>
                <w:sz w:val="16"/>
                <w:szCs w:val="16"/>
                <w:lang w:val="tr-TR"/>
              </w:rPr>
              <w:fldChar w:fldCharType="begin">
                <w:ffData>
                  <w:name w:val=""/>
                  <w:enabled/>
                  <w:calcOnExit w:val="0"/>
                  <w:textInput/>
                </w:ffData>
              </w:fldChar>
            </w:r>
            <w:r w:rsidRPr="007848FC">
              <w:rPr>
                <w:rFonts w:ascii="Verdana" w:hAnsi="Verdana"/>
                <w:b w:val="0"/>
                <w:sz w:val="16"/>
                <w:szCs w:val="16"/>
                <w:lang w:val="tr-TR"/>
              </w:rPr>
              <w:instrText xml:space="preserve"> FORMTEXT </w:instrText>
            </w:r>
            <w:r w:rsidRPr="007848FC">
              <w:rPr>
                <w:rFonts w:ascii="Verdana" w:hAnsi="Verdana"/>
                <w:b w:val="0"/>
                <w:sz w:val="16"/>
                <w:szCs w:val="16"/>
                <w:lang w:val="tr-TR"/>
              </w:rPr>
            </w:r>
            <w:r w:rsidRPr="007848FC">
              <w:rPr>
                <w:rFonts w:ascii="Verdana" w:hAnsi="Verdana"/>
                <w:b w:val="0"/>
                <w:sz w:val="16"/>
                <w:szCs w:val="16"/>
                <w:lang w:val="tr-TR"/>
              </w:rPr>
              <w:fldChar w:fldCharType="separate"/>
            </w:r>
            <w:r w:rsidRPr="007848FC">
              <w:rPr>
                <w:rFonts w:ascii="Verdana" w:hAnsi="Verdana"/>
                <w:b w:val="0"/>
                <w:noProof/>
                <w:sz w:val="16"/>
                <w:szCs w:val="16"/>
                <w:lang w:val="tr-TR"/>
              </w:rPr>
              <w:t>-</w:t>
            </w:r>
            <w:r w:rsidRPr="007848FC">
              <w:rPr>
                <w:rFonts w:ascii="Verdana" w:hAnsi="Verdana"/>
                <w:b w:val="0"/>
                <w:sz w:val="16"/>
                <w:szCs w:val="16"/>
                <w:lang w:val="tr-TR"/>
              </w:rPr>
              <w:fldChar w:fldCharType="end"/>
            </w:r>
          </w:p>
        </w:tc>
      </w:tr>
      <w:tr w:rsidR="00417F1D"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7F1D" w:rsidRPr="002604AB" w:rsidRDefault="00417F1D" w:rsidP="00E03F5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17F1D" w:rsidRDefault="00417F1D" w:rsidP="00B0037A">
            <w:pPr>
              <w:pStyle w:val="Balk4"/>
              <w:rPr>
                <w:rFonts w:ascii="Verdana" w:hAnsi="Verdana"/>
                <w:b w:val="0"/>
                <w:sz w:val="16"/>
                <w:szCs w:val="16"/>
                <w:lang w:val="tr-TR"/>
              </w:rPr>
            </w:pPr>
            <w:r w:rsidRPr="007848FC">
              <w:rPr>
                <w:rFonts w:ascii="Verdana" w:hAnsi="Verdana"/>
                <w:b w:val="0"/>
                <w:bCs w:val="0"/>
                <w:color w:val="000000"/>
                <w:sz w:val="16"/>
                <w:szCs w:val="16"/>
                <w:lang w:val="tr-TR"/>
              </w:rPr>
              <w:t xml:space="preserve"> </w:t>
            </w:r>
            <w:r w:rsidRPr="007848FC">
              <w:rPr>
                <w:rFonts w:ascii="Verdana" w:hAnsi="Verdana"/>
                <w:b w:val="0"/>
                <w:sz w:val="16"/>
                <w:szCs w:val="16"/>
                <w:lang w:val="tr-TR"/>
              </w:rPr>
              <w:fldChar w:fldCharType="begin">
                <w:ffData>
                  <w:name w:val="Metin4"/>
                  <w:enabled/>
                  <w:calcOnExit w:val="0"/>
                  <w:textInput/>
                </w:ffData>
              </w:fldChar>
            </w:r>
            <w:r w:rsidRPr="007848FC">
              <w:rPr>
                <w:rFonts w:ascii="Verdana" w:hAnsi="Verdana"/>
                <w:b w:val="0"/>
                <w:sz w:val="16"/>
                <w:szCs w:val="16"/>
                <w:lang w:val="tr-TR"/>
              </w:rPr>
              <w:instrText xml:space="preserve"> FORMTEXT </w:instrText>
            </w:r>
            <w:r w:rsidRPr="007848FC">
              <w:rPr>
                <w:rFonts w:ascii="Verdana" w:hAnsi="Verdana"/>
                <w:b w:val="0"/>
                <w:sz w:val="16"/>
                <w:szCs w:val="16"/>
                <w:lang w:val="tr-TR"/>
              </w:rPr>
            </w:r>
            <w:r w:rsidRPr="007848FC">
              <w:rPr>
                <w:rFonts w:ascii="Verdana" w:hAnsi="Verdana"/>
                <w:b w:val="0"/>
                <w:sz w:val="16"/>
                <w:szCs w:val="16"/>
                <w:lang w:val="tr-TR"/>
              </w:rPr>
              <w:fldChar w:fldCharType="separate"/>
            </w:r>
            <w:r w:rsidRPr="00B0037A">
              <w:rPr>
                <w:rFonts w:ascii="Verdana" w:hAnsi="Verdana"/>
                <w:b w:val="0"/>
                <w:sz w:val="16"/>
                <w:szCs w:val="16"/>
                <w:lang w:val="tr-TR"/>
              </w:rPr>
              <w:t>Susan Buck-Morss "Görmenin Diyalektiği"</w:t>
            </w:r>
          </w:p>
          <w:p w:rsidR="00417F1D" w:rsidRPr="00B0037A" w:rsidRDefault="00417F1D" w:rsidP="00B0037A">
            <w:pPr>
              <w:pStyle w:val="Balk4"/>
              <w:rPr>
                <w:rFonts w:ascii="Verdana" w:hAnsi="Verdana"/>
                <w:b w:val="0"/>
                <w:sz w:val="16"/>
                <w:szCs w:val="16"/>
                <w:lang w:val="tr-TR"/>
              </w:rPr>
            </w:pPr>
            <w:r w:rsidRPr="00B0037A">
              <w:rPr>
                <w:rFonts w:ascii="Verdana" w:hAnsi="Verdana"/>
                <w:b w:val="0"/>
                <w:sz w:val="16"/>
                <w:szCs w:val="16"/>
                <w:lang w:val="tr-TR"/>
              </w:rPr>
              <w:t>Pavel Florenski "Tersten Perspektif"</w:t>
            </w:r>
          </w:p>
          <w:p w:rsidR="00417F1D" w:rsidRPr="00B0037A" w:rsidRDefault="00417F1D" w:rsidP="00B0037A">
            <w:pPr>
              <w:pStyle w:val="Balk4"/>
              <w:rPr>
                <w:rFonts w:ascii="Verdana" w:hAnsi="Verdana"/>
                <w:b w:val="0"/>
                <w:sz w:val="16"/>
                <w:szCs w:val="16"/>
                <w:lang w:val="tr-TR"/>
              </w:rPr>
            </w:pPr>
            <w:r w:rsidRPr="00B0037A">
              <w:rPr>
                <w:rFonts w:ascii="Verdana" w:hAnsi="Verdana"/>
                <w:b w:val="0"/>
                <w:sz w:val="16"/>
                <w:szCs w:val="16"/>
                <w:lang w:val="tr-TR"/>
              </w:rPr>
              <w:t>Maurice Merleau-Ponty "Algının Fenomenolojisi"</w:t>
            </w:r>
          </w:p>
          <w:p w:rsidR="00417F1D" w:rsidRPr="00B0037A" w:rsidRDefault="00417F1D" w:rsidP="00B0037A">
            <w:pPr>
              <w:pStyle w:val="Balk4"/>
              <w:rPr>
                <w:rFonts w:ascii="Verdana" w:hAnsi="Verdana"/>
                <w:b w:val="0"/>
                <w:sz w:val="16"/>
                <w:szCs w:val="16"/>
                <w:lang w:val="tr-TR"/>
              </w:rPr>
            </w:pPr>
            <w:r w:rsidRPr="00B0037A">
              <w:rPr>
                <w:rFonts w:ascii="Verdana" w:hAnsi="Verdana"/>
                <w:b w:val="0"/>
                <w:sz w:val="16"/>
                <w:szCs w:val="16"/>
                <w:lang w:val="tr-TR"/>
              </w:rPr>
              <w:t>Daniel Arasse "Yakın Bakış"</w:t>
            </w:r>
          </w:p>
          <w:p w:rsidR="00417F1D" w:rsidRPr="00B0037A" w:rsidRDefault="00417F1D" w:rsidP="00B0037A">
            <w:pPr>
              <w:pStyle w:val="Balk4"/>
              <w:rPr>
                <w:rFonts w:ascii="Verdana" w:hAnsi="Verdana"/>
                <w:b w:val="0"/>
                <w:sz w:val="16"/>
                <w:szCs w:val="16"/>
                <w:lang w:val="tr-TR"/>
              </w:rPr>
            </w:pPr>
            <w:r w:rsidRPr="00B0037A">
              <w:rPr>
                <w:rFonts w:ascii="Verdana" w:hAnsi="Verdana"/>
                <w:b w:val="0"/>
                <w:sz w:val="16"/>
                <w:szCs w:val="16"/>
                <w:lang w:val="tr-TR"/>
              </w:rPr>
              <w:t>Rudolf Arnheim "Görsel Düşünme"</w:t>
            </w:r>
          </w:p>
          <w:p w:rsidR="00417F1D" w:rsidRPr="007848FC" w:rsidRDefault="00417F1D" w:rsidP="00B0037A">
            <w:pPr>
              <w:pStyle w:val="Balk4"/>
              <w:rPr>
                <w:rFonts w:ascii="Verdana" w:hAnsi="Verdana"/>
                <w:b w:val="0"/>
                <w:color w:val="000000"/>
                <w:sz w:val="16"/>
                <w:szCs w:val="16"/>
                <w:lang w:val="tr-TR"/>
              </w:rPr>
            </w:pPr>
            <w:r w:rsidRPr="00B0037A">
              <w:rPr>
                <w:rFonts w:ascii="Verdana" w:hAnsi="Verdana"/>
                <w:b w:val="0"/>
                <w:sz w:val="16"/>
                <w:szCs w:val="16"/>
                <w:lang w:val="tr-TR"/>
              </w:rPr>
              <w:t>Architecture's Pretexts: Spaces of Translation. Aarati Kanekar, Architecture and Film, Architectural Design Journal, 1994. Tüm mimarlık, tasarım ve s</w:t>
            </w:r>
            <w:r>
              <w:rPr>
                <w:rFonts w:ascii="Verdana" w:hAnsi="Verdana"/>
                <w:b w:val="0"/>
                <w:sz w:val="16"/>
                <w:szCs w:val="16"/>
                <w:lang w:val="tr-TR"/>
              </w:rPr>
              <w:t>anat dergileri</w:t>
            </w:r>
            <w:r w:rsidRPr="007848FC">
              <w:rPr>
                <w:rFonts w:ascii="Verdana" w:hAnsi="Verdana"/>
                <w:b w:val="0"/>
                <w:sz w:val="16"/>
                <w:szCs w:val="16"/>
                <w:lang w:val="tr-TR"/>
              </w:rPr>
              <w:fldChar w:fldCharType="end"/>
            </w:r>
          </w:p>
        </w:tc>
      </w:tr>
    </w:tbl>
    <w:p w:rsidR="00417F1D" w:rsidRPr="002604AB" w:rsidRDefault="00417F1D" w:rsidP="00CA3689">
      <w:pPr>
        <w:rPr>
          <w:rFonts w:ascii="Verdana" w:hAnsi="Verdana"/>
          <w:sz w:val="16"/>
          <w:szCs w:val="16"/>
        </w:rPr>
        <w:sectPr w:rsidR="00417F1D" w:rsidRPr="002604AB" w:rsidSect="0003042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7F1D" w:rsidRPr="002604AB" w:rsidTr="00E03F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7F1D" w:rsidRPr="002604AB" w:rsidRDefault="00417F1D" w:rsidP="00E03F55">
            <w:pPr>
              <w:jc w:val="center"/>
              <w:rPr>
                <w:rFonts w:ascii="Verdana" w:hAnsi="Verdana"/>
                <w:b/>
                <w:sz w:val="20"/>
                <w:szCs w:val="16"/>
              </w:rPr>
            </w:pPr>
            <w:r w:rsidRPr="002604AB">
              <w:rPr>
                <w:rFonts w:ascii="Verdana" w:hAnsi="Verdana"/>
                <w:b/>
                <w:sz w:val="20"/>
                <w:szCs w:val="16"/>
              </w:rPr>
              <w:t>DERSİN HAFTALIK PLANI</w:t>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03F55">
            <w:pPr>
              <w:rPr>
                <w:rFonts w:ascii="Verdana" w:hAnsi="Verdana"/>
                <w:b/>
                <w:sz w:val="20"/>
                <w:szCs w:val="16"/>
              </w:rPr>
            </w:pPr>
            <w:r w:rsidRPr="002604AB">
              <w:rPr>
                <w:rFonts w:ascii="Verdana" w:hAnsi="Verdana"/>
                <w:b/>
                <w:sz w:val="20"/>
                <w:szCs w:val="16"/>
              </w:rPr>
              <w:t>İŞLENEN KONULAR</w:t>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2969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Tanışma, Kavramların tanıtılması</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720D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Mimarlığı okumak araç ve yöntemleri</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Temsiliyet araçlarının kökeni</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Perspektif ve projeksiyon</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Çizim teknikleri</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7F1D" w:rsidRPr="002604AB" w:rsidRDefault="00417F1D" w:rsidP="00E03F55">
            <w:pPr>
              <w:rPr>
                <w:rFonts w:ascii="Verdana" w:hAnsi="Verdana"/>
                <w:sz w:val="20"/>
                <w:szCs w:val="16"/>
              </w:rPr>
            </w:pPr>
            <w:r w:rsidRPr="002604AB">
              <w:rPr>
                <w:rFonts w:ascii="Verdana" w:hAnsi="Verdana"/>
                <w:i/>
                <w:sz w:val="16"/>
                <w:szCs w:val="16"/>
              </w:rPr>
              <w:t>Ara Sınav 1</w:t>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Desen, eskiz, haritalama</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3 boyutlu modelleme ve maket</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Temsiliyet yöntemleri ve algı</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Temsiliyet araçları ve sunum teknikleri </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7F1D" w:rsidRPr="002604AB" w:rsidRDefault="00417F1D" w:rsidP="00E03F5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Medya ve Mimarlık</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 ve tartışmalar</w:t>
            </w:r>
            <w:r w:rsidRPr="00A83CA8">
              <w:rPr>
                <w:rFonts w:ascii="Verdana" w:hAnsi="Verdana"/>
                <w:sz w:val="16"/>
                <w:szCs w:val="16"/>
              </w:rPr>
              <w:fldChar w:fldCharType="end"/>
            </w:r>
          </w:p>
        </w:tc>
      </w:tr>
      <w:tr w:rsidR="00417F1D" w:rsidRPr="002604AB" w:rsidTr="00E03F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7F1D" w:rsidRPr="002604AB" w:rsidRDefault="00417F1D" w:rsidP="001943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3EF">
              <w:rPr>
                <w:rFonts w:ascii="Verdana" w:hAnsi="Verdana"/>
                <w:noProof/>
                <w:sz w:val="16"/>
                <w:szCs w:val="16"/>
              </w:rPr>
              <w:t>Öğrenci sunumları ve tartışmalar</w:t>
            </w:r>
            <w:r w:rsidRPr="00A83CA8">
              <w:rPr>
                <w:rFonts w:ascii="Verdana" w:hAnsi="Verdana"/>
                <w:sz w:val="16"/>
                <w:szCs w:val="16"/>
              </w:rPr>
              <w:fldChar w:fldCharType="end"/>
            </w:r>
          </w:p>
        </w:tc>
      </w:tr>
      <w:tr w:rsidR="00417F1D" w:rsidRPr="002604AB" w:rsidTr="00E03F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7F1D" w:rsidRPr="002604AB" w:rsidRDefault="00417F1D" w:rsidP="00E03F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7F1D" w:rsidRPr="002604AB" w:rsidRDefault="00417F1D" w:rsidP="00E03F5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17F1D" w:rsidRPr="002604AB" w:rsidRDefault="00417F1D" w:rsidP="00CA3689">
      <w:pPr>
        <w:rPr>
          <w:rFonts w:ascii="Verdana" w:hAnsi="Verdana"/>
          <w:sz w:val="16"/>
          <w:szCs w:val="16"/>
        </w:rPr>
      </w:pPr>
    </w:p>
    <w:p w:rsidR="00417F1D" w:rsidRPr="002604AB" w:rsidRDefault="00417F1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17F1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17F1D" w:rsidRPr="002604AB" w:rsidRDefault="00417F1D" w:rsidP="00E03F5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17F1D" w:rsidRPr="002604AB" w:rsidRDefault="00417F1D" w:rsidP="00E03F55">
            <w:pPr>
              <w:jc w:val="center"/>
              <w:rPr>
                <w:rFonts w:ascii="Verdana" w:hAnsi="Verdana"/>
                <w:b/>
                <w:sz w:val="18"/>
                <w:szCs w:val="16"/>
              </w:rPr>
            </w:pPr>
            <w:r>
              <w:rPr>
                <w:rFonts w:ascii="Verdana" w:hAnsi="Verdana"/>
                <w:b/>
                <w:sz w:val="18"/>
                <w:szCs w:val="16"/>
              </w:rPr>
              <w:t>Katkı Düzeyi</w:t>
            </w:r>
          </w:p>
        </w:tc>
      </w:tr>
      <w:tr w:rsidR="00417F1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17F1D" w:rsidRPr="002604AB" w:rsidRDefault="00417F1D" w:rsidP="00E03F5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3</w:t>
            </w:r>
          </w:p>
          <w:p w:rsidR="00417F1D" w:rsidRPr="001B710C" w:rsidRDefault="00417F1D" w:rsidP="00E03F5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2</w:t>
            </w:r>
          </w:p>
          <w:p w:rsidR="00417F1D" w:rsidRPr="001B710C" w:rsidRDefault="00417F1D" w:rsidP="00E03F5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17F1D" w:rsidRDefault="00417F1D" w:rsidP="00E03F55">
            <w:pPr>
              <w:jc w:val="center"/>
              <w:rPr>
                <w:rFonts w:ascii="Verdana" w:hAnsi="Verdana"/>
                <w:b/>
                <w:sz w:val="18"/>
                <w:szCs w:val="16"/>
              </w:rPr>
            </w:pPr>
            <w:r>
              <w:rPr>
                <w:rFonts w:ascii="Verdana" w:hAnsi="Verdana"/>
                <w:b/>
                <w:sz w:val="18"/>
                <w:szCs w:val="16"/>
              </w:rPr>
              <w:t>1</w:t>
            </w:r>
          </w:p>
          <w:p w:rsidR="00417F1D" w:rsidRPr="001B710C" w:rsidRDefault="00417F1D" w:rsidP="00E03F5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17F1D" w:rsidRPr="002604AB" w:rsidTr="00E03F5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417F1D" w:rsidRPr="002604AB" w:rsidTr="00E03F5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17F1D" w:rsidRPr="001B710C" w:rsidRDefault="00417F1D" w:rsidP="00E112E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17F1D" w:rsidRPr="00E112E2" w:rsidRDefault="00417F1D" w:rsidP="00E112E2">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7F1D" w:rsidRPr="002604AB" w:rsidRDefault="00417F1D" w:rsidP="00E112E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417F1D" w:rsidRPr="002604AB" w:rsidRDefault="00417F1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17F1D" w:rsidRPr="002604AB" w:rsidTr="00E03F55">
        <w:trPr>
          <w:trHeight w:val="432"/>
        </w:trPr>
        <w:tc>
          <w:tcPr>
            <w:tcW w:w="2395" w:type="dxa"/>
            <w:vAlign w:val="center"/>
          </w:tcPr>
          <w:p w:rsidR="00417F1D" w:rsidRPr="002604AB" w:rsidRDefault="00417F1D" w:rsidP="00E03F5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17F1D" w:rsidRPr="002604AB" w:rsidRDefault="00417F1D" w:rsidP="008220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Türkan Nihan HACIÖMEROĞLU</w:t>
            </w:r>
            <w:r>
              <w:rPr>
                <w:rFonts w:ascii="Verdana" w:hAnsi="Verdana"/>
                <w:sz w:val="18"/>
                <w:szCs w:val="16"/>
              </w:rPr>
              <w:fldChar w:fldCharType="end"/>
            </w:r>
          </w:p>
        </w:tc>
        <w:tc>
          <w:tcPr>
            <w:tcW w:w="811" w:type="dxa"/>
            <w:vAlign w:val="center"/>
          </w:tcPr>
          <w:p w:rsidR="00417F1D" w:rsidRPr="002604AB" w:rsidRDefault="00417F1D" w:rsidP="00E03F5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17F1D" w:rsidRPr="002604AB" w:rsidRDefault="00417F1D" w:rsidP="003D7B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D7B4F">
              <w:rPr>
                <w:rFonts w:ascii="Verdana" w:hAnsi="Verdana"/>
                <w:noProof/>
                <w:sz w:val="18"/>
                <w:szCs w:val="16"/>
              </w:rPr>
              <w:t>18.11.2020</w:t>
            </w:r>
            <w:r>
              <w:rPr>
                <w:rFonts w:ascii="Verdana" w:hAnsi="Verdana"/>
                <w:sz w:val="18"/>
                <w:szCs w:val="16"/>
              </w:rPr>
              <w:fldChar w:fldCharType="end"/>
            </w:r>
          </w:p>
        </w:tc>
      </w:tr>
    </w:tbl>
    <w:p w:rsidR="00417F1D" w:rsidRPr="00484FCD" w:rsidRDefault="00417F1D" w:rsidP="00484FC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F7629" w:rsidRDefault="000F7629">
      <w:pPr>
        <w:spacing w:after="200"/>
      </w:pPr>
      <w:r>
        <w:br w:type="page"/>
      </w:r>
    </w:p>
    <w:p w:rsidR="000F7629" w:rsidRPr="002604AB" w:rsidRDefault="008B14E4" w:rsidP="00CA3689">
      <w:pPr>
        <w:tabs>
          <w:tab w:val="left" w:pos="6825"/>
        </w:tabs>
        <w:outlineLvl w:val="0"/>
        <w:rPr>
          <w:rFonts w:ascii="Verdana" w:hAnsi="Verdana"/>
          <w:b/>
          <w:sz w:val="16"/>
          <w:szCs w:val="16"/>
        </w:rPr>
      </w:pPr>
      <w:r>
        <w:rPr>
          <w:noProof/>
        </w:rPr>
        <w:pict>
          <v:shape id="Text Box 1" o:spid="_x0000_s1138" type="#_x0000_t202" style="position:absolute;margin-left:126.6pt;margin-top:0;width:256.4pt;height:79.9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" strokecolor="white">
            <v:textbox>
              <w:txbxContent>
                <w:p w:rsidR="000F7629" w:rsidRPr="002604AB" w:rsidRDefault="000F7629" w:rsidP="00CA3689">
                  <w:pPr>
                    <w:spacing w:after="120"/>
                    <w:jc w:val="center"/>
                    <w:rPr>
                      <w:rFonts w:ascii="Verdana" w:hAnsi="Verdana"/>
                      <w:b/>
                      <w:sz w:val="16"/>
                      <w:szCs w:val="20"/>
                    </w:rPr>
                  </w:pPr>
                  <w:r w:rsidRPr="002604AB">
                    <w:rPr>
                      <w:rFonts w:ascii="Verdana" w:hAnsi="Verdana"/>
                      <w:b/>
                      <w:sz w:val="16"/>
                      <w:szCs w:val="20"/>
                    </w:rPr>
                    <w:t>T.C.</w:t>
                  </w:r>
                </w:p>
                <w:p w:rsidR="000F7629" w:rsidRPr="002604AB" w:rsidRDefault="000F7629"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0F7629" w:rsidRPr="002604AB" w:rsidRDefault="000F7629" w:rsidP="00CA3689">
                  <w:pPr>
                    <w:spacing w:after="120"/>
                    <w:jc w:val="center"/>
                    <w:rPr>
                      <w:rFonts w:ascii="Verdana" w:hAnsi="Verdana"/>
                      <w:b/>
                      <w:sz w:val="16"/>
                      <w:szCs w:val="20"/>
                    </w:rPr>
                  </w:pPr>
                  <w:r w:rsidRPr="002604AB">
                    <w:rPr>
                      <w:rFonts w:ascii="Verdana" w:hAnsi="Verdana"/>
                      <w:b/>
                      <w:sz w:val="16"/>
                      <w:szCs w:val="20"/>
                    </w:rPr>
                    <w:t>FEN BİLİMLERİ ENSTİTÜSÜ</w:t>
                  </w:r>
                </w:p>
                <w:p w:rsidR="000F7629" w:rsidRPr="002604AB" w:rsidRDefault="000F7629" w:rsidP="00CA3689">
                  <w:pPr>
                    <w:spacing w:after="120"/>
                    <w:jc w:val="center"/>
                    <w:rPr>
                      <w:rFonts w:ascii="Verdana" w:hAnsi="Verdana"/>
                      <w:b/>
                      <w:sz w:val="6"/>
                      <w:szCs w:val="10"/>
                    </w:rPr>
                  </w:pPr>
                </w:p>
                <w:p w:rsidR="000F7629" w:rsidRPr="002604AB" w:rsidRDefault="000F7629" w:rsidP="00CA3689">
                  <w:pPr>
                    <w:spacing w:after="120"/>
                    <w:jc w:val="center"/>
                    <w:rPr>
                      <w:rFonts w:ascii="Verdana" w:hAnsi="Verdana"/>
                      <w:b/>
                      <w:sz w:val="22"/>
                      <w:szCs w:val="26"/>
                    </w:rPr>
                  </w:pPr>
                  <w:r w:rsidRPr="002604AB">
                    <w:rPr>
                      <w:rFonts w:ascii="Verdana" w:hAnsi="Verdana"/>
                      <w:b/>
                      <w:sz w:val="22"/>
                      <w:szCs w:val="26"/>
                    </w:rPr>
                    <w:t>DERS BİLGİ FORMU</w:t>
                  </w:r>
                </w:p>
                <w:p w:rsidR="000F7629" w:rsidRDefault="000F7629" w:rsidP="00CA3689"/>
              </w:txbxContent>
            </v:textbox>
          </v:shape>
        </w:pict>
      </w:r>
      <w:r w:rsidR="000F7629" w:rsidRPr="002604AB">
        <w:rPr>
          <w:rFonts w:ascii="Verdana" w:hAnsi="Verdana"/>
          <w:b/>
          <w:sz w:val="16"/>
          <w:szCs w:val="16"/>
        </w:rPr>
        <w:t xml:space="preserve">    </w:t>
      </w:r>
    </w:p>
    <w:p w:rsidR="000F7629" w:rsidRPr="002604AB" w:rsidRDefault="000F7629" w:rsidP="00CA3689">
      <w:pPr>
        <w:outlineLvl w:val="0"/>
        <w:rPr>
          <w:rFonts w:ascii="Verdana" w:hAnsi="Verdana"/>
          <w:b/>
          <w:sz w:val="16"/>
          <w:szCs w:val="16"/>
        </w:rPr>
      </w:pPr>
      <w:bookmarkStart w:id="77" w:name="_GoBack"/>
      <w:bookmarkEnd w:id="77"/>
    </w:p>
    <w:p w:rsidR="000F7629" w:rsidRPr="002604AB" w:rsidRDefault="000F7629" w:rsidP="00CA3689">
      <w:pPr>
        <w:outlineLvl w:val="0"/>
        <w:rPr>
          <w:rFonts w:ascii="Verdana" w:hAnsi="Verdana"/>
          <w:b/>
          <w:sz w:val="16"/>
          <w:szCs w:val="16"/>
        </w:rPr>
      </w:pPr>
    </w:p>
    <w:p w:rsidR="000F7629" w:rsidRPr="002604AB" w:rsidRDefault="000F7629" w:rsidP="00CA3689">
      <w:pPr>
        <w:outlineLvl w:val="0"/>
        <w:rPr>
          <w:rFonts w:ascii="Verdana" w:hAnsi="Verdana"/>
          <w:b/>
          <w:sz w:val="16"/>
          <w:szCs w:val="16"/>
        </w:rPr>
      </w:pPr>
    </w:p>
    <w:p w:rsidR="000F7629" w:rsidRPr="002604AB" w:rsidRDefault="000F7629" w:rsidP="00CA3689">
      <w:pPr>
        <w:outlineLvl w:val="0"/>
        <w:rPr>
          <w:rFonts w:ascii="Verdana" w:hAnsi="Verdana"/>
          <w:b/>
          <w:sz w:val="16"/>
          <w:szCs w:val="16"/>
        </w:rPr>
      </w:pPr>
    </w:p>
    <w:p w:rsidR="000F7629" w:rsidRPr="002604AB" w:rsidRDefault="000F7629" w:rsidP="00CA3689">
      <w:pPr>
        <w:outlineLvl w:val="0"/>
        <w:rPr>
          <w:rFonts w:ascii="Verdana" w:hAnsi="Verdana"/>
          <w:b/>
          <w:sz w:val="16"/>
          <w:szCs w:val="16"/>
        </w:rPr>
      </w:pPr>
    </w:p>
    <w:p w:rsidR="000F7629" w:rsidRDefault="000F7629" w:rsidP="00CA3689">
      <w:pPr>
        <w:outlineLvl w:val="0"/>
        <w:rPr>
          <w:rFonts w:ascii="Verdana" w:hAnsi="Verdana"/>
          <w:b/>
          <w:sz w:val="16"/>
          <w:szCs w:val="16"/>
        </w:rPr>
      </w:pPr>
    </w:p>
    <w:p w:rsidR="000F7629" w:rsidRDefault="000F7629" w:rsidP="00CA3689">
      <w:pPr>
        <w:outlineLvl w:val="0"/>
        <w:rPr>
          <w:rFonts w:ascii="Verdana" w:hAnsi="Verdana"/>
          <w:b/>
          <w:sz w:val="16"/>
          <w:szCs w:val="16"/>
        </w:rPr>
      </w:pPr>
    </w:p>
    <w:p w:rsidR="000F7629" w:rsidRDefault="000F7629" w:rsidP="00CA3689">
      <w:pPr>
        <w:outlineLvl w:val="0"/>
        <w:rPr>
          <w:rFonts w:ascii="Verdana" w:hAnsi="Verdana"/>
          <w:b/>
          <w:sz w:val="16"/>
          <w:szCs w:val="16"/>
        </w:rPr>
      </w:pPr>
    </w:p>
    <w:p w:rsidR="000F7629" w:rsidRPr="002604AB" w:rsidRDefault="000F762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F7629" w:rsidRPr="002604AB" w:rsidTr="00DD5AB1">
        <w:tc>
          <w:tcPr>
            <w:tcW w:w="1951" w:type="dxa"/>
            <w:vAlign w:val="center"/>
          </w:tcPr>
          <w:p w:rsidR="000F7629" w:rsidRPr="002604AB" w:rsidRDefault="000F7629" w:rsidP="00E03F5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F7629" w:rsidRPr="002604AB" w:rsidRDefault="000F7629" w:rsidP="00E03F55">
            <w:pPr>
              <w:outlineLvl w:val="0"/>
              <w:rPr>
                <w:rFonts w:ascii="Verdana" w:hAnsi="Verdana"/>
                <w:sz w:val="16"/>
                <w:szCs w:val="16"/>
              </w:rPr>
            </w:pPr>
            <w:r w:rsidRPr="002604AB">
              <w:rPr>
                <w:rFonts w:ascii="Verdana" w:hAnsi="Verdana"/>
                <w:sz w:val="16"/>
                <w:szCs w:val="16"/>
              </w:rPr>
              <w:t xml:space="preserve"> </w:t>
            </w:r>
            <w:r w:rsidRPr="00DD5AB1">
              <w:rPr>
                <w:rFonts w:ascii="Verdana" w:hAnsi="Verdana"/>
                <w:sz w:val="20"/>
                <w:szCs w:val="16"/>
              </w:rPr>
              <w:t>MİMARLIK</w:t>
            </w:r>
            <w:r w:rsidRPr="00643343">
              <w:rPr>
                <w:rFonts w:ascii="Verdana" w:hAnsi="Verdana"/>
                <w:sz w:val="20"/>
                <w:szCs w:val="16"/>
              </w:rPr>
              <w:t xml:space="preserve"> (YL)</w:t>
            </w:r>
          </w:p>
        </w:tc>
        <w:tc>
          <w:tcPr>
            <w:tcW w:w="1134" w:type="dxa"/>
            <w:vAlign w:val="center"/>
          </w:tcPr>
          <w:p w:rsidR="000F7629" w:rsidRPr="002604AB" w:rsidRDefault="000F7629" w:rsidP="00E03F5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F7629" w:rsidRPr="002604AB" w:rsidRDefault="000F7629"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bl>
    <w:p w:rsidR="000F7629" w:rsidRPr="009B0EC0" w:rsidRDefault="000F762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F7629" w:rsidRPr="002604AB" w:rsidTr="00E03F55">
        <w:trPr>
          <w:trHeight w:val="338"/>
        </w:trPr>
        <w:tc>
          <w:tcPr>
            <w:tcW w:w="10173" w:type="dxa"/>
            <w:gridSpan w:val="4"/>
            <w:vAlign w:val="center"/>
          </w:tcPr>
          <w:p w:rsidR="000F7629" w:rsidRPr="002604AB" w:rsidRDefault="000F7629" w:rsidP="00E03F55">
            <w:pPr>
              <w:jc w:val="center"/>
              <w:outlineLvl w:val="0"/>
              <w:rPr>
                <w:rFonts w:ascii="Verdana" w:hAnsi="Verdana"/>
                <w:sz w:val="16"/>
                <w:szCs w:val="16"/>
              </w:rPr>
            </w:pPr>
            <w:r w:rsidRPr="009B0EC0">
              <w:rPr>
                <w:rFonts w:ascii="Verdana" w:hAnsi="Verdana"/>
                <w:b/>
                <w:sz w:val="18"/>
                <w:szCs w:val="16"/>
              </w:rPr>
              <w:t>DERSİN</w:t>
            </w:r>
          </w:p>
        </w:tc>
      </w:tr>
      <w:tr w:rsidR="000F7629" w:rsidRPr="002604AB" w:rsidTr="00E03F55">
        <w:tc>
          <w:tcPr>
            <w:tcW w:w="1668" w:type="dxa"/>
            <w:vAlign w:val="center"/>
          </w:tcPr>
          <w:p w:rsidR="000F7629" w:rsidRPr="002604AB" w:rsidRDefault="000F7629" w:rsidP="00E03F5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F7629" w:rsidRPr="002604AB" w:rsidRDefault="000F7629" w:rsidP="00B804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504002533</w:t>
            </w:r>
            <w:r>
              <w:rPr>
                <w:rFonts w:ascii="Verdana" w:hAnsi="Verdana"/>
                <w:sz w:val="16"/>
                <w:szCs w:val="16"/>
              </w:rPr>
              <w:fldChar w:fldCharType="end"/>
            </w:r>
          </w:p>
        </w:tc>
        <w:tc>
          <w:tcPr>
            <w:tcW w:w="1559" w:type="dxa"/>
            <w:vAlign w:val="center"/>
          </w:tcPr>
          <w:p w:rsidR="000F7629" w:rsidRPr="002604AB" w:rsidRDefault="000F7629" w:rsidP="00E03F5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F7629" w:rsidRPr="002604AB" w:rsidRDefault="000F7629" w:rsidP="00E03F55">
            <w:pPr>
              <w:outlineLvl w:val="0"/>
              <w:rPr>
                <w:rFonts w:ascii="Verdana" w:hAnsi="Verdana"/>
                <w:sz w:val="16"/>
                <w:szCs w:val="16"/>
              </w:rPr>
            </w:pPr>
            <w:r w:rsidRPr="002604AB">
              <w:rPr>
                <w:rFonts w:ascii="Verdana" w:hAnsi="Verdana"/>
                <w:sz w:val="16"/>
                <w:szCs w:val="16"/>
              </w:rPr>
              <w:t xml:space="preserve"> </w:t>
            </w:r>
            <w:bookmarkStart w:id="78"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Binalarda Kullanıcı Davranışı</w:t>
            </w:r>
            <w:r>
              <w:rPr>
                <w:rFonts w:ascii="Verdana" w:hAnsi="Verdana"/>
                <w:sz w:val="16"/>
                <w:szCs w:val="16"/>
              </w:rPr>
              <w:fldChar w:fldCharType="end"/>
            </w:r>
            <w:bookmarkEnd w:id="78"/>
          </w:p>
        </w:tc>
      </w:tr>
    </w:tbl>
    <w:p w:rsidR="000F7629" w:rsidRPr="002604AB" w:rsidRDefault="000F762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F7629" w:rsidRPr="002604AB" w:rsidTr="00E03F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F7629" w:rsidRPr="009B0EC0" w:rsidRDefault="000F7629" w:rsidP="00E03F5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F7629" w:rsidRPr="002604AB" w:rsidRDefault="000F7629" w:rsidP="00E03F5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DİLİ</w:t>
            </w:r>
          </w:p>
        </w:tc>
      </w:tr>
      <w:tr w:rsidR="000F7629" w:rsidRPr="002604AB" w:rsidTr="00E03F55">
        <w:trPr>
          <w:trHeight w:val="382"/>
        </w:trPr>
        <w:tc>
          <w:tcPr>
            <w:tcW w:w="1079" w:type="dxa"/>
            <w:vMerge/>
            <w:tcBorders>
              <w:top w:val="single" w:sz="4" w:space="0" w:color="auto"/>
              <w:left w:val="single" w:sz="12" w:space="0" w:color="auto"/>
              <w:bottom w:val="single" w:sz="4" w:space="0" w:color="auto"/>
              <w:right w:val="single" w:sz="12" w:space="0" w:color="auto"/>
            </w:tcBorders>
          </w:tcPr>
          <w:p w:rsidR="000F7629" w:rsidRPr="002604AB" w:rsidRDefault="000F7629" w:rsidP="00E03F5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F7629" w:rsidRPr="002604AB" w:rsidRDefault="000F7629" w:rsidP="00E03F5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F7629" w:rsidRPr="002604AB" w:rsidRDefault="000F7629" w:rsidP="00E03F55">
            <w:pPr>
              <w:jc w:val="center"/>
              <w:rPr>
                <w:rFonts w:ascii="Verdana" w:hAnsi="Verdana"/>
                <w:b/>
                <w:sz w:val="16"/>
                <w:szCs w:val="16"/>
              </w:rPr>
            </w:pPr>
          </w:p>
        </w:tc>
        <w:tc>
          <w:tcPr>
            <w:tcW w:w="709" w:type="dxa"/>
            <w:vMerge/>
            <w:tcBorders>
              <w:bottom w:val="single" w:sz="4" w:space="0" w:color="auto"/>
            </w:tcBorders>
            <w:vAlign w:val="center"/>
          </w:tcPr>
          <w:p w:rsidR="000F7629" w:rsidRPr="002604AB" w:rsidRDefault="000F7629" w:rsidP="00E03F5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F7629" w:rsidRPr="002604AB" w:rsidRDefault="000F7629" w:rsidP="00E03F55">
            <w:pPr>
              <w:jc w:val="center"/>
              <w:rPr>
                <w:rFonts w:ascii="Verdana" w:hAnsi="Verdana"/>
                <w:b/>
                <w:sz w:val="16"/>
                <w:szCs w:val="16"/>
              </w:rPr>
            </w:pPr>
          </w:p>
        </w:tc>
        <w:tc>
          <w:tcPr>
            <w:tcW w:w="2552" w:type="dxa"/>
            <w:vMerge/>
            <w:tcBorders>
              <w:bottom w:val="single" w:sz="4" w:space="0" w:color="auto"/>
            </w:tcBorders>
            <w:vAlign w:val="center"/>
          </w:tcPr>
          <w:p w:rsidR="000F7629" w:rsidRPr="002604AB" w:rsidRDefault="000F7629" w:rsidP="00E03F55">
            <w:pPr>
              <w:jc w:val="center"/>
              <w:rPr>
                <w:rFonts w:ascii="Verdana" w:hAnsi="Verdana"/>
                <w:b/>
                <w:sz w:val="16"/>
                <w:szCs w:val="16"/>
              </w:rPr>
            </w:pPr>
          </w:p>
        </w:tc>
      </w:tr>
      <w:tr w:rsidR="000F7629" w:rsidRPr="002604AB" w:rsidTr="00E03F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F7629" w:rsidRPr="009B0EC0" w:rsidRDefault="000F7629" w:rsidP="00E03F5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F7629" w:rsidRDefault="000F7629" w:rsidP="00E03F55">
            <w:pPr>
              <w:jc w:val="center"/>
              <w:rPr>
                <w:rFonts w:ascii="Verdana" w:hAnsi="Verdana"/>
                <w:sz w:val="20"/>
                <w:szCs w:val="16"/>
                <w:vertAlign w:val="superscript"/>
              </w:rPr>
            </w:pPr>
            <w:r>
              <w:rPr>
                <w:rFonts w:ascii="Verdana" w:hAnsi="Verdana"/>
                <w:sz w:val="20"/>
                <w:szCs w:val="16"/>
                <w:vertAlign w:val="superscript"/>
              </w:rPr>
              <w:t>Zorunlu</w:t>
            </w:r>
          </w:p>
          <w:p w:rsidR="000F7629" w:rsidRDefault="000F7629" w:rsidP="00E03F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F7629" w:rsidRDefault="000F7629" w:rsidP="00E03F5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F7629" w:rsidRPr="002604AB" w:rsidRDefault="000F7629" w:rsidP="00E03F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F7629" w:rsidRPr="002604AB" w:rsidRDefault="000F7629" w:rsidP="0069317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F7629" w:rsidRPr="002604AB" w:rsidTr="00E03F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F7629" w:rsidRPr="009B0EC0" w:rsidRDefault="000F7629" w:rsidP="00E03F55">
            <w:pPr>
              <w:jc w:val="center"/>
              <w:rPr>
                <w:rFonts w:ascii="Verdana" w:hAnsi="Verdana"/>
                <w:b/>
                <w:sz w:val="18"/>
                <w:szCs w:val="16"/>
              </w:rPr>
            </w:pPr>
            <w:r w:rsidRPr="009B0EC0">
              <w:rPr>
                <w:rFonts w:ascii="Verdana" w:hAnsi="Verdana"/>
                <w:b/>
                <w:sz w:val="18"/>
                <w:szCs w:val="16"/>
              </w:rPr>
              <w:t>KREDİ DAĞILIMI</w:t>
            </w:r>
          </w:p>
          <w:p w:rsidR="000F7629" w:rsidRDefault="000F7629" w:rsidP="00E03F55">
            <w:pPr>
              <w:jc w:val="center"/>
              <w:rPr>
                <w:rFonts w:ascii="Verdana" w:hAnsi="Verdana"/>
                <w:b/>
                <w:sz w:val="16"/>
                <w:szCs w:val="16"/>
              </w:rPr>
            </w:pPr>
            <w:r>
              <w:rPr>
                <w:rFonts w:ascii="Verdana" w:hAnsi="Verdana"/>
                <w:b/>
                <w:sz w:val="16"/>
                <w:szCs w:val="16"/>
              </w:rPr>
              <w:t>Dersin kredisini aşağıya işleyiniz.</w:t>
            </w:r>
          </w:p>
          <w:p w:rsidR="000F7629" w:rsidRPr="002604AB" w:rsidRDefault="000F7629" w:rsidP="00E03F55">
            <w:pPr>
              <w:jc w:val="center"/>
              <w:rPr>
                <w:rFonts w:ascii="Verdana" w:hAnsi="Verdana"/>
                <w:b/>
                <w:sz w:val="16"/>
                <w:szCs w:val="16"/>
              </w:rPr>
            </w:pPr>
            <w:r>
              <w:rPr>
                <w:rFonts w:ascii="Verdana" w:hAnsi="Verdana"/>
                <w:b/>
                <w:sz w:val="16"/>
                <w:szCs w:val="16"/>
              </w:rPr>
              <w:t xml:space="preserve"> (Gerekli görürseniz krediyi paylaştırınız.)</w:t>
            </w:r>
          </w:p>
        </w:tc>
      </w:tr>
      <w:tr w:rsidR="000F7629" w:rsidRPr="002604AB" w:rsidTr="00E03F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F7629" w:rsidRPr="002604AB" w:rsidRDefault="000F7629" w:rsidP="00E03F5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F7629" w:rsidRPr="002604AB" w:rsidRDefault="000F7629" w:rsidP="00E03F5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F7629" w:rsidRPr="002604AB" w:rsidTr="00E03F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F7629" w:rsidRPr="002604AB" w:rsidRDefault="000F7629" w:rsidP="006005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B14E4">
              <w:rPr>
                <w:rFonts w:ascii="Verdana" w:hAnsi="Verdana"/>
                <w:sz w:val="16"/>
                <w:szCs w:val="16"/>
              </w:rPr>
            </w:r>
            <w:r w:rsidR="008B14E4">
              <w:rPr>
                <w:rFonts w:ascii="Verdana" w:hAnsi="Verdana"/>
                <w:sz w:val="16"/>
                <w:szCs w:val="16"/>
              </w:rPr>
              <w:fldChar w:fldCharType="separate"/>
            </w:r>
            <w:r>
              <w:rPr>
                <w:rFonts w:ascii="Verdana" w:hAnsi="Verdana"/>
                <w:sz w:val="16"/>
                <w:szCs w:val="16"/>
              </w:rPr>
              <w:fldChar w:fldCharType="end"/>
            </w:r>
          </w:p>
        </w:tc>
      </w:tr>
      <w:tr w:rsidR="000F7629" w:rsidRPr="002604AB" w:rsidTr="00E03F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DEĞERLENDİRME ÖLÇÜTLERİ</w:t>
            </w:r>
          </w:p>
        </w:tc>
      </w:tr>
      <w:tr w:rsidR="000F7629" w:rsidRPr="002604AB" w:rsidTr="00E03F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F7629" w:rsidRDefault="000F7629" w:rsidP="00E03F55">
            <w:pPr>
              <w:jc w:val="center"/>
              <w:rPr>
                <w:rFonts w:ascii="Verdana" w:hAnsi="Verdana"/>
                <w:b/>
                <w:sz w:val="16"/>
                <w:szCs w:val="16"/>
              </w:rPr>
            </w:pPr>
            <w:r w:rsidRPr="002604AB">
              <w:rPr>
                <w:rFonts w:ascii="Verdana" w:hAnsi="Verdana"/>
                <w:b/>
                <w:sz w:val="16"/>
                <w:szCs w:val="16"/>
              </w:rPr>
              <w:t>YARIYIL İÇİ</w:t>
            </w:r>
          </w:p>
          <w:p w:rsidR="000F7629" w:rsidRPr="002604AB" w:rsidRDefault="000F7629" w:rsidP="00E03F5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F7629" w:rsidRPr="002604AB" w:rsidRDefault="000F7629" w:rsidP="00E03F5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F7629" w:rsidRPr="002604AB" w:rsidTr="00E03F55">
        <w:trPr>
          <w:trHeight w:val="27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F7629" w:rsidRPr="002604AB" w:rsidRDefault="000F7629" w:rsidP="00E03F5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F7629" w:rsidRPr="002604AB" w:rsidRDefault="000F7629" w:rsidP="00E03F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F7629" w:rsidRPr="002604AB" w:rsidRDefault="000F7629" w:rsidP="00E03F55">
            <w:pPr>
              <w:jc w:val="center"/>
              <w:rPr>
                <w:rFonts w:ascii="Verdana" w:hAnsi="Verdana"/>
                <w:sz w:val="16"/>
                <w:szCs w:val="16"/>
                <w:highlight w:val="yellow"/>
              </w:rPr>
            </w:pPr>
          </w:p>
        </w:tc>
      </w:tr>
      <w:tr w:rsidR="000F7629" w:rsidRPr="002604AB" w:rsidTr="00E03F55">
        <w:trPr>
          <w:trHeight w:val="28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F7629" w:rsidRPr="002604AB" w:rsidRDefault="000F7629" w:rsidP="00E03F5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7629" w:rsidRPr="002604AB" w:rsidTr="00E03F55">
        <w:trPr>
          <w:trHeight w:val="28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F7629" w:rsidRPr="002604AB" w:rsidRDefault="000F7629" w:rsidP="00E03F5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F7629" w:rsidRPr="002604AB" w:rsidTr="00E03F55">
        <w:trPr>
          <w:trHeight w:val="28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F7629" w:rsidRPr="002604AB" w:rsidRDefault="000F7629" w:rsidP="00E03F5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7629" w:rsidRPr="002604AB" w:rsidTr="00E03F55">
        <w:trPr>
          <w:trHeight w:val="28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F7629" w:rsidRPr="002604AB" w:rsidRDefault="000F7629" w:rsidP="00E03F5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7629" w:rsidRPr="002604AB" w:rsidTr="00E03F55">
        <w:trPr>
          <w:trHeight w:val="28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F7629" w:rsidRPr="002604AB" w:rsidRDefault="000F7629" w:rsidP="00E03F5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7629" w:rsidRPr="002604AB" w:rsidTr="00E03F55">
        <w:trPr>
          <w:trHeight w:val="286"/>
        </w:trPr>
        <w:tc>
          <w:tcPr>
            <w:tcW w:w="3735" w:type="dxa"/>
            <w:gridSpan w:val="5"/>
            <w:vMerge/>
            <w:tcBorders>
              <w:left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F7629" w:rsidRPr="002604AB" w:rsidRDefault="000F7629" w:rsidP="006005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7629" w:rsidRPr="002604AB" w:rsidTr="00E03F55">
        <w:trPr>
          <w:trHeight w:val="286"/>
        </w:trPr>
        <w:tc>
          <w:tcPr>
            <w:tcW w:w="3735" w:type="dxa"/>
            <w:gridSpan w:val="5"/>
            <w:vMerge/>
            <w:tcBorders>
              <w:left w:val="single" w:sz="12" w:space="0" w:color="auto"/>
              <w:bottom w:val="single" w:sz="12" w:space="0" w:color="auto"/>
              <w:right w:val="single" w:sz="12" w:space="0" w:color="auto"/>
            </w:tcBorders>
            <w:vAlign w:val="center"/>
          </w:tcPr>
          <w:p w:rsidR="000F7629" w:rsidRPr="002604AB" w:rsidRDefault="000F7629" w:rsidP="00E03F5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F7629" w:rsidRPr="00FA4020" w:rsidRDefault="000F7629"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F7629" w:rsidRPr="002604AB" w:rsidRDefault="000F7629" w:rsidP="00E03F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F7629"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Pr="002604AB" w:rsidRDefault="000F7629" w:rsidP="00E03F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F7629" w:rsidRPr="002604AB" w:rsidTr="00E0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Pr="002604AB" w:rsidRDefault="000F7629" w:rsidP="00E03F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3176">
              <w:rPr>
                <w:rFonts w:ascii="Verdana" w:hAnsi="Verdana"/>
                <w:noProof/>
                <w:sz w:val="16"/>
                <w:szCs w:val="16"/>
              </w:rPr>
              <w:t>Bina Enerji Performans simülasyonu çalışmalarında görülen</w:t>
            </w:r>
            <w:r>
              <w:rPr>
                <w:rFonts w:ascii="Verdana" w:hAnsi="Verdana"/>
                <w:noProof/>
                <w:sz w:val="16"/>
                <w:szCs w:val="16"/>
              </w:rPr>
              <w:t>,</w:t>
            </w:r>
            <w:r w:rsidRPr="00693176">
              <w:rPr>
                <w:rFonts w:ascii="Verdana" w:hAnsi="Verdana"/>
                <w:noProof/>
                <w:sz w:val="16"/>
                <w:szCs w:val="16"/>
              </w:rPr>
              <w:t xml:space="preserve"> tahmin edilen ve gerçekleşen enerji arasındaki açık bina perfomans açığı olarak nitelendirilmekte ve bu açığın önemli bir kısmı kullanıcıların enerji ilişkili davranışlarına atfedilmektedir. Bina kullanıcı davranışına ilişkin matematiksel modellerin geliştirilmesi yaygın bir araştırma alanı halini almıştır.</w:t>
            </w:r>
            <w:r>
              <w:rPr>
                <w:rFonts w:ascii="Verdana" w:hAnsi="Verdana"/>
                <w:noProof/>
                <w:sz w:val="16"/>
                <w:szCs w:val="16"/>
              </w:rPr>
              <w:t xml:space="preserve"> Bu nedenle güncel bir çalışma alanına ait bu ders içeriği kapsamında yüksek lisans öğrencilerin literatürü takip ederek çalışmalarını yönlendirmesi beklenmektedir.</w:t>
            </w:r>
            <w:r w:rsidRPr="00693176">
              <w:rPr>
                <w:rFonts w:ascii="Verdana" w:hAnsi="Verdana"/>
                <w:noProof/>
                <w:sz w:val="16"/>
                <w:szCs w:val="16"/>
              </w:rPr>
              <w:t xml:space="preserve"> </w:t>
            </w:r>
            <w:r w:rsidRPr="00A83CA8">
              <w:rPr>
                <w:rFonts w:ascii="Verdana" w:hAnsi="Verdana"/>
                <w:sz w:val="16"/>
                <w:szCs w:val="16"/>
              </w:rPr>
              <w:fldChar w:fldCharType="end"/>
            </w:r>
          </w:p>
        </w:tc>
      </w:tr>
      <w:tr w:rsidR="000F7629" w:rsidRPr="002604AB" w:rsidTr="00E03F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Pr="002604AB" w:rsidRDefault="000F7629" w:rsidP="00E03F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3176">
              <w:rPr>
                <w:rFonts w:ascii="Verdana" w:hAnsi="Verdana"/>
                <w:noProof/>
                <w:sz w:val="16"/>
                <w:szCs w:val="16"/>
              </w:rPr>
              <w:t>Bu ders kapsamında yüksek lisans öğrencilerinin binalarda enerji tüketimi ile ilgili kullanıcı davranışlarının izleme ve modelleme yoluyla simülsayona aktarımına ilişkin bilgi edinmesi ve gerektiğinde tez çalışmalarında kullanabilecekleri yöntem adımlarına hakim hale gelebilmesi  amaçlanmaktadır.</w:t>
            </w:r>
            <w:r>
              <w:rPr>
                <w:rFonts w:ascii="Verdana" w:hAnsi="Verdana"/>
                <w:noProof/>
                <w:sz w:val="16"/>
                <w:szCs w:val="16"/>
              </w:rPr>
              <w:t xml:space="preserve"> </w:t>
            </w:r>
            <w:r w:rsidRPr="00693176">
              <w:rPr>
                <w:rFonts w:ascii="Verdana" w:hAnsi="Verdana"/>
                <w:noProof/>
                <w:sz w:val="16"/>
                <w:szCs w:val="16"/>
              </w:rPr>
              <w:t xml:space="preserve"> </w:t>
            </w:r>
            <w:r w:rsidRPr="00A83CA8">
              <w:rPr>
                <w:rFonts w:ascii="Verdana" w:hAnsi="Verdana"/>
                <w:sz w:val="16"/>
                <w:szCs w:val="16"/>
              </w:rPr>
              <w:fldChar w:fldCharType="end"/>
            </w:r>
          </w:p>
        </w:tc>
      </w:tr>
      <w:tr w:rsidR="000F7629"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Pr="002604AB" w:rsidRDefault="000F7629" w:rsidP="00E03F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dersin içeriği öğrencilerin bina performans kestirim çalışmalarında uzmanlaşmasına yardımcı olacaktır. Mesleki anlamda akademik bilgiyi güçlendirmesinin yanısıra uygulama alanında yenilikçi süreçlere dahil olabilecek bilgi ve beceri bakımndan öğrencilerin meslek eğitimine katkısı bulunmaktadır.  </w:t>
            </w:r>
            <w:r w:rsidRPr="00A83CA8">
              <w:rPr>
                <w:rFonts w:ascii="Verdana" w:hAnsi="Verdana"/>
                <w:sz w:val="16"/>
                <w:szCs w:val="16"/>
              </w:rPr>
              <w:fldChar w:fldCharType="end"/>
            </w:r>
          </w:p>
        </w:tc>
      </w:tr>
      <w:tr w:rsidR="000F7629" w:rsidRPr="002604AB" w:rsidTr="00E0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Default="000F7629" w:rsidP="0069037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Mimarlığın disiplinlerarası alanlarına ait bilginin elde edilmesindeki yöntemlerin kavranması.</w:t>
            </w:r>
          </w:p>
          <w:p w:rsidR="000F7629" w:rsidRDefault="000F7629" w:rsidP="0069037C">
            <w:pPr>
              <w:tabs>
                <w:tab w:val="left" w:pos="7800"/>
              </w:tabs>
              <w:rPr>
                <w:rFonts w:ascii="Verdana" w:hAnsi="Verdana"/>
                <w:noProof/>
                <w:sz w:val="16"/>
                <w:szCs w:val="16"/>
              </w:rPr>
            </w:pPr>
            <w:r>
              <w:rPr>
                <w:rFonts w:ascii="Verdana" w:hAnsi="Verdana"/>
                <w:noProof/>
                <w:sz w:val="16"/>
                <w:szCs w:val="16"/>
              </w:rPr>
              <w:t xml:space="preserve"> 2. Binalarda kullanıcı davranışına ilişkin veri toplama süreçlerinindeki uygulama adımlarının kavranması. </w:t>
            </w:r>
          </w:p>
          <w:p w:rsidR="000F7629" w:rsidRDefault="000F7629" w:rsidP="0069037C">
            <w:pPr>
              <w:tabs>
                <w:tab w:val="left" w:pos="7800"/>
              </w:tabs>
              <w:rPr>
                <w:rFonts w:ascii="Verdana" w:hAnsi="Verdana"/>
                <w:noProof/>
                <w:sz w:val="16"/>
                <w:szCs w:val="16"/>
              </w:rPr>
            </w:pPr>
            <w:r>
              <w:rPr>
                <w:rFonts w:ascii="Verdana" w:hAnsi="Verdana"/>
                <w:noProof/>
                <w:sz w:val="16"/>
                <w:szCs w:val="16"/>
              </w:rPr>
              <w:t xml:space="preserve"> 3. Binalarda kullanıcı davranışına yönelik verilerin analiz yöntemlerinin kavranması.</w:t>
            </w:r>
          </w:p>
          <w:p w:rsidR="000F7629" w:rsidRPr="00E3546D" w:rsidRDefault="000F7629" w:rsidP="0069037C">
            <w:pPr>
              <w:tabs>
                <w:tab w:val="left" w:pos="7800"/>
              </w:tabs>
              <w:rPr>
                <w:rFonts w:ascii="Verdana" w:hAnsi="Verdana"/>
                <w:sz w:val="16"/>
                <w:szCs w:val="16"/>
              </w:rPr>
            </w:pPr>
            <w:r>
              <w:rPr>
                <w:rFonts w:ascii="Verdana" w:hAnsi="Verdana"/>
                <w:noProof/>
                <w:sz w:val="16"/>
                <w:szCs w:val="16"/>
              </w:rPr>
              <w:t xml:space="preserve"> 4. Kullanıcı davranışının uygun matematiksel modellerle işlenebilmesine yönelik değerlendirilmesi.</w:t>
            </w:r>
            <w:r>
              <w:rPr>
                <w:rFonts w:ascii="Verdana" w:hAnsi="Verdana"/>
                <w:sz w:val="16"/>
                <w:szCs w:val="16"/>
              </w:rPr>
              <w:fldChar w:fldCharType="end"/>
            </w:r>
          </w:p>
        </w:tc>
      </w:tr>
      <w:tr w:rsidR="000F7629"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Pr="006849DA" w:rsidRDefault="000F7629" w:rsidP="0069037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Yan ve Hong, 2018, </w:t>
            </w:r>
            <w:r w:rsidRPr="0069037C">
              <w:rPr>
                <w:rFonts w:ascii="Verdana" w:hAnsi="Verdana"/>
                <w:b w:val="0"/>
                <w:noProof/>
                <w:sz w:val="16"/>
                <w:szCs w:val="16"/>
              </w:rPr>
              <w:t>IEA-EBC Annex 66</w:t>
            </w:r>
            <w:r>
              <w:rPr>
                <w:rFonts w:ascii="Verdana" w:hAnsi="Verdana"/>
                <w:b w:val="0"/>
                <w:noProof/>
                <w:sz w:val="16"/>
                <w:szCs w:val="16"/>
              </w:rPr>
              <w:t xml:space="preserve"> - </w:t>
            </w:r>
            <w:r w:rsidRPr="0069037C">
              <w:rPr>
                <w:rFonts w:ascii="Verdana" w:hAnsi="Verdana"/>
                <w:b w:val="0"/>
                <w:noProof/>
                <w:sz w:val="16"/>
                <w:szCs w:val="16"/>
              </w:rPr>
              <w:t>Definition and Simulation of Occupant Behavior in Buildings</w:t>
            </w:r>
            <w:r>
              <w:rPr>
                <w:rFonts w:ascii="Verdana" w:hAnsi="Verdana"/>
                <w:b w:val="0"/>
                <w:noProof/>
                <w:sz w:val="16"/>
                <w:szCs w:val="16"/>
              </w:rPr>
              <w:t>, LBNL</w:t>
            </w:r>
            <w:r w:rsidRPr="006849DA">
              <w:rPr>
                <w:rFonts w:ascii="Verdana" w:hAnsi="Verdana"/>
                <w:b w:val="0"/>
                <w:sz w:val="16"/>
                <w:szCs w:val="16"/>
              </w:rPr>
              <w:fldChar w:fldCharType="end"/>
            </w:r>
          </w:p>
        </w:tc>
      </w:tr>
      <w:tr w:rsidR="000F7629" w:rsidRPr="002604AB" w:rsidTr="00E0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7629" w:rsidRPr="002604AB" w:rsidRDefault="000F7629" w:rsidP="00E03F5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F7629" w:rsidRDefault="000F7629" w:rsidP="00E03F55">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 Hong vd., 2017, </w:t>
            </w:r>
            <w:r w:rsidRPr="00410D72">
              <w:rPr>
                <w:rFonts w:ascii="Verdana" w:hAnsi="Verdana"/>
                <w:b w:val="0"/>
                <w:noProof/>
                <w:sz w:val="16"/>
                <w:szCs w:val="16"/>
              </w:rPr>
              <w:t>Ten questions concerning occupant behavior in buildings: The big picture</w:t>
            </w:r>
            <w:r>
              <w:rPr>
                <w:rFonts w:ascii="Verdana" w:hAnsi="Verdana"/>
                <w:b w:val="0"/>
                <w:noProof/>
                <w:sz w:val="16"/>
                <w:szCs w:val="16"/>
              </w:rPr>
              <w:t xml:space="preserve">, Building and Environment, </w:t>
            </w:r>
            <w:r w:rsidRPr="00410D72">
              <w:rPr>
                <w:rFonts w:ascii="Verdana" w:hAnsi="Verdana"/>
                <w:b w:val="0"/>
                <w:noProof/>
                <w:sz w:val="16"/>
                <w:szCs w:val="16"/>
              </w:rPr>
              <w:t>Volume 114, March 2017, Pages 518-530</w:t>
            </w:r>
          </w:p>
          <w:p w:rsidR="000F7629" w:rsidRDefault="000F7629" w:rsidP="00E03F55">
            <w:pPr>
              <w:pStyle w:val="Balk4"/>
              <w:spacing w:before="0" w:beforeAutospacing="0" w:after="0" w:afterAutospacing="0"/>
              <w:rPr>
                <w:rFonts w:ascii="Verdana" w:hAnsi="Verdana"/>
                <w:b w:val="0"/>
                <w:noProof/>
                <w:sz w:val="16"/>
                <w:szCs w:val="16"/>
              </w:rPr>
            </w:pPr>
          </w:p>
          <w:p w:rsidR="000F7629" w:rsidRDefault="000F7629" w:rsidP="00E03F55">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Balvedi vd., 2018, </w:t>
            </w:r>
            <w:r w:rsidRPr="00410D72">
              <w:rPr>
                <w:rFonts w:ascii="Verdana" w:hAnsi="Verdana"/>
                <w:b w:val="0"/>
                <w:noProof/>
                <w:sz w:val="16"/>
                <w:szCs w:val="16"/>
              </w:rPr>
              <w:t>A review of occupant behaviour in residential buildings</w:t>
            </w:r>
            <w:r>
              <w:rPr>
                <w:rFonts w:ascii="Verdana" w:hAnsi="Verdana"/>
                <w:b w:val="0"/>
                <w:noProof/>
                <w:sz w:val="16"/>
                <w:szCs w:val="16"/>
              </w:rPr>
              <w:t xml:space="preserve">, Energy and Buildings, </w:t>
            </w:r>
            <w:r w:rsidRPr="00410D72">
              <w:rPr>
                <w:rFonts w:ascii="Verdana" w:hAnsi="Verdana"/>
                <w:b w:val="0"/>
                <w:noProof/>
                <w:sz w:val="16"/>
                <w:szCs w:val="16"/>
              </w:rPr>
              <w:t>Volume 174, 1 September 2018, Pages 495-505</w:t>
            </w:r>
          </w:p>
          <w:p w:rsidR="000F7629" w:rsidRDefault="000F7629" w:rsidP="00E03F55">
            <w:pPr>
              <w:pStyle w:val="Balk4"/>
              <w:spacing w:before="0" w:beforeAutospacing="0" w:after="0" w:afterAutospacing="0"/>
              <w:rPr>
                <w:rFonts w:ascii="Verdana" w:hAnsi="Verdana"/>
                <w:b w:val="0"/>
                <w:noProof/>
                <w:sz w:val="16"/>
                <w:szCs w:val="16"/>
              </w:rPr>
            </w:pPr>
          </w:p>
          <w:p w:rsidR="000F7629" w:rsidRDefault="000F7629" w:rsidP="00E03F55">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Carlucci vd., 2020, </w:t>
            </w:r>
            <w:r w:rsidRPr="00410D72">
              <w:rPr>
                <w:rFonts w:ascii="Verdana" w:hAnsi="Verdana"/>
                <w:b w:val="0"/>
                <w:noProof/>
                <w:sz w:val="16"/>
                <w:szCs w:val="16"/>
              </w:rPr>
              <w:t>Modeling occupant behavior in buildings</w:t>
            </w:r>
            <w:r>
              <w:rPr>
                <w:rFonts w:ascii="Verdana" w:hAnsi="Verdana"/>
                <w:b w:val="0"/>
                <w:noProof/>
                <w:sz w:val="16"/>
                <w:szCs w:val="16"/>
              </w:rPr>
              <w:t xml:space="preserve">, Building and Environment, </w:t>
            </w:r>
            <w:r w:rsidRPr="00410D72">
              <w:rPr>
                <w:rFonts w:ascii="Verdana" w:hAnsi="Verdana"/>
                <w:b w:val="0"/>
                <w:noProof/>
                <w:sz w:val="16"/>
                <w:szCs w:val="16"/>
              </w:rPr>
              <w:t>Volume 174, May 2020, 106768</w:t>
            </w:r>
          </w:p>
          <w:p w:rsidR="000F7629" w:rsidRDefault="000F7629" w:rsidP="00E03F55">
            <w:pPr>
              <w:pStyle w:val="Balk4"/>
              <w:spacing w:before="0" w:beforeAutospacing="0" w:after="0" w:afterAutospacing="0"/>
              <w:rPr>
                <w:rFonts w:ascii="Verdana" w:hAnsi="Verdana"/>
                <w:b w:val="0"/>
                <w:noProof/>
                <w:sz w:val="16"/>
                <w:szCs w:val="16"/>
              </w:rPr>
            </w:pPr>
          </w:p>
          <w:p w:rsidR="000F7629" w:rsidRDefault="000F7629" w:rsidP="00410D72">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Jia vd., 2017, </w:t>
            </w:r>
            <w:r w:rsidRPr="00410D72">
              <w:rPr>
                <w:rFonts w:ascii="Verdana" w:hAnsi="Verdana"/>
                <w:b w:val="0"/>
                <w:noProof/>
                <w:sz w:val="16"/>
                <w:szCs w:val="16"/>
              </w:rPr>
              <w:t>From occupancy to occupant behavior: An analytical survey of data acquisition technologies, modeling methodologies and simulation coupling mechanisms for building energy efficiency</w:t>
            </w:r>
            <w:r>
              <w:rPr>
                <w:rFonts w:ascii="Verdana" w:hAnsi="Verdana"/>
                <w:b w:val="0"/>
                <w:noProof/>
                <w:sz w:val="16"/>
                <w:szCs w:val="16"/>
              </w:rPr>
              <w:t xml:space="preserve">, </w:t>
            </w:r>
            <w:r w:rsidRPr="00410D72">
              <w:rPr>
                <w:rFonts w:ascii="Verdana" w:hAnsi="Verdana"/>
                <w:b w:val="0"/>
                <w:noProof/>
                <w:sz w:val="16"/>
                <w:szCs w:val="16"/>
              </w:rPr>
              <w:t>Renewable and Sustainable Energy Reviews</w:t>
            </w:r>
            <w:r>
              <w:rPr>
                <w:rFonts w:ascii="Verdana" w:hAnsi="Verdana"/>
                <w:b w:val="0"/>
                <w:noProof/>
                <w:sz w:val="16"/>
                <w:szCs w:val="16"/>
              </w:rPr>
              <w:t xml:space="preserve">, </w:t>
            </w:r>
            <w:r w:rsidRPr="00410D72">
              <w:rPr>
                <w:rFonts w:ascii="Verdana" w:hAnsi="Verdana"/>
                <w:b w:val="0"/>
                <w:noProof/>
                <w:sz w:val="16"/>
                <w:szCs w:val="16"/>
              </w:rPr>
              <w:t>Volume 68, Part 1, February 2017, Pages 525-540</w:t>
            </w:r>
          </w:p>
          <w:p w:rsidR="000F7629" w:rsidRDefault="000F7629" w:rsidP="00410D72">
            <w:pPr>
              <w:pStyle w:val="Balk4"/>
              <w:rPr>
                <w:rFonts w:ascii="Verdana" w:hAnsi="Verdana"/>
                <w:b w:val="0"/>
                <w:noProof/>
                <w:sz w:val="16"/>
                <w:szCs w:val="16"/>
              </w:rPr>
            </w:pPr>
            <w:r>
              <w:rPr>
                <w:rFonts w:ascii="Verdana" w:hAnsi="Verdana"/>
                <w:b w:val="0"/>
                <w:noProof/>
                <w:sz w:val="16"/>
                <w:szCs w:val="16"/>
              </w:rPr>
              <w:t xml:space="preserve">Hong vd.,2015, </w:t>
            </w:r>
            <w:r w:rsidRPr="00410D72">
              <w:rPr>
                <w:rFonts w:ascii="Verdana" w:hAnsi="Verdana"/>
                <w:b w:val="0"/>
                <w:noProof/>
                <w:sz w:val="16"/>
                <w:szCs w:val="16"/>
              </w:rPr>
              <w:t>An ontology to represent energy-related occupant behavior in buildings. Part I: Introduction to the DNAs framework</w:t>
            </w:r>
            <w:r>
              <w:rPr>
                <w:rFonts w:ascii="Verdana" w:hAnsi="Verdana"/>
                <w:b w:val="0"/>
                <w:noProof/>
                <w:sz w:val="16"/>
                <w:szCs w:val="16"/>
              </w:rPr>
              <w:t xml:space="preserve">, </w:t>
            </w:r>
            <w:r w:rsidRPr="00410D72">
              <w:rPr>
                <w:rFonts w:ascii="Verdana" w:hAnsi="Verdana"/>
                <w:b w:val="0"/>
                <w:noProof/>
                <w:sz w:val="16"/>
                <w:szCs w:val="16"/>
              </w:rPr>
              <w:t>Building and Environment</w:t>
            </w:r>
            <w:r>
              <w:rPr>
                <w:rFonts w:ascii="Verdana" w:hAnsi="Verdana"/>
                <w:b w:val="0"/>
                <w:noProof/>
                <w:sz w:val="16"/>
                <w:szCs w:val="16"/>
              </w:rPr>
              <w:t xml:space="preserve">, </w:t>
            </w:r>
            <w:r w:rsidRPr="00410D72">
              <w:rPr>
                <w:rFonts w:ascii="Verdana" w:hAnsi="Verdana"/>
                <w:b w:val="0"/>
                <w:noProof/>
                <w:sz w:val="16"/>
                <w:szCs w:val="16"/>
              </w:rPr>
              <w:t>Volume 92, October 2015, Pages 764-777</w:t>
            </w:r>
          </w:p>
          <w:p w:rsidR="000F7629" w:rsidRDefault="000F7629" w:rsidP="00410D72">
            <w:pPr>
              <w:pStyle w:val="Balk4"/>
              <w:rPr>
                <w:rFonts w:ascii="Verdana" w:hAnsi="Verdana"/>
                <w:b w:val="0"/>
                <w:noProof/>
                <w:sz w:val="16"/>
                <w:szCs w:val="16"/>
              </w:rPr>
            </w:pPr>
            <w:r>
              <w:rPr>
                <w:rFonts w:ascii="Verdana" w:hAnsi="Verdana"/>
                <w:b w:val="0"/>
                <w:noProof/>
                <w:sz w:val="16"/>
                <w:szCs w:val="16"/>
              </w:rPr>
              <w:t xml:space="preserve">O'Brien ve Günay, 2014, </w:t>
            </w:r>
            <w:r w:rsidRPr="00410D72">
              <w:rPr>
                <w:rFonts w:ascii="Verdana" w:hAnsi="Verdana"/>
                <w:b w:val="0"/>
                <w:noProof/>
                <w:sz w:val="16"/>
                <w:szCs w:val="16"/>
              </w:rPr>
              <w:t>The contextual factors contributing to occupants' adaptive comfort behaviors in offices – A review and proposed modeling framework</w:t>
            </w:r>
            <w:r>
              <w:rPr>
                <w:rFonts w:ascii="Verdana" w:hAnsi="Verdana"/>
                <w:b w:val="0"/>
                <w:noProof/>
                <w:sz w:val="16"/>
                <w:szCs w:val="16"/>
              </w:rPr>
              <w:t xml:space="preserve">, </w:t>
            </w:r>
            <w:r w:rsidRPr="00410D72">
              <w:rPr>
                <w:rFonts w:ascii="Verdana" w:hAnsi="Verdana"/>
                <w:b w:val="0"/>
                <w:noProof/>
                <w:sz w:val="16"/>
                <w:szCs w:val="16"/>
              </w:rPr>
              <w:t>Building and Environment</w:t>
            </w:r>
            <w:r>
              <w:rPr>
                <w:rFonts w:ascii="Verdana" w:hAnsi="Verdana"/>
                <w:b w:val="0"/>
                <w:noProof/>
                <w:sz w:val="16"/>
                <w:szCs w:val="16"/>
              </w:rPr>
              <w:t xml:space="preserve">, </w:t>
            </w:r>
            <w:r w:rsidRPr="00410D72">
              <w:rPr>
                <w:rFonts w:ascii="Verdana" w:hAnsi="Verdana"/>
                <w:b w:val="0"/>
                <w:noProof/>
                <w:sz w:val="16"/>
                <w:szCs w:val="16"/>
              </w:rPr>
              <w:t>Volume 77, July 2014, Pages 77-87</w:t>
            </w:r>
          </w:p>
          <w:p w:rsidR="000F7629" w:rsidRDefault="000F7629" w:rsidP="00410D72">
            <w:pPr>
              <w:pStyle w:val="Balk4"/>
              <w:rPr>
                <w:rFonts w:ascii="Verdana" w:hAnsi="Verdana"/>
                <w:b w:val="0"/>
                <w:noProof/>
                <w:sz w:val="16"/>
                <w:szCs w:val="16"/>
              </w:rPr>
            </w:pPr>
            <w:r>
              <w:rPr>
                <w:rFonts w:ascii="Verdana" w:hAnsi="Verdana"/>
                <w:b w:val="0"/>
                <w:noProof/>
                <w:sz w:val="16"/>
                <w:szCs w:val="16"/>
              </w:rPr>
              <w:t xml:space="preserve">Li vd. 2015, </w:t>
            </w:r>
            <w:r w:rsidRPr="00410D72">
              <w:rPr>
                <w:rFonts w:ascii="Verdana" w:hAnsi="Verdana"/>
                <w:b w:val="0"/>
                <w:noProof/>
                <w:sz w:val="16"/>
                <w:szCs w:val="16"/>
              </w:rPr>
              <w:t>Probability of occupant operation of windows during transition seasons in office buildings</w:t>
            </w:r>
            <w:r>
              <w:rPr>
                <w:rFonts w:ascii="Verdana" w:hAnsi="Verdana"/>
                <w:b w:val="0"/>
                <w:noProof/>
                <w:sz w:val="16"/>
                <w:szCs w:val="16"/>
              </w:rPr>
              <w:t xml:space="preserve">, </w:t>
            </w:r>
            <w:r w:rsidRPr="00410D72">
              <w:rPr>
                <w:rFonts w:ascii="Verdana" w:hAnsi="Verdana"/>
                <w:b w:val="0"/>
                <w:noProof/>
                <w:sz w:val="16"/>
                <w:szCs w:val="16"/>
              </w:rPr>
              <w:t>Renewable Energy</w:t>
            </w:r>
            <w:r>
              <w:rPr>
                <w:rFonts w:ascii="Verdana" w:hAnsi="Verdana"/>
                <w:b w:val="0"/>
                <w:noProof/>
                <w:sz w:val="16"/>
                <w:szCs w:val="16"/>
              </w:rPr>
              <w:t xml:space="preserve">, </w:t>
            </w:r>
            <w:r w:rsidRPr="00410D72">
              <w:rPr>
                <w:rFonts w:ascii="Verdana" w:hAnsi="Verdana"/>
                <w:b w:val="0"/>
                <w:noProof/>
                <w:sz w:val="16"/>
                <w:szCs w:val="16"/>
              </w:rPr>
              <w:t>Volume 73, January 2015, Pages 84-91</w:t>
            </w:r>
          </w:p>
          <w:p w:rsidR="000F7629" w:rsidRDefault="000F7629" w:rsidP="00410D72">
            <w:pPr>
              <w:pStyle w:val="Balk4"/>
              <w:rPr>
                <w:rFonts w:ascii="Verdana" w:hAnsi="Verdana"/>
                <w:b w:val="0"/>
                <w:noProof/>
                <w:sz w:val="16"/>
                <w:szCs w:val="16"/>
              </w:rPr>
            </w:pPr>
            <w:r>
              <w:rPr>
                <w:rFonts w:ascii="Verdana" w:hAnsi="Verdana"/>
                <w:b w:val="0"/>
                <w:noProof/>
                <w:sz w:val="16"/>
                <w:szCs w:val="16"/>
              </w:rPr>
              <w:t xml:space="preserve">von Grabe, 2016, </w:t>
            </w:r>
            <w:r w:rsidRPr="00410D72">
              <w:rPr>
                <w:rFonts w:ascii="Verdana" w:hAnsi="Verdana"/>
                <w:b w:val="0"/>
                <w:noProof/>
                <w:sz w:val="16"/>
                <w:szCs w:val="16"/>
              </w:rPr>
              <w:t>How do occupants decide their interactions with the building? From qualitative data to a psychological framework of human-building-interaction</w:t>
            </w:r>
            <w:r>
              <w:rPr>
                <w:rFonts w:ascii="Verdana" w:hAnsi="Verdana"/>
                <w:b w:val="0"/>
                <w:noProof/>
                <w:sz w:val="16"/>
                <w:szCs w:val="16"/>
              </w:rPr>
              <w:t xml:space="preserve">, </w:t>
            </w:r>
            <w:r w:rsidRPr="00410D72">
              <w:rPr>
                <w:rFonts w:ascii="Verdana" w:hAnsi="Verdana"/>
                <w:b w:val="0"/>
                <w:noProof/>
                <w:sz w:val="16"/>
                <w:szCs w:val="16"/>
              </w:rPr>
              <w:t>Energy Research &amp; Social Science</w:t>
            </w:r>
            <w:r>
              <w:rPr>
                <w:rFonts w:ascii="Verdana" w:hAnsi="Verdana"/>
                <w:b w:val="0"/>
                <w:noProof/>
                <w:sz w:val="16"/>
                <w:szCs w:val="16"/>
              </w:rPr>
              <w:t xml:space="preserve">, </w:t>
            </w:r>
            <w:r w:rsidRPr="00410D72">
              <w:rPr>
                <w:rFonts w:ascii="Verdana" w:hAnsi="Verdana"/>
                <w:b w:val="0"/>
                <w:noProof/>
                <w:sz w:val="16"/>
                <w:szCs w:val="16"/>
              </w:rPr>
              <w:t>Volume 14, April 2016, Pages 46-60</w:t>
            </w:r>
          </w:p>
          <w:p w:rsidR="000F7629" w:rsidRPr="006849DA" w:rsidRDefault="000F7629" w:rsidP="00E03F55">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0F7629" w:rsidRPr="002604AB" w:rsidRDefault="000F7629" w:rsidP="00CA3689">
      <w:pPr>
        <w:rPr>
          <w:rFonts w:ascii="Verdana" w:hAnsi="Verdana"/>
          <w:sz w:val="16"/>
          <w:szCs w:val="16"/>
        </w:rPr>
        <w:sectPr w:rsidR="000F7629" w:rsidRPr="002604AB" w:rsidSect="006365A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F7629" w:rsidRPr="002604AB" w:rsidTr="00080C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7629" w:rsidRPr="002604AB" w:rsidRDefault="000F7629" w:rsidP="00080C12">
            <w:pPr>
              <w:jc w:val="center"/>
              <w:rPr>
                <w:rFonts w:ascii="Verdana" w:hAnsi="Verdana"/>
                <w:b/>
                <w:sz w:val="20"/>
                <w:szCs w:val="16"/>
              </w:rPr>
            </w:pPr>
            <w:r w:rsidRPr="002604AB">
              <w:rPr>
                <w:rFonts w:ascii="Verdana" w:hAnsi="Verdana"/>
                <w:b/>
                <w:sz w:val="20"/>
                <w:szCs w:val="16"/>
              </w:rPr>
              <w:t>DERSİN HAFTALIK PLANI</w:t>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080C12">
            <w:pPr>
              <w:rPr>
                <w:rFonts w:ascii="Verdana" w:hAnsi="Verdana"/>
                <w:b/>
                <w:sz w:val="20"/>
                <w:szCs w:val="16"/>
              </w:rPr>
            </w:pPr>
            <w:r w:rsidRPr="002604AB">
              <w:rPr>
                <w:rFonts w:ascii="Verdana" w:hAnsi="Verdana"/>
                <w:b/>
                <w:sz w:val="20"/>
                <w:szCs w:val="16"/>
              </w:rPr>
              <w:t>İŞLENEN KONULAR</w:t>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Enerji İlişkili </w:t>
            </w:r>
            <w:r>
              <w:rPr>
                <w:rFonts w:ascii="Verdana" w:hAnsi="Verdana"/>
                <w:noProof/>
                <w:sz w:val="16"/>
                <w:szCs w:val="16"/>
              </w:rPr>
              <w:t>Kullanıcı Davranışının Tanımlanması</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 Kullanıcı İlişkisi</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D72">
              <w:rPr>
                <w:rFonts w:ascii="Verdana" w:hAnsi="Verdana"/>
                <w:sz w:val="16"/>
                <w:szCs w:val="16"/>
              </w:rPr>
              <w:t>Bina Kullanıcı İlişkisi</w:t>
            </w:r>
            <w:r>
              <w:rPr>
                <w:rFonts w:ascii="Verdana" w:hAnsi="Verdana"/>
                <w:sz w:val="16"/>
                <w:szCs w:val="16"/>
              </w:rPr>
              <w:t>nde Sosyo-Ekonomik Etkenler</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Kullanıcı Davranışına iilişkin Veri Toplama Yöntemleri: Nitel Yöntemler</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0D72">
              <w:rPr>
                <w:rFonts w:ascii="Verdana" w:hAnsi="Verdana"/>
                <w:sz w:val="16"/>
                <w:szCs w:val="16"/>
              </w:rPr>
              <w:t>Kullanıcı Davranışına iilişkin Veri Toplama Yöntemleri: Ni</w:t>
            </w:r>
            <w:r>
              <w:rPr>
                <w:rFonts w:ascii="Verdana" w:hAnsi="Verdana"/>
                <w:sz w:val="16"/>
                <w:szCs w:val="16"/>
              </w:rPr>
              <w:t>cel</w:t>
            </w:r>
            <w:r w:rsidRPr="00410D72">
              <w:rPr>
                <w:rFonts w:ascii="Verdana" w:hAnsi="Verdana"/>
                <w:sz w:val="16"/>
                <w:szCs w:val="16"/>
              </w:rPr>
              <w:t xml:space="preserve"> Yöntemler</w:t>
            </w:r>
            <w:r>
              <w:rPr>
                <w:rFonts w:ascii="Verdana" w:hAnsi="Verdana"/>
                <w:sz w:val="16"/>
                <w:szCs w:val="16"/>
              </w:rPr>
              <w:t xml:space="preserve"> I</w:t>
            </w:r>
            <w:r w:rsidRPr="00DB40DA">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D72">
              <w:rPr>
                <w:rFonts w:ascii="Verdana" w:hAnsi="Verdana"/>
                <w:noProof/>
                <w:sz w:val="16"/>
                <w:szCs w:val="16"/>
              </w:rPr>
              <w:t>Kullanıcı Davranışına iilişkin Veri Toplama Yöntemleri: Nicel Yöntemler I</w:t>
            </w:r>
            <w:r>
              <w:rPr>
                <w:rFonts w:ascii="Verdana" w:hAnsi="Verdana"/>
                <w:noProof/>
                <w:sz w:val="16"/>
                <w:szCs w:val="16"/>
              </w:rPr>
              <w:t>I</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D72">
              <w:rPr>
                <w:rFonts w:ascii="Verdana" w:hAnsi="Verdana"/>
                <w:noProof/>
                <w:sz w:val="16"/>
                <w:szCs w:val="16"/>
              </w:rPr>
              <w:t>Kullanıcı Davranışına iilişkin Veri Toplama Yöntemleri: Nicel Yöntemler I</w:t>
            </w:r>
            <w:r>
              <w:rPr>
                <w:rFonts w:ascii="Verdana" w:hAnsi="Verdana"/>
                <w:noProof/>
                <w:sz w:val="16"/>
                <w:szCs w:val="16"/>
              </w:rPr>
              <w:t>II</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 Ödev</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Kullanıcı Verisinin Modellenmesi ve Simülasyona Entegrasyonu: Deterministik Yöntemler</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0D72">
              <w:rPr>
                <w:rFonts w:ascii="Verdana" w:hAnsi="Verdana"/>
                <w:sz w:val="16"/>
                <w:szCs w:val="16"/>
              </w:rPr>
              <w:t xml:space="preserve">Kullanıcı Verisinin Modellenmesi ve Simülasyona Entegrasyonu: </w:t>
            </w:r>
            <w:r>
              <w:rPr>
                <w:rFonts w:ascii="Verdana" w:hAnsi="Verdana"/>
                <w:sz w:val="16"/>
                <w:szCs w:val="16"/>
              </w:rPr>
              <w:t>Stokastik</w:t>
            </w:r>
            <w:r w:rsidRPr="00410D72">
              <w:rPr>
                <w:rFonts w:ascii="Verdana" w:hAnsi="Verdana"/>
                <w:sz w:val="16"/>
                <w:szCs w:val="16"/>
              </w:rPr>
              <w:t xml:space="preserve"> Yöntemler</w:t>
            </w:r>
            <w:r>
              <w:rPr>
                <w:rFonts w:ascii="Verdana" w:hAnsi="Verdana"/>
                <w:sz w:val="16"/>
                <w:szCs w:val="16"/>
              </w:rPr>
              <w:t xml:space="preserve"> I</w:t>
            </w:r>
            <w:r w:rsidRPr="00DB40DA">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D72">
              <w:rPr>
                <w:rFonts w:ascii="Verdana" w:hAnsi="Verdana"/>
                <w:noProof/>
                <w:sz w:val="16"/>
                <w:szCs w:val="16"/>
              </w:rPr>
              <w:t>Kullanıcı Verisinin Modellenmesi ve Simülasyona Entegrasyonu: Stokastik Yöntemler I</w:t>
            </w:r>
            <w:r>
              <w:rPr>
                <w:rFonts w:ascii="Verdana" w:hAnsi="Verdana"/>
                <w:noProof/>
                <w:sz w:val="16"/>
                <w:szCs w:val="16"/>
              </w:rPr>
              <w:t>I</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D72">
              <w:rPr>
                <w:rFonts w:ascii="Verdana" w:hAnsi="Verdana"/>
                <w:noProof/>
                <w:sz w:val="16"/>
                <w:szCs w:val="16"/>
              </w:rPr>
              <w:t>Kullanıcı Verisinin Modellenmesi ve Simülasyona Entegrasyonu:</w:t>
            </w:r>
            <w:r w:rsidRPr="00CC3255">
              <w:rPr>
                <w:rFonts w:ascii="Verdana" w:hAnsi="Verdana"/>
                <w:noProof/>
                <w:sz w:val="16"/>
                <w:szCs w:val="16"/>
              </w:rPr>
              <w:t>Veri Madenciliği</w:t>
            </w:r>
            <w:r w:rsidRPr="00410D72">
              <w:rPr>
                <w:rFonts w:ascii="Verdana" w:hAnsi="Verdana"/>
                <w:noProof/>
                <w:sz w:val="16"/>
                <w:szCs w:val="16"/>
              </w:rPr>
              <w:t xml:space="preserve"> </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3255">
              <w:rPr>
                <w:rFonts w:ascii="Verdana" w:hAnsi="Verdana"/>
                <w:sz w:val="16"/>
                <w:szCs w:val="16"/>
              </w:rPr>
              <w:t>Kullanıcı Verisinin Modellenmesi ve Simülasyona Entegrasyonu:</w:t>
            </w:r>
            <w:r>
              <w:rPr>
                <w:rFonts w:ascii="Verdana" w:hAnsi="Verdana"/>
                <w:sz w:val="16"/>
                <w:szCs w:val="16"/>
              </w:rPr>
              <w:t>Ajan Tabanlı Yaklaşımlar I</w:t>
            </w:r>
            <w:r w:rsidRPr="00A83CA8">
              <w:rPr>
                <w:rFonts w:ascii="Verdana" w:hAnsi="Verdana"/>
                <w:sz w:val="16"/>
                <w:szCs w:val="16"/>
              </w:rPr>
              <w:fldChar w:fldCharType="end"/>
            </w:r>
          </w:p>
        </w:tc>
      </w:tr>
      <w:tr w:rsidR="000F7629" w:rsidRPr="002604AB" w:rsidTr="00080C1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F7629" w:rsidRPr="002604AB" w:rsidRDefault="000F7629" w:rsidP="00080C1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3255">
              <w:rPr>
                <w:rFonts w:ascii="Verdana" w:hAnsi="Verdana"/>
                <w:noProof/>
                <w:sz w:val="16"/>
                <w:szCs w:val="16"/>
              </w:rPr>
              <w:t>Kullanıcı Verisinin Modellenmesi ve Simülasyona Entegrasyonu:Ajan Tabanlı Yaklaşımlar I</w:t>
            </w:r>
            <w:r>
              <w:rPr>
                <w:rFonts w:ascii="Verdana" w:hAnsi="Verdana"/>
                <w:noProof/>
                <w:sz w:val="16"/>
                <w:szCs w:val="16"/>
              </w:rPr>
              <w:t>I</w:t>
            </w:r>
            <w:r w:rsidRPr="00A83CA8">
              <w:rPr>
                <w:rFonts w:ascii="Verdana" w:hAnsi="Verdana"/>
                <w:sz w:val="16"/>
                <w:szCs w:val="16"/>
              </w:rPr>
              <w:fldChar w:fldCharType="end"/>
            </w:r>
          </w:p>
        </w:tc>
      </w:tr>
      <w:tr w:rsidR="000F7629" w:rsidRPr="002604AB" w:rsidTr="00080C1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F7629" w:rsidRPr="002604AB" w:rsidRDefault="000F7629" w:rsidP="00080C1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F7629" w:rsidRPr="002604AB" w:rsidRDefault="000F7629" w:rsidP="00080C1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F7629" w:rsidRPr="002604AB" w:rsidRDefault="000F7629" w:rsidP="00CA3689">
      <w:pPr>
        <w:rPr>
          <w:rFonts w:ascii="Verdana" w:hAnsi="Verdana"/>
          <w:sz w:val="16"/>
          <w:szCs w:val="16"/>
        </w:rPr>
      </w:pPr>
    </w:p>
    <w:p w:rsidR="000F7629" w:rsidRPr="002604AB" w:rsidRDefault="000F7629"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F7629"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F7629" w:rsidRDefault="000F7629" w:rsidP="00E03F55">
            <w:pPr>
              <w:jc w:val="center"/>
              <w:rPr>
                <w:rFonts w:ascii="Verdana" w:hAnsi="Verdana"/>
                <w:b/>
                <w:sz w:val="18"/>
                <w:szCs w:val="16"/>
              </w:rPr>
            </w:pPr>
            <w:r w:rsidRPr="001B710C">
              <w:rPr>
                <w:rFonts w:ascii="Verdana" w:hAnsi="Verdana"/>
                <w:b/>
                <w:sz w:val="18"/>
                <w:szCs w:val="16"/>
              </w:rPr>
              <w:t xml:space="preserve">DERSİN ÖĞRENME ÇIKTILARININ </w:t>
            </w:r>
            <w:r w:rsidRPr="00DD5AB1">
              <w:rPr>
                <w:rFonts w:ascii="Verdana" w:hAnsi="Verdana"/>
                <w:b/>
                <w:sz w:val="20"/>
                <w:szCs w:val="16"/>
                <w:u w:val="single"/>
              </w:rPr>
              <w:t>MİMARLIK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F7629" w:rsidRPr="002604AB" w:rsidRDefault="000F7629" w:rsidP="00E03F5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F7629" w:rsidRPr="002604AB" w:rsidRDefault="000F7629" w:rsidP="00E03F55">
            <w:pPr>
              <w:jc w:val="center"/>
              <w:rPr>
                <w:rFonts w:ascii="Verdana" w:hAnsi="Verdana"/>
                <w:b/>
                <w:sz w:val="18"/>
                <w:szCs w:val="16"/>
              </w:rPr>
            </w:pPr>
            <w:r>
              <w:rPr>
                <w:rFonts w:ascii="Verdana" w:hAnsi="Verdana"/>
                <w:b/>
                <w:sz w:val="18"/>
                <w:szCs w:val="16"/>
              </w:rPr>
              <w:t>Katkı Düzeyi</w:t>
            </w:r>
          </w:p>
        </w:tc>
      </w:tr>
      <w:tr w:rsidR="000F7629"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F7629" w:rsidRPr="002604AB" w:rsidRDefault="000F7629" w:rsidP="00E03F5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F7629" w:rsidRPr="002604AB" w:rsidRDefault="000F7629" w:rsidP="00E03F5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F7629" w:rsidRDefault="000F7629" w:rsidP="00E03F55">
            <w:pPr>
              <w:jc w:val="center"/>
              <w:rPr>
                <w:rFonts w:ascii="Verdana" w:hAnsi="Verdana"/>
                <w:b/>
                <w:sz w:val="18"/>
                <w:szCs w:val="16"/>
              </w:rPr>
            </w:pPr>
            <w:r>
              <w:rPr>
                <w:rFonts w:ascii="Verdana" w:hAnsi="Verdana"/>
                <w:b/>
                <w:sz w:val="18"/>
                <w:szCs w:val="16"/>
              </w:rPr>
              <w:t>3</w:t>
            </w:r>
          </w:p>
          <w:p w:rsidR="000F7629" w:rsidRPr="001B710C" w:rsidRDefault="000F7629" w:rsidP="00E03F5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F7629" w:rsidRDefault="000F7629" w:rsidP="00E03F55">
            <w:pPr>
              <w:jc w:val="center"/>
              <w:rPr>
                <w:rFonts w:ascii="Verdana" w:hAnsi="Verdana"/>
                <w:b/>
                <w:sz w:val="18"/>
                <w:szCs w:val="16"/>
              </w:rPr>
            </w:pPr>
            <w:r>
              <w:rPr>
                <w:rFonts w:ascii="Verdana" w:hAnsi="Verdana"/>
                <w:b/>
                <w:sz w:val="18"/>
                <w:szCs w:val="16"/>
              </w:rPr>
              <w:t>2</w:t>
            </w:r>
          </w:p>
          <w:p w:rsidR="000F7629" w:rsidRPr="001B710C" w:rsidRDefault="000F7629" w:rsidP="00E03F5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F7629" w:rsidRDefault="000F7629" w:rsidP="00E03F55">
            <w:pPr>
              <w:jc w:val="center"/>
              <w:rPr>
                <w:rFonts w:ascii="Verdana" w:hAnsi="Verdana"/>
                <w:b/>
                <w:sz w:val="18"/>
                <w:szCs w:val="16"/>
              </w:rPr>
            </w:pPr>
            <w:r>
              <w:rPr>
                <w:rFonts w:ascii="Verdana" w:hAnsi="Verdana"/>
                <w:b/>
                <w:sz w:val="18"/>
                <w:szCs w:val="16"/>
              </w:rPr>
              <w:t>1</w:t>
            </w:r>
          </w:p>
          <w:p w:rsidR="000F7629" w:rsidRPr="001B710C" w:rsidRDefault="000F7629" w:rsidP="00E03F5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F7629" w:rsidRPr="002604AB" w:rsidTr="00E03F5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Mimarlık problemlerinin incelenmesi için tasarlama, yapma, veri toplama, sonuçları analiz etme ve yorumlama bilgisi.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Mimarlık ve ilgili alanlarda farklı mimari problemlerini saptama, tanımlama, ve uygun analiz ve tasarım yöntemlerini seçip uygulama bilgisi.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Mimarlık uygulamaları için gerekli olan modern teknik ve araçları geliştirme, seçme, kullanma ve bilişim teknolojilerinden etkin bir şekilde yararlanma bilgisi.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Mimarlık alanında yeterli bilgi birikimi; bu alanlardaki kuramsal ve uygulamalı bilgileri mimarlık problemlerini sorgulanması, araştırması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Türkçe sözlü ve yazılı etkin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Bireysel çalışma, disiplin içi ve disiplinler arası takım çalışması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Proje ve uygulama gibi değişiklik yönetimlerin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r w:rsidR="000F7629" w:rsidRPr="002604AB" w:rsidTr="00E03F5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F7629" w:rsidRPr="001B710C" w:rsidRDefault="000F7629" w:rsidP="00E112E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F7629" w:rsidRPr="00E112E2" w:rsidRDefault="000F7629" w:rsidP="00E112E2">
            <w:pPr>
              <w:jc w:val="both"/>
              <w:rPr>
                <w:rFonts w:ascii="Verdana" w:hAnsi="Verdana"/>
                <w:sz w:val="18"/>
              </w:rPr>
            </w:pPr>
            <w:r w:rsidRPr="00E112E2">
              <w:rPr>
                <w:rFonts w:ascii="Verdana" w:hAnsi="Verdana"/>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F7629" w:rsidRPr="002604AB" w:rsidRDefault="000F7629" w:rsidP="00E112E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B14E4">
              <w:rPr>
                <w:rFonts w:ascii="Verdana" w:hAnsi="Verdana"/>
                <w:b/>
                <w:sz w:val="18"/>
                <w:szCs w:val="16"/>
              </w:rPr>
            </w:r>
            <w:r w:rsidR="008B14E4">
              <w:rPr>
                <w:rFonts w:ascii="Verdana" w:hAnsi="Verdana"/>
                <w:b/>
                <w:sz w:val="18"/>
                <w:szCs w:val="16"/>
              </w:rPr>
              <w:fldChar w:fldCharType="separate"/>
            </w:r>
            <w:r>
              <w:rPr>
                <w:rFonts w:ascii="Verdana" w:hAnsi="Verdana"/>
                <w:b/>
                <w:sz w:val="18"/>
                <w:szCs w:val="16"/>
              </w:rPr>
              <w:fldChar w:fldCharType="end"/>
            </w:r>
          </w:p>
        </w:tc>
      </w:tr>
    </w:tbl>
    <w:p w:rsidR="000F7629" w:rsidRPr="002604AB" w:rsidRDefault="000F7629"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F7629" w:rsidRPr="002604AB" w:rsidTr="00E03F55">
        <w:trPr>
          <w:trHeight w:val="432"/>
        </w:trPr>
        <w:tc>
          <w:tcPr>
            <w:tcW w:w="2395" w:type="dxa"/>
            <w:vAlign w:val="center"/>
          </w:tcPr>
          <w:p w:rsidR="000F7629" w:rsidRPr="002604AB" w:rsidRDefault="000F7629" w:rsidP="00E03F5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F7629" w:rsidRPr="002604AB" w:rsidRDefault="000F7629"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Başak GÜÇYETER</w:t>
            </w:r>
            <w:r>
              <w:rPr>
                <w:rFonts w:ascii="Verdana" w:hAnsi="Verdana"/>
                <w:sz w:val="18"/>
                <w:szCs w:val="16"/>
              </w:rPr>
              <w:fldChar w:fldCharType="end"/>
            </w:r>
          </w:p>
        </w:tc>
        <w:tc>
          <w:tcPr>
            <w:tcW w:w="811" w:type="dxa"/>
            <w:vAlign w:val="center"/>
          </w:tcPr>
          <w:p w:rsidR="000F7629" w:rsidRPr="002604AB" w:rsidRDefault="000F7629" w:rsidP="00E03F5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F7629" w:rsidRPr="002604AB" w:rsidRDefault="000F7629" w:rsidP="00E03F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0F7629" w:rsidRPr="00484FCD" w:rsidRDefault="000F7629" w:rsidP="00484FC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13438" w:rsidRPr="00513438" w:rsidRDefault="00513438" w:rsidP="0026082F">
      <w:pPr>
        <w:spacing w:after="200"/>
      </w:pPr>
    </w:p>
    <w:sectPr w:rsidR="00513438" w:rsidRPr="00513438" w:rsidSect="00E75FA0">
      <w:footerReference w:type="default" r:id="rId8"/>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4E4" w:rsidRDefault="008B14E4">
      <w:r>
        <w:separator/>
      </w:r>
    </w:p>
  </w:endnote>
  <w:endnote w:type="continuationSeparator" w:id="0">
    <w:p w:rsidR="008B14E4" w:rsidRDefault="008B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07" w:rsidRPr="00C56611" w:rsidRDefault="00B42307" w:rsidP="00C86D83">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07" w:rsidRPr="00C56611" w:rsidRDefault="00B42307" w:rsidP="00E75FA0">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4E4" w:rsidRDefault="008B14E4">
      <w:r>
        <w:separator/>
      </w:r>
    </w:p>
  </w:footnote>
  <w:footnote w:type="continuationSeparator" w:id="0">
    <w:p w:rsidR="008B14E4" w:rsidRDefault="008B1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DRY3yYTshjjZ8//MNIMwXIUhrjIevhgLzA44jKXNEyuB+MsI3WIJj4VbqaWH97n/SqhwBFO1kkDb5b3ShS+Dyw==" w:salt="gS0E5XSun17OUWipEwbFE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7537D"/>
    <w:rsid w:val="00083DA4"/>
    <w:rsid w:val="000B226F"/>
    <w:rsid w:val="000D2C57"/>
    <w:rsid w:val="000E68A9"/>
    <w:rsid w:val="000E7561"/>
    <w:rsid w:val="000F16EC"/>
    <w:rsid w:val="000F7629"/>
    <w:rsid w:val="00104F33"/>
    <w:rsid w:val="00161372"/>
    <w:rsid w:val="00174125"/>
    <w:rsid w:val="001B1B6A"/>
    <w:rsid w:val="001B5141"/>
    <w:rsid w:val="00201066"/>
    <w:rsid w:val="002040DF"/>
    <w:rsid w:val="00213A61"/>
    <w:rsid w:val="0021586D"/>
    <w:rsid w:val="0026082F"/>
    <w:rsid w:val="0027474D"/>
    <w:rsid w:val="00296F08"/>
    <w:rsid w:val="002A596B"/>
    <w:rsid w:val="002C2155"/>
    <w:rsid w:val="003131BC"/>
    <w:rsid w:val="00335A7D"/>
    <w:rsid w:val="003470E5"/>
    <w:rsid w:val="00353216"/>
    <w:rsid w:val="00390DD3"/>
    <w:rsid w:val="00394B51"/>
    <w:rsid w:val="00396993"/>
    <w:rsid w:val="003C7672"/>
    <w:rsid w:val="003D45B7"/>
    <w:rsid w:val="00403C5A"/>
    <w:rsid w:val="00417F1D"/>
    <w:rsid w:val="004611F5"/>
    <w:rsid w:val="00466E07"/>
    <w:rsid w:val="00482E1D"/>
    <w:rsid w:val="00485AB8"/>
    <w:rsid w:val="004A187B"/>
    <w:rsid w:val="004C1A9C"/>
    <w:rsid w:val="004F59EB"/>
    <w:rsid w:val="00513438"/>
    <w:rsid w:val="00545AF1"/>
    <w:rsid w:val="00580869"/>
    <w:rsid w:val="00591AA9"/>
    <w:rsid w:val="0059442A"/>
    <w:rsid w:val="005A68C8"/>
    <w:rsid w:val="005D7361"/>
    <w:rsid w:val="005D761C"/>
    <w:rsid w:val="005E2BC3"/>
    <w:rsid w:val="005F3D77"/>
    <w:rsid w:val="006232CA"/>
    <w:rsid w:val="00623D61"/>
    <w:rsid w:val="00624973"/>
    <w:rsid w:val="00661960"/>
    <w:rsid w:val="006A3777"/>
    <w:rsid w:val="006D5BC3"/>
    <w:rsid w:val="00705B01"/>
    <w:rsid w:val="00714D28"/>
    <w:rsid w:val="007217B8"/>
    <w:rsid w:val="007355EB"/>
    <w:rsid w:val="007622D9"/>
    <w:rsid w:val="00767706"/>
    <w:rsid w:val="007971C6"/>
    <w:rsid w:val="007A7B69"/>
    <w:rsid w:val="007E2EBC"/>
    <w:rsid w:val="007E63DC"/>
    <w:rsid w:val="007F2E33"/>
    <w:rsid w:val="0080428C"/>
    <w:rsid w:val="00820994"/>
    <w:rsid w:val="00835053"/>
    <w:rsid w:val="00852E13"/>
    <w:rsid w:val="0085671A"/>
    <w:rsid w:val="008A2745"/>
    <w:rsid w:val="008B14E4"/>
    <w:rsid w:val="008E0D1F"/>
    <w:rsid w:val="008E3F35"/>
    <w:rsid w:val="009009FC"/>
    <w:rsid w:val="00903C40"/>
    <w:rsid w:val="0092566D"/>
    <w:rsid w:val="009300EF"/>
    <w:rsid w:val="0094127C"/>
    <w:rsid w:val="009A0D03"/>
    <w:rsid w:val="009B4222"/>
    <w:rsid w:val="009B61FA"/>
    <w:rsid w:val="009C6170"/>
    <w:rsid w:val="009E4644"/>
    <w:rsid w:val="009E5CB0"/>
    <w:rsid w:val="009F7540"/>
    <w:rsid w:val="00A04DCF"/>
    <w:rsid w:val="00A35E97"/>
    <w:rsid w:val="00A46BE5"/>
    <w:rsid w:val="00A519B1"/>
    <w:rsid w:val="00A56A05"/>
    <w:rsid w:val="00A62A57"/>
    <w:rsid w:val="00A94F3B"/>
    <w:rsid w:val="00AA182B"/>
    <w:rsid w:val="00AE61A1"/>
    <w:rsid w:val="00B005C3"/>
    <w:rsid w:val="00B30943"/>
    <w:rsid w:val="00B42307"/>
    <w:rsid w:val="00B44BD8"/>
    <w:rsid w:val="00B468FE"/>
    <w:rsid w:val="00B52924"/>
    <w:rsid w:val="00B61DA4"/>
    <w:rsid w:val="00B96670"/>
    <w:rsid w:val="00BA0D60"/>
    <w:rsid w:val="00BA1BA5"/>
    <w:rsid w:val="00BA232B"/>
    <w:rsid w:val="00BC14A2"/>
    <w:rsid w:val="00BC4848"/>
    <w:rsid w:val="00BD246A"/>
    <w:rsid w:val="00BF5D27"/>
    <w:rsid w:val="00BF6BDF"/>
    <w:rsid w:val="00C142DD"/>
    <w:rsid w:val="00C25F38"/>
    <w:rsid w:val="00C26B06"/>
    <w:rsid w:val="00C85E69"/>
    <w:rsid w:val="00C86D83"/>
    <w:rsid w:val="00C903DC"/>
    <w:rsid w:val="00C96D3C"/>
    <w:rsid w:val="00CB18E8"/>
    <w:rsid w:val="00CB6151"/>
    <w:rsid w:val="00CC441A"/>
    <w:rsid w:val="00CC523E"/>
    <w:rsid w:val="00CE09AB"/>
    <w:rsid w:val="00CE4DBE"/>
    <w:rsid w:val="00D022B9"/>
    <w:rsid w:val="00D110DD"/>
    <w:rsid w:val="00D33A44"/>
    <w:rsid w:val="00D364DD"/>
    <w:rsid w:val="00D91701"/>
    <w:rsid w:val="00DE4969"/>
    <w:rsid w:val="00E16F5D"/>
    <w:rsid w:val="00E61D8B"/>
    <w:rsid w:val="00E628C6"/>
    <w:rsid w:val="00E75FA0"/>
    <w:rsid w:val="00E813E6"/>
    <w:rsid w:val="00E82148"/>
    <w:rsid w:val="00E8614A"/>
    <w:rsid w:val="00E90B54"/>
    <w:rsid w:val="00EA1DC7"/>
    <w:rsid w:val="00EA3667"/>
    <w:rsid w:val="00EC625E"/>
    <w:rsid w:val="00EE3296"/>
    <w:rsid w:val="00EF7281"/>
    <w:rsid w:val="00F12780"/>
    <w:rsid w:val="00F4747E"/>
    <w:rsid w:val="00F55744"/>
    <w:rsid w:val="00F6305C"/>
    <w:rsid w:val="00F725C2"/>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9"/>
    <o:shapelayout v:ext="edit">
      <o:idmap v:ext="edit" data="1"/>
    </o:shapelayout>
  </w:shapeDefaults>
  <w:decimalSymbol w:val=","/>
  <w:listSeparator w:val=";"/>
  <w15:docId w15:val="{D9B66094-EFA4-4B94-90C3-2B8F6596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table" w:styleId="TabloKlavuzu">
    <w:name w:val="Table Grid"/>
    <w:basedOn w:val="NormalTablo"/>
    <w:uiPriority w:val="39"/>
    <w:rsid w:val="00BD246A"/>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22B9"/>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578251475">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BE54-3DD3-4218-8211-60FDB907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33352</Words>
  <Characters>190111</Characters>
  <Application>Microsoft Office Word</Application>
  <DocSecurity>8</DocSecurity>
  <Lines>1584</Lines>
  <Paragraphs>446</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223017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52</cp:revision>
  <cp:lastPrinted>2015-08-04T07:57:00Z</cp:lastPrinted>
  <dcterms:created xsi:type="dcterms:W3CDTF">2013-08-28T06:07:00Z</dcterms:created>
  <dcterms:modified xsi:type="dcterms:W3CDTF">2023-03-23T06:49:00Z</dcterms:modified>
</cp:coreProperties>
</file>